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212"/>
      </w:tblGrid>
      <w:tr w:rsidR="00DE1899" w:rsidTr="00DE189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12"/>
            </w:tblGrid>
            <w:tr w:rsidR="00227381" w:rsidRPr="001E3FC6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27381" w:rsidRPr="001E3FC6" w:rsidRDefault="00227381" w:rsidP="00227381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28772A">
                    <w:rPr>
                      <w:rFonts w:ascii="Times New Roman" w:hAnsi="Times New Roman" w:cs="Times New Roman"/>
                      <w:sz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</w:tr>
            <w:tr w:rsidR="00227381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27381" w:rsidRPr="007B6520" w:rsidRDefault="00227381" w:rsidP="00227381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 решению территориальной избирательной</w:t>
                  </w:r>
                </w:p>
              </w:tc>
            </w:tr>
            <w:tr w:rsidR="00227381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27381" w:rsidRPr="007B6520" w:rsidRDefault="00227381" w:rsidP="00227381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комиссии Муезерского района</w:t>
                  </w:r>
                </w:p>
              </w:tc>
            </w:tr>
            <w:tr w:rsidR="00227381" w:rsidRPr="007B6520" w:rsidTr="003F1224">
              <w:tc>
                <w:tcPr>
                  <w:tcW w:w="5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27381" w:rsidRPr="007B6520" w:rsidRDefault="00227381" w:rsidP="00227381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от 30 июня 2023 года №58/270-05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</w:tc>
            </w:tr>
          </w:tbl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E1899" w:rsidRDefault="00DE1899" w:rsidP="00DE1899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DE1899" w:rsidRDefault="00DE1899" w:rsidP="00DE189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DE1899" w:rsidRDefault="00DE1899" w:rsidP="00DE189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дополнительных выборов депутатов Совета Ругозерского сельского поселения пятого созыва по одномандатным избирательным округам №2 и №8</w:t>
      </w:r>
    </w:p>
    <w:p w:rsidR="00DE1899" w:rsidRDefault="00DE1899" w:rsidP="00DE1899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DE1899" w:rsidTr="00DE1899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DE1899" w:rsidTr="00DE1899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DE1899" w:rsidTr="00DE1899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DE1899" w:rsidRDefault="00DE1899" w:rsidP="00DE1899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DE1899" w:rsidTr="00DE1899">
        <w:trPr>
          <w:cantSplit/>
        </w:trPr>
        <w:tc>
          <w:tcPr>
            <w:tcW w:w="567" w:type="dxa"/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DE1899" w:rsidRDefault="00DE1899" w:rsidP="00DE1899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DE1899" w:rsidTr="00DE1899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DE1899" w:rsidRPr="00DE1899" w:rsidRDefault="00DE1899" w:rsidP="00DE189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E1899" w:rsidTr="00584E3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59430F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DE1899" w:rsidTr="004D613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022D7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</w:t>
            </w:r>
            <w:r w:rsidR="00E87FA7">
              <w:rPr>
                <w:rFonts w:ascii="Times New Roman" w:hAnsi="Times New Roman" w:cs="Times New Roman"/>
                <w:sz w:val="24"/>
              </w:rPr>
              <w:t>и кандидата, и н</w:t>
            </w:r>
            <w:r>
              <w:rPr>
                <w:rFonts w:ascii="Times New Roman" w:hAnsi="Times New Roman" w:cs="Times New Roman"/>
                <w:sz w:val="24"/>
              </w:rPr>
              <w:t>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DE1899" w:rsidRPr="00DE1899" w:rsidRDefault="00DE1899" w:rsidP="00E87FA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дня, следующего за днем официального опубликования (публикации) решения о назначении выборов, и </w:t>
            </w:r>
            <w:r w:rsidR="00E87FA7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980A0D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2 сентября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DE1899" w:rsidTr="001C662A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DE1899" w:rsidTr="0052069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7621B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DE1899" w:rsidRDefault="00DE1899" w:rsidP="00DE1899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</w:t>
            </w:r>
            <w:r w:rsidR="00E87FA7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DE1899" w:rsidRPr="00DE1899" w:rsidRDefault="00DE1899" w:rsidP="0022738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</w:t>
            </w:r>
            <w:r w:rsidR="00227381">
              <w:rPr>
                <w:rFonts w:ascii="Times New Roman" w:hAnsi="Times New Roman" w:cs="Times New Roman"/>
                <w:sz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DE1899" w:rsidTr="00DE1899">
        <w:trPr>
          <w:cantSplit/>
        </w:trPr>
        <w:tc>
          <w:tcPr>
            <w:tcW w:w="56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DE1899" w:rsidRPr="00DE1899" w:rsidRDefault="00DE1899" w:rsidP="00DE1899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DE1899" w:rsidRDefault="0076357A" w:rsidP="00DE1899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DE1899" w:rsidSect="00DE1899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8D" w:rsidRDefault="00187E8D" w:rsidP="00DE1899">
      <w:pPr>
        <w:spacing w:line="240" w:lineRule="auto"/>
      </w:pPr>
      <w:r>
        <w:separator/>
      </w:r>
    </w:p>
  </w:endnote>
  <w:endnote w:type="continuationSeparator" w:id="0">
    <w:p w:rsidR="00187E8D" w:rsidRDefault="00187E8D" w:rsidP="00DE1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8D" w:rsidRDefault="00187E8D" w:rsidP="00DE1899">
      <w:pPr>
        <w:spacing w:line="240" w:lineRule="auto"/>
      </w:pPr>
      <w:r>
        <w:separator/>
      </w:r>
    </w:p>
  </w:footnote>
  <w:footnote w:type="continuationSeparator" w:id="0">
    <w:p w:rsidR="00187E8D" w:rsidRDefault="00187E8D" w:rsidP="00DE18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99" w:rsidRDefault="00FF0E4D" w:rsidP="008B6F6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189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1899" w:rsidRDefault="00DE1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99" w:rsidRPr="00DE1899" w:rsidRDefault="00FF0E4D" w:rsidP="008B6F6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E1899">
      <w:rPr>
        <w:rStyle w:val="a7"/>
        <w:rFonts w:ascii="Times New Roman" w:hAnsi="Times New Roman" w:cs="Times New Roman"/>
        <w:sz w:val="24"/>
      </w:rPr>
      <w:fldChar w:fldCharType="begin"/>
    </w:r>
    <w:r w:rsidR="00DE1899" w:rsidRPr="00DE1899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E1899">
      <w:rPr>
        <w:rStyle w:val="a7"/>
        <w:rFonts w:ascii="Times New Roman" w:hAnsi="Times New Roman" w:cs="Times New Roman"/>
        <w:sz w:val="24"/>
      </w:rPr>
      <w:fldChar w:fldCharType="separate"/>
    </w:r>
    <w:r w:rsidR="00227381">
      <w:rPr>
        <w:rStyle w:val="a7"/>
        <w:rFonts w:ascii="Times New Roman" w:hAnsi="Times New Roman" w:cs="Times New Roman"/>
        <w:noProof/>
        <w:sz w:val="24"/>
      </w:rPr>
      <w:t>11</w:t>
    </w:r>
    <w:r w:rsidRPr="00DE1899">
      <w:rPr>
        <w:rStyle w:val="a7"/>
        <w:rFonts w:ascii="Times New Roman" w:hAnsi="Times New Roman" w:cs="Times New Roman"/>
        <w:sz w:val="24"/>
      </w:rPr>
      <w:fldChar w:fldCharType="end"/>
    </w:r>
  </w:p>
  <w:p w:rsidR="00DE1899" w:rsidRPr="00DE1899" w:rsidRDefault="00DE1899" w:rsidP="00DE1899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99" w:rsidRPr="00DE1899" w:rsidRDefault="00DE1899" w:rsidP="00DE1899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899"/>
    <w:rsid w:val="00187E8D"/>
    <w:rsid w:val="00227381"/>
    <w:rsid w:val="004C3F77"/>
    <w:rsid w:val="005D36D3"/>
    <w:rsid w:val="0076357A"/>
    <w:rsid w:val="00C42B8A"/>
    <w:rsid w:val="00DE1899"/>
    <w:rsid w:val="00E87FA7"/>
    <w:rsid w:val="00FF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48FA"/>
  <w15:docId w15:val="{75B30119-C218-4C52-9534-4D326563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18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1899"/>
  </w:style>
  <w:style w:type="paragraph" w:styleId="a5">
    <w:name w:val="footer"/>
    <w:basedOn w:val="a"/>
    <w:link w:val="a6"/>
    <w:uiPriority w:val="99"/>
    <w:semiHidden/>
    <w:unhideWhenUsed/>
    <w:rsid w:val="00DE189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1899"/>
  </w:style>
  <w:style w:type="character" w:styleId="a7">
    <w:name w:val="page number"/>
    <w:basedOn w:val="a0"/>
    <w:uiPriority w:val="99"/>
    <w:semiHidden/>
    <w:unhideWhenUsed/>
    <w:rsid w:val="00DE1899"/>
  </w:style>
  <w:style w:type="table" w:styleId="a8">
    <w:name w:val="Table Grid"/>
    <w:basedOn w:val="a1"/>
    <w:uiPriority w:val="59"/>
    <w:rsid w:val="00DE18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2959</Words>
  <Characters>16869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3</cp:revision>
  <dcterms:created xsi:type="dcterms:W3CDTF">2023-06-30T06:31:00Z</dcterms:created>
  <dcterms:modified xsi:type="dcterms:W3CDTF">2023-06-30T11:55:00Z</dcterms:modified>
</cp:coreProperties>
</file>