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РЕСПУБЛИКА КАРЕЛИЯ</w:t>
      </w: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МУНИЦИПАЛЬНОЕ ОБРАЗОВАНИЕ</w:t>
      </w: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«МУЕЗЕРСКИЙ МУНИЦИПАЛЬНЫЙ РАЙОН»</w:t>
      </w: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АДМИНИСТРАЦИЯ МУЕЗЕРСКОГО МУНИЦИПАЛЬНОГО РАЙОНА</w:t>
      </w:r>
    </w:p>
    <w:p w:rsidR="00D4428A" w:rsidRPr="00E843F0" w:rsidRDefault="00D4428A" w:rsidP="00287C83">
      <w:pPr>
        <w:pStyle w:val="a4"/>
        <w:jc w:val="center"/>
        <w:rPr>
          <w:rFonts w:ascii="Times New Roman" w:hAnsi="Times New Roman"/>
          <w:b/>
          <w:sz w:val="26"/>
          <w:szCs w:val="26"/>
        </w:rPr>
      </w:pPr>
    </w:p>
    <w:p w:rsidR="00D4428A" w:rsidRPr="00E843F0" w:rsidRDefault="00D4428A" w:rsidP="00287C83">
      <w:pPr>
        <w:pStyle w:val="a4"/>
        <w:jc w:val="center"/>
        <w:rPr>
          <w:rFonts w:ascii="Times New Roman" w:hAnsi="Times New Roman"/>
          <w:b/>
          <w:sz w:val="26"/>
          <w:szCs w:val="26"/>
        </w:rPr>
      </w:pPr>
      <w:r w:rsidRPr="00E843F0">
        <w:rPr>
          <w:rFonts w:ascii="Times New Roman" w:hAnsi="Times New Roman"/>
          <w:b/>
          <w:sz w:val="26"/>
          <w:szCs w:val="26"/>
        </w:rPr>
        <w:t>П О С Т А Н О В Л Е Н И Е</w:t>
      </w:r>
    </w:p>
    <w:p w:rsidR="00D4428A" w:rsidRPr="00E843F0" w:rsidRDefault="00D4428A" w:rsidP="00287C83">
      <w:pPr>
        <w:spacing w:after="0"/>
        <w:rPr>
          <w:rFonts w:ascii="Times New Roman" w:hAnsi="Times New Roman" w:cs="Times New Roman"/>
          <w:sz w:val="26"/>
          <w:szCs w:val="26"/>
        </w:rPr>
      </w:pPr>
    </w:p>
    <w:p w:rsidR="00D4428A" w:rsidRPr="00E843F0" w:rsidRDefault="00151A91" w:rsidP="00287C83">
      <w:pPr>
        <w:spacing w:after="0"/>
        <w:rPr>
          <w:rFonts w:ascii="Times New Roman" w:hAnsi="Times New Roman" w:cs="Times New Roman"/>
          <w:sz w:val="26"/>
          <w:szCs w:val="26"/>
        </w:rPr>
      </w:pPr>
      <w:r w:rsidRPr="00E843F0">
        <w:rPr>
          <w:rFonts w:ascii="Times New Roman" w:hAnsi="Times New Roman" w:cs="Times New Roman"/>
          <w:sz w:val="26"/>
          <w:szCs w:val="26"/>
        </w:rPr>
        <w:t xml:space="preserve">от </w:t>
      </w:r>
      <w:r w:rsidR="00D91D4E">
        <w:rPr>
          <w:rFonts w:ascii="Times New Roman" w:hAnsi="Times New Roman" w:cs="Times New Roman"/>
          <w:sz w:val="26"/>
          <w:szCs w:val="26"/>
          <w:u w:val="single"/>
        </w:rPr>
        <w:t>20</w:t>
      </w:r>
      <w:r w:rsidR="00DF6CD9">
        <w:rPr>
          <w:rFonts w:ascii="Times New Roman" w:hAnsi="Times New Roman" w:cs="Times New Roman"/>
          <w:sz w:val="26"/>
          <w:szCs w:val="26"/>
        </w:rPr>
        <w:t xml:space="preserve"> </w:t>
      </w:r>
      <w:r w:rsidR="00256985">
        <w:rPr>
          <w:rFonts w:ascii="Times New Roman" w:hAnsi="Times New Roman" w:cs="Times New Roman"/>
          <w:sz w:val="26"/>
          <w:szCs w:val="26"/>
        </w:rPr>
        <w:t xml:space="preserve">декабря </w:t>
      </w:r>
      <w:r w:rsidR="00D4428A" w:rsidRPr="00E843F0">
        <w:rPr>
          <w:rFonts w:ascii="Times New Roman" w:hAnsi="Times New Roman" w:cs="Times New Roman"/>
          <w:sz w:val="26"/>
          <w:szCs w:val="26"/>
        </w:rPr>
        <w:t xml:space="preserve"> 20</w:t>
      </w:r>
      <w:r w:rsidR="00E843F0">
        <w:rPr>
          <w:rFonts w:ascii="Times New Roman" w:hAnsi="Times New Roman" w:cs="Times New Roman"/>
          <w:sz w:val="26"/>
          <w:szCs w:val="26"/>
        </w:rPr>
        <w:t>2</w:t>
      </w:r>
      <w:r w:rsidR="00DF6CD9">
        <w:rPr>
          <w:rFonts w:ascii="Times New Roman" w:hAnsi="Times New Roman" w:cs="Times New Roman"/>
          <w:sz w:val="26"/>
          <w:szCs w:val="26"/>
        </w:rPr>
        <w:t>3</w:t>
      </w:r>
      <w:r w:rsidR="00D4428A" w:rsidRPr="00E843F0">
        <w:rPr>
          <w:rFonts w:ascii="Times New Roman" w:hAnsi="Times New Roman" w:cs="Times New Roman"/>
          <w:sz w:val="26"/>
          <w:szCs w:val="26"/>
        </w:rPr>
        <w:t xml:space="preserve"> г.                   </w:t>
      </w:r>
      <w:r w:rsidR="000C2139" w:rsidRPr="00E843F0">
        <w:rPr>
          <w:rFonts w:ascii="Times New Roman" w:hAnsi="Times New Roman" w:cs="Times New Roman"/>
          <w:sz w:val="26"/>
          <w:szCs w:val="26"/>
        </w:rPr>
        <w:t xml:space="preserve">    </w:t>
      </w:r>
      <w:r w:rsidR="00D4428A" w:rsidRPr="00E843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91D4E">
        <w:rPr>
          <w:rFonts w:ascii="Times New Roman" w:hAnsi="Times New Roman" w:cs="Times New Roman"/>
          <w:sz w:val="26"/>
          <w:szCs w:val="26"/>
        </w:rPr>
        <w:t>354</w:t>
      </w:r>
      <w:r w:rsidR="00D4428A" w:rsidRPr="00E843F0">
        <w:rPr>
          <w:rFonts w:ascii="Times New Roman" w:hAnsi="Times New Roman" w:cs="Times New Roman"/>
          <w:sz w:val="26"/>
          <w:szCs w:val="26"/>
        </w:rPr>
        <w:t xml:space="preserve">  </w:t>
      </w:r>
      <w:r w:rsidR="001C7170">
        <w:rPr>
          <w:rFonts w:ascii="Times New Roman" w:hAnsi="Times New Roman" w:cs="Times New Roman"/>
          <w:sz w:val="26"/>
          <w:szCs w:val="26"/>
        </w:rPr>
        <w:t xml:space="preserve"> </w:t>
      </w:r>
      <w:r w:rsidR="00D4428A" w:rsidRPr="00E843F0">
        <w:rPr>
          <w:rFonts w:ascii="Times New Roman" w:hAnsi="Times New Roman" w:cs="Times New Roman"/>
          <w:sz w:val="26"/>
          <w:szCs w:val="26"/>
        </w:rPr>
        <w:t xml:space="preserve"> </w:t>
      </w:r>
    </w:p>
    <w:p w:rsidR="00287C83" w:rsidRPr="00E843F0" w:rsidRDefault="00287C83" w:rsidP="00287C83">
      <w:pPr>
        <w:spacing w:after="0"/>
        <w:rPr>
          <w:rFonts w:ascii="Times New Roman" w:hAnsi="Times New Roman" w:cs="Times New Roman"/>
          <w:sz w:val="26"/>
          <w:szCs w:val="26"/>
        </w:rPr>
      </w:pPr>
    </w:p>
    <w:p w:rsidR="00D4428A" w:rsidRPr="00E843F0" w:rsidRDefault="00D4428A" w:rsidP="00287C83">
      <w:pPr>
        <w:pStyle w:val="ConsPlusTitle"/>
        <w:rPr>
          <w:b w:val="0"/>
          <w:sz w:val="26"/>
          <w:szCs w:val="26"/>
        </w:rPr>
      </w:pPr>
      <w:r w:rsidRPr="00E843F0">
        <w:rPr>
          <w:b w:val="0"/>
          <w:sz w:val="26"/>
          <w:szCs w:val="26"/>
        </w:rPr>
        <w:t xml:space="preserve">Об утверждении Программы </w:t>
      </w:r>
      <w:r w:rsidR="00287C83" w:rsidRPr="00E843F0">
        <w:rPr>
          <w:b w:val="0"/>
          <w:sz w:val="26"/>
          <w:szCs w:val="26"/>
        </w:rPr>
        <w:t>п</w:t>
      </w:r>
      <w:r w:rsidR="003C18A6" w:rsidRPr="00E843F0">
        <w:rPr>
          <w:b w:val="0"/>
          <w:sz w:val="26"/>
          <w:szCs w:val="26"/>
        </w:rPr>
        <w:t>рофилактик</w:t>
      </w:r>
      <w:r w:rsidR="00287C83" w:rsidRPr="00E843F0">
        <w:rPr>
          <w:b w:val="0"/>
          <w:sz w:val="26"/>
          <w:szCs w:val="26"/>
        </w:rPr>
        <w:t>и</w:t>
      </w:r>
    </w:p>
    <w:p w:rsidR="00D4428A" w:rsidRPr="00E843F0" w:rsidRDefault="00D4428A" w:rsidP="00287C83">
      <w:pPr>
        <w:pStyle w:val="ConsPlusTitle"/>
        <w:rPr>
          <w:b w:val="0"/>
          <w:sz w:val="26"/>
          <w:szCs w:val="26"/>
        </w:rPr>
      </w:pPr>
      <w:r w:rsidRPr="00E843F0">
        <w:rPr>
          <w:b w:val="0"/>
          <w:sz w:val="26"/>
          <w:szCs w:val="26"/>
        </w:rPr>
        <w:t>нарушений обязательных требований</w:t>
      </w:r>
    </w:p>
    <w:p w:rsidR="00D4428A" w:rsidRPr="00E843F0" w:rsidRDefault="00D4428A" w:rsidP="00287C83">
      <w:pPr>
        <w:pStyle w:val="ConsPlusTitle"/>
        <w:rPr>
          <w:b w:val="0"/>
          <w:sz w:val="26"/>
          <w:szCs w:val="26"/>
        </w:rPr>
      </w:pPr>
      <w:r w:rsidRPr="00E843F0">
        <w:rPr>
          <w:b w:val="0"/>
          <w:sz w:val="26"/>
          <w:szCs w:val="26"/>
        </w:rPr>
        <w:t>законодательства в сфере муниципального</w:t>
      </w:r>
    </w:p>
    <w:p w:rsidR="00D4428A" w:rsidRPr="00E843F0" w:rsidRDefault="00D4428A" w:rsidP="00287C83">
      <w:pPr>
        <w:pStyle w:val="ConsPlusTitle"/>
        <w:rPr>
          <w:b w:val="0"/>
          <w:sz w:val="26"/>
          <w:szCs w:val="26"/>
        </w:rPr>
      </w:pPr>
      <w:r w:rsidRPr="00E843F0">
        <w:rPr>
          <w:b w:val="0"/>
          <w:sz w:val="26"/>
          <w:szCs w:val="26"/>
        </w:rPr>
        <w:t>контроля, осуществляемого администрацией</w:t>
      </w:r>
    </w:p>
    <w:p w:rsidR="00D4428A" w:rsidRPr="00E843F0" w:rsidRDefault="00D4428A" w:rsidP="00287C83">
      <w:pPr>
        <w:pStyle w:val="ConsPlusTitle"/>
        <w:rPr>
          <w:b w:val="0"/>
          <w:sz w:val="26"/>
          <w:szCs w:val="26"/>
        </w:rPr>
      </w:pPr>
      <w:r w:rsidRPr="00E843F0">
        <w:rPr>
          <w:b w:val="0"/>
          <w:sz w:val="26"/>
          <w:szCs w:val="26"/>
        </w:rPr>
        <w:t xml:space="preserve">Муезерского муниципального района  </w:t>
      </w:r>
    </w:p>
    <w:p w:rsidR="00D4428A" w:rsidRPr="00E843F0" w:rsidRDefault="00D4428A" w:rsidP="00287C83">
      <w:pPr>
        <w:pStyle w:val="1"/>
        <w:spacing w:before="0" w:after="0"/>
        <w:rPr>
          <w:rFonts w:ascii="Times New Roman" w:hAnsi="Times New Roman" w:cs="Times New Roman"/>
          <w:b w:val="0"/>
          <w:bCs w:val="0"/>
          <w:kern w:val="0"/>
          <w:sz w:val="26"/>
          <w:szCs w:val="26"/>
        </w:rPr>
      </w:pPr>
      <w:r w:rsidRPr="00E843F0">
        <w:rPr>
          <w:rFonts w:ascii="Times New Roman" w:hAnsi="Times New Roman" w:cs="Times New Roman"/>
          <w:b w:val="0"/>
          <w:bCs w:val="0"/>
          <w:kern w:val="0"/>
          <w:sz w:val="26"/>
          <w:szCs w:val="26"/>
        </w:rPr>
        <w:t>на 20</w:t>
      </w:r>
      <w:r w:rsidR="00A9554A" w:rsidRPr="00E843F0">
        <w:rPr>
          <w:rFonts w:ascii="Times New Roman" w:hAnsi="Times New Roman" w:cs="Times New Roman"/>
          <w:b w:val="0"/>
          <w:bCs w:val="0"/>
          <w:kern w:val="0"/>
          <w:sz w:val="26"/>
          <w:szCs w:val="26"/>
        </w:rPr>
        <w:t>2</w:t>
      </w:r>
      <w:r w:rsidR="00DF6CD9">
        <w:rPr>
          <w:rFonts w:ascii="Times New Roman" w:hAnsi="Times New Roman" w:cs="Times New Roman"/>
          <w:b w:val="0"/>
          <w:bCs w:val="0"/>
          <w:kern w:val="0"/>
          <w:sz w:val="26"/>
          <w:szCs w:val="26"/>
        </w:rPr>
        <w:t xml:space="preserve">4 </w:t>
      </w:r>
      <w:r w:rsidRPr="00E843F0">
        <w:rPr>
          <w:rFonts w:ascii="Times New Roman" w:hAnsi="Times New Roman" w:cs="Times New Roman"/>
          <w:b w:val="0"/>
          <w:bCs w:val="0"/>
          <w:kern w:val="0"/>
          <w:sz w:val="26"/>
          <w:szCs w:val="26"/>
        </w:rPr>
        <w:t xml:space="preserve">год и </w:t>
      </w:r>
      <w:r w:rsidR="000C2139" w:rsidRPr="00E843F0">
        <w:rPr>
          <w:rFonts w:ascii="Times New Roman" w:hAnsi="Times New Roman" w:cs="Times New Roman"/>
          <w:b w:val="0"/>
          <w:bCs w:val="0"/>
          <w:kern w:val="0"/>
          <w:sz w:val="26"/>
          <w:szCs w:val="26"/>
        </w:rPr>
        <w:t>плановый период 202</w:t>
      </w:r>
      <w:r w:rsidR="00DF6CD9">
        <w:rPr>
          <w:rFonts w:ascii="Times New Roman" w:hAnsi="Times New Roman" w:cs="Times New Roman"/>
          <w:b w:val="0"/>
          <w:bCs w:val="0"/>
          <w:kern w:val="0"/>
          <w:sz w:val="26"/>
          <w:szCs w:val="26"/>
        </w:rPr>
        <w:t>5</w:t>
      </w:r>
      <w:r w:rsidR="000C2139" w:rsidRPr="00E843F0">
        <w:rPr>
          <w:rFonts w:ascii="Times New Roman" w:hAnsi="Times New Roman" w:cs="Times New Roman"/>
          <w:b w:val="0"/>
          <w:bCs w:val="0"/>
          <w:kern w:val="0"/>
          <w:sz w:val="26"/>
          <w:szCs w:val="26"/>
        </w:rPr>
        <w:t xml:space="preserve"> – 202</w:t>
      </w:r>
      <w:r w:rsidR="00DF6CD9">
        <w:rPr>
          <w:rFonts w:ascii="Times New Roman" w:hAnsi="Times New Roman" w:cs="Times New Roman"/>
          <w:b w:val="0"/>
          <w:bCs w:val="0"/>
          <w:kern w:val="0"/>
          <w:sz w:val="26"/>
          <w:szCs w:val="26"/>
        </w:rPr>
        <w:t>6</w:t>
      </w:r>
      <w:r w:rsidR="000C2139" w:rsidRPr="00E843F0">
        <w:rPr>
          <w:rFonts w:ascii="Times New Roman" w:hAnsi="Times New Roman" w:cs="Times New Roman"/>
          <w:b w:val="0"/>
          <w:bCs w:val="0"/>
          <w:kern w:val="0"/>
          <w:sz w:val="26"/>
          <w:szCs w:val="26"/>
        </w:rPr>
        <w:t xml:space="preserve"> гг.</w:t>
      </w:r>
    </w:p>
    <w:p w:rsidR="007933B4" w:rsidRPr="00E843F0" w:rsidRDefault="007933B4" w:rsidP="00287C83">
      <w:pPr>
        <w:pStyle w:val="a4"/>
        <w:jc w:val="center"/>
        <w:rPr>
          <w:rFonts w:ascii="Times New Roman" w:hAnsi="Times New Roman"/>
          <w:b/>
          <w:sz w:val="26"/>
          <w:szCs w:val="26"/>
        </w:rPr>
      </w:pPr>
    </w:p>
    <w:p w:rsidR="007933B4" w:rsidRPr="00E843F0" w:rsidRDefault="007933B4" w:rsidP="00287C83">
      <w:pPr>
        <w:pStyle w:val="a3"/>
        <w:shd w:val="clear" w:color="auto" w:fill="FFFFFF"/>
        <w:spacing w:before="0" w:beforeAutospacing="0" w:after="0" w:afterAutospacing="0"/>
        <w:ind w:firstLine="709"/>
        <w:jc w:val="both"/>
        <w:rPr>
          <w:b/>
          <w:sz w:val="26"/>
          <w:szCs w:val="26"/>
        </w:rPr>
      </w:pPr>
      <w:r w:rsidRPr="00E843F0">
        <w:rPr>
          <w:sz w:val="26"/>
          <w:szCs w:val="26"/>
        </w:rPr>
        <w:t xml:space="preserve">В соответствии с частью 1 статьи 8.2 Федерального закона </w:t>
      </w:r>
      <w:r w:rsidR="00193E4D">
        <w:rPr>
          <w:sz w:val="26"/>
          <w:szCs w:val="26"/>
        </w:rPr>
        <w:t>от 26.12.2008 № 294-ФЗ</w:t>
      </w:r>
      <w:r w:rsidR="003C18A6" w:rsidRPr="00E843F0">
        <w:rPr>
          <w:sz w:val="26"/>
          <w:szCs w:val="26"/>
        </w:rPr>
        <w:t xml:space="preserve"> </w:t>
      </w:r>
      <w:r w:rsidRPr="00E843F0">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93E4D">
        <w:rPr>
          <w:sz w:val="26"/>
          <w:szCs w:val="26"/>
        </w:rPr>
        <w:t>",</w:t>
      </w:r>
      <w:r w:rsidRPr="00E843F0">
        <w:rPr>
          <w:sz w:val="26"/>
          <w:szCs w:val="26"/>
        </w:rPr>
        <w:t xml:space="preserve">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w:t>
      </w:r>
      <w:r w:rsidR="005C3867" w:rsidRPr="00E843F0">
        <w:rPr>
          <w:sz w:val="26"/>
          <w:szCs w:val="26"/>
        </w:rPr>
        <w:t>муниципального образования</w:t>
      </w:r>
      <w:r w:rsidRPr="00E843F0">
        <w:rPr>
          <w:sz w:val="26"/>
          <w:szCs w:val="26"/>
        </w:rPr>
        <w:t xml:space="preserve"> «</w:t>
      </w:r>
      <w:r w:rsidR="00D4428A" w:rsidRPr="00E843F0">
        <w:rPr>
          <w:sz w:val="26"/>
          <w:szCs w:val="26"/>
        </w:rPr>
        <w:t>Муезерский муниципальный район</w:t>
      </w:r>
      <w:r w:rsidRPr="00E843F0">
        <w:rPr>
          <w:sz w:val="26"/>
          <w:szCs w:val="26"/>
        </w:rPr>
        <w:t xml:space="preserve">», администрация </w:t>
      </w:r>
      <w:r w:rsidR="00D4428A" w:rsidRPr="00E843F0">
        <w:rPr>
          <w:sz w:val="26"/>
          <w:szCs w:val="26"/>
        </w:rPr>
        <w:t>Муезерского муниципального района</w:t>
      </w:r>
      <w:r w:rsidRPr="00E843F0">
        <w:rPr>
          <w:sz w:val="26"/>
          <w:szCs w:val="26"/>
        </w:rPr>
        <w:t xml:space="preserve"> </w:t>
      </w:r>
      <w:r w:rsidRPr="00E843F0">
        <w:rPr>
          <w:b/>
          <w:sz w:val="26"/>
          <w:szCs w:val="26"/>
        </w:rPr>
        <w:t>п</w:t>
      </w:r>
      <w:r w:rsidR="00D4428A" w:rsidRPr="00E843F0">
        <w:rPr>
          <w:b/>
          <w:sz w:val="26"/>
          <w:szCs w:val="26"/>
        </w:rPr>
        <w:t xml:space="preserve"> </w:t>
      </w:r>
      <w:r w:rsidRPr="00E843F0">
        <w:rPr>
          <w:b/>
          <w:sz w:val="26"/>
          <w:szCs w:val="26"/>
        </w:rPr>
        <w:t>о</w:t>
      </w:r>
      <w:r w:rsidR="00D4428A" w:rsidRPr="00E843F0">
        <w:rPr>
          <w:b/>
          <w:sz w:val="26"/>
          <w:szCs w:val="26"/>
        </w:rPr>
        <w:t xml:space="preserve"> </w:t>
      </w:r>
      <w:r w:rsidRPr="00E843F0">
        <w:rPr>
          <w:b/>
          <w:sz w:val="26"/>
          <w:szCs w:val="26"/>
        </w:rPr>
        <w:t>с</w:t>
      </w:r>
      <w:r w:rsidR="00D4428A" w:rsidRPr="00E843F0">
        <w:rPr>
          <w:b/>
          <w:sz w:val="26"/>
          <w:szCs w:val="26"/>
        </w:rPr>
        <w:t xml:space="preserve"> </w:t>
      </w:r>
      <w:r w:rsidRPr="00E843F0">
        <w:rPr>
          <w:b/>
          <w:sz w:val="26"/>
          <w:szCs w:val="26"/>
        </w:rPr>
        <w:t>т</w:t>
      </w:r>
      <w:r w:rsidR="00D4428A" w:rsidRPr="00E843F0">
        <w:rPr>
          <w:b/>
          <w:sz w:val="26"/>
          <w:szCs w:val="26"/>
        </w:rPr>
        <w:t xml:space="preserve"> </w:t>
      </w:r>
      <w:r w:rsidRPr="00E843F0">
        <w:rPr>
          <w:b/>
          <w:sz w:val="26"/>
          <w:szCs w:val="26"/>
        </w:rPr>
        <w:t>а</w:t>
      </w:r>
      <w:r w:rsidR="00D4428A" w:rsidRPr="00E843F0">
        <w:rPr>
          <w:b/>
          <w:sz w:val="26"/>
          <w:szCs w:val="26"/>
        </w:rPr>
        <w:t xml:space="preserve"> </w:t>
      </w:r>
      <w:r w:rsidRPr="00E843F0">
        <w:rPr>
          <w:b/>
          <w:sz w:val="26"/>
          <w:szCs w:val="26"/>
        </w:rPr>
        <w:t>н</w:t>
      </w:r>
      <w:r w:rsidR="00D4428A" w:rsidRPr="00E843F0">
        <w:rPr>
          <w:b/>
          <w:sz w:val="26"/>
          <w:szCs w:val="26"/>
        </w:rPr>
        <w:t xml:space="preserve"> </w:t>
      </w:r>
      <w:r w:rsidRPr="00E843F0">
        <w:rPr>
          <w:b/>
          <w:sz w:val="26"/>
          <w:szCs w:val="26"/>
        </w:rPr>
        <w:t>о</w:t>
      </w:r>
      <w:r w:rsidR="00D4428A" w:rsidRPr="00E843F0">
        <w:rPr>
          <w:b/>
          <w:sz w:val="26"/>
          <w:szCs w:val="26"/>
        </w:rPr>
        <w:t xml:space="preserve"> </w:t>
      </w:r>
      <w:r w:rsidRPr="00E843F0">
        <w:rPr>
          <w:b/>
          <w:sz w:val="26"/>
          <w:szCs w:val="26"/>
        </w:rPr>
        <w:t>в</w:t>
      </w:r>
      <w:r w:rsidR="00D4428A" w:rsidRPr="00E843F0">
        <w:rPr>
          <w:b/>
          <w:sz w:val="26"/>
          <w:szCs w:val="26"/>
        </w:rPr>
        <w:t xml:space="preserve"> </w:t>
      </w:r>
      <w:r w:rsidRPr="00E843F0">
        <w:rPr>
          <w:b/>
          <w:sz w:val="26"/>
          <w:szCs w:val="26"/>
        </w:rPr>
        <w:t>л</w:t>
      </w:r>
      <w:r w:rsidR="00D4428A" w:rsidRPr="00E843F0">
        <w:rPr>
          <w:b/>
          <w:sz w:val="26"/>
          <w:szCs w:val="26"/>
        </w:rPr>
        <w:t xml:space="preserve"> </w:t>
      </w:r>
      <w:r w:rsidRPr="00E843F0">
        <w:rPr>
          <w:b/>
          <w:sz w:val="26"/>
          <w:szCs w:val="26"/>
        </w:rPr>
        <w:t>я</w:t>
      </w:r>
      <w:r w:rsidR="00D4428A" w:rsidRPr="00E843F0">
        <w:rPr>
          <w:b/>
          <w:sz w:val="26"/>
          <w:szCs w:val="26"/>
        </w:rPr>
        <w:t xml:space="preserve"> </w:t>
      </w:r>
      <w:r w:rsidRPr="00E843F0">
        <w:rPr>
          <w:b/>
          <w:sz w:val="26"/>
          <w:szCs w:val="26"/>
        </w:rPr>
        <w:t>е</w:t>
      </w:r>
      <w:r w:rsidR="00D4428A" w:rsidRPr="00E843F0">
        <w:rPr>
          <w:b/>
          <w:sz w:val="26"/>
          <w:szCs w:val="26"/>
        </w:rPr>
        <w:t xml:space="preserve"> </w:t>
      </w:r>
      <w:r w:rsidRPr="00E843F0">
        <w:rPr>
          <w:b/>
          <w:sz w:val="26"/>
          <w:szCs w:val="26"/>
        </w:rPr>
        <w:t>т:</w:t>
      </w:r>
    </w:p>
    <w:p w:rsidR="007933B4" w:rsidRPr="00E843F0" w:rsidRDefault="0005199F" w:rsidP="00287C83">
      <w:pPr>
        <w:pStyle w:val="ConsPlusTitle"/>
        <w:numPr>
          <w:ilvl w:val="0"/>
          <w:numId w:val="3"/>
        </w:numPr>
        <w:shd w:val="clear" w:color="auto" w:fill="FFFFFF"/>
        <w:ind w:left="0" w:firstLine="709"/>
        <w:jc w:val="both"/>
        <w:rPr>
          <w:color w:val="000000"/>
          <w:sz w:val="26"/>
          <w:szCs w:val="26"/>
        </w:rPr>
      </w:pPr>
      <w:r w:rsidRPr="00E843F0">
        <w:rPr>
          <w:b w:val="0"/>
          <w:sz w:val="26"/>
          <w:szCs w:val="26"/>
        </w:rPr>
        <w:t xml:space="preserve">Утвердить прилагаемую </w:t>
      </w:r>
      <w:r w:rsidR="00193E4D" w:rsidRPr="00E843F0">
        <w:rPr>
          <w:b w:val="0"/>
          <w:sz w:val="26"/>
          <w:szCs w:val="26"/>
        </w:rPr>
        <w:t xml:space="preserve">Программу </w:t>
      </w:r>
      <w:r w:rsidR="00287C83" w:rsidRPr="00E843F0">
        <w:rPr>
          <w:b w:val="0"/>
          <w:sz w:val="26"/>
          <w:szCs w:val="26"/>
        </w:rPr>
        <w:t>профилактики</w:t>
      </w:r>
      <w:r w:rsidR="00287C83" w:rsidRPr="00E843F0">
        <w:rPr>
          <w:sz w:val="26"/>
          <w:szCs w:val="26"/>
        </w:rPr>
        <w:t xml:space="preserve"> </w:t>
      </w:r>
      <w:r w:rsidR="00287C83" w:rsidRPr="00E843F0">
        <w:rPr>
          <w:b w:val="0"/>
          <w:sz w:val="26"/>
          <w:szCs w:val="26"/>
        </w:rPr>
        <w:t>нарушений обязательных требований</w:t>
      </w:r>
      <w:r w:rsidR="00287C83" w:rsidRPr="00E843F0">
        <w:rPr>
          <w:sz w:val="26"/>
          <w:szCs w:val="26"/>
        </w:rPr>
        <w:t xml:space="preserve"> </w:t>
      </w:r>
      <w:r w:rsidR="00287C83" w:rsidRPr="00E843F0">
        <w:rPr>
          <w:b w:val="0"/>
          <w:sz w:val="26"/>
          <w:szCs w:val="26"/>
        </w:rPr>
        <w:t>законодательства в сфере муниципального</w:t>
      </w:r>
      <w:r w:rsidR="00287C83" w:rsidRPr="00E843F0">
        <w:rPr>
          <w:sz w:val="26"/>
          <w:szCs w:val="26"/>
        </w:rPr>
        <w:t xml:space="preserve"> </w:t>
      </w:r>
      <w:r w:rsidR="00287C83" w:rsidRPr="00E843F0">
        <w:rPr>
          <w:b w:val="0"/>
          <w:sz w:val="26"/>
          <w:szCs w:val="26"/>
        </w:rPr>
        <w:t xml:space="preserve">контроля, осуществляемого </w:t>
      </w:r>
      <w:r w:rsidR="00BE0596" w:rsidRPr="00E843F0">
        <w:rPr>
          <w:b w:val="0"/>
          <w:sz w:val="26"/>
          <w:szCs w:val="26"/>
        </w:rPr>
        <w:t>администрацией</w:t>
      </w:r>
      <w:r w:rsidR="00BE0596" w:rsidRPr="00E843F0">
        <w:rPr>
          <w:sz w:val="26"/>
          <w:szCs w:val="26"/>
        </w:rPr>
        <w:t xml:space="preserve"> </w:t>
      </w:r>
      <w:r w:rsidR="00BE0596" w:rsidRPr="00E843F0">
        <w:rPr>
          <w:b w:val="0"/>
          <w:sz w:val="26"/>
          <w:szCs w:val="26"/>
        </w:rPr>
        <w:t>Муезерского</w:t>
      </w:r>
      <w:r w:rsidR="00287C83" w:rsidRPr="00E843F0">
        <w:rPr>
          <w:b w:val="0"/>
          <w:sz w:val="26"/>
          <w:szCs w:val="26"/>
        </w:rPr>
        <w:t xml:space="preserve"> муниципального района</w:t>
      </w:r>
      <w:r w:rsidR="007933B4" w:rsidRPr="00E843F0">
        <w:rPr>
          <w:b w:val="0"/>
          <w:color w:val="000000"/>
          <w:sz w:val="26"/>
          <w:szCs w:val="26"/>
        </w:rPr>
        <w:t xml:space="preserve"> </w:t>
      </w:r>
      <w:r w:rsidR="00BE0596" w:rsidRPr="00E843F0">
        <w:rPr>
          <w:b w:val="0"/>
          <w:color w:val="000000"/>
          <w:sz w:val="26"/>
          <w:szCs w:val="26"/>
        </w:rPr>
        <w:t>на 202</w:t>
      </w:r>
      <w:r w:rsidR="00DF6CD9">
        <w:rPr>
          <w:b w:val="0"/>
          <w:color w:val="000000"/>
          <w:sz w:val="26"/>
          <w:szCs w:val="26"/>
        </w:rPr>
        <w:t>4</w:t>
      </w:r>
      <w:r w:rsidR="007933B4" w:rsidRPr="00E843F0">
        <w:rPr>
          <w:b w:val="0"/>
          <w:color w:val="000000"/>
          <w:sz w:val="26"/>
          <w:szCs w:val="26"/>
        </w:rPr>
        <w:t xml:space="preserve"> го</w:t>
      </w:r>
      <w:r w:rsidR="003C18A6" w:rsidRPr="00E843F0">
        <w:rPr>
          <w:b w:val="0"/>
          <w:color w:val="000000"/>
          <w:sz w:val="26"/>
          <w:szCs w:val="26"/>
        </w:rPr>
        <w:t>д и плановый период 202</w:t>
      </w:r>
      <w:r w:rsidR="00DF6CD9">
        <w:rPr>
          <w:b w:val="0"/>
          <w:color w:val="000000"/>
          <w:sz w:val="26"/>
          <w:szCs w:val="26"/>
        </w:rPr>
        <w:t>5</w:t>
      </w:r>
      <w:r w:rsidR="003C18A6" w:rsidRPr="00E843F0">
        <w:rPr>
          <w:b w:val="0"/>
          <w:color w:val="000000"/>
          <w:sz w:val="26"/>
          <w:szCs w:val="26"/>
        </w:rPr>
        <w:t>-202</w:t>
      </w:r>
      <w:r w:rsidR="00DF6CD9">
        <w:rPr>
          <w:b w:val="0"/>
          <w:color w:val="000000"/>
          <w:sz w:val="26"/>
          <w:szCs w:val="26"/>
        </w:rPr>
        <w:t>6</w:t>
      </w:r>
      <w:r w:rsidR="003C18A6" w:rsidRPr="00E843F0">
        <w:rPr>
          <w:b w:val="0"/>
          <w:color w:val="000000"/>
          <w:sz w:val="26"/>
          <w:szCs w:val="26"/>
        </w:rPr>
        <w:t xml:space="preserve"> гг</w:t>
      </w:r>
      <w:r w:rsidR="007933B4" w:rsidRPr="00E843F0">
        <w:rPr>
          <w:b w:val="0"/>
          <w:color w:val="000000"/>
          <w:sz w:val="26"/>
          <w:szCs w:val="26"/>
        </w:rPr>
        <w:t>.</w:t>
      </w:r>
    </w:p>
    <w:p w:rsidR="007933B4" w:rsidRPr="00E843F0" w:rsidRDefault="007933B4" w:rsidP="00287C83">
      <w:pPr>
        <w:pStyle w:val="a5"/>
        <w:numPr>
          <w:ilvl w:val="0"/>
          <w:numId w:val="3"/>
        </w:numPr>
        <w:shd w:val="clear" w:color="auto" w:fill="FFFFFF"/>
        <w:spacing w:after="0" w:line="240" w:lineRule="auto"/>
        <w:ind w:left="0" w:firstLine="709"/>
        <w:jc w:val="both"/>
        <w:rPr>
          <w:rFonts w:ascii="Times New Roman" w:eastAsia="Times New Roman" w:hAnsi="Times New Roman"/>
          <w:color w:val="000000"/>
          <w:sz w:val="26"/>
          <w:szCs w:val="26"/>
          <w:lang w:eastAsia="ru-RU"/>
        </w:rPr>
      </w:pPr>
      <w:r w:rsidRPr="00E843F0">
        <w:rPr>
          <w:rFonts w:ascii="Times New Roman" w:eastAsia="Times New Roman" w:hAnsi="Times New Roman"/>
          <w:color w:val="000000"/>
          <w:sz w:val="26"/>
          <w:szCs w:val="26"/>
          <w:lang w:eastAsia="ru-RU"/>
        </w:rPr>
        <w:t xml:space="preserve">Должностным лицам администрации </w:t>
      </w:r>
      <w:r w:rsidR="00D4428A" w:rsidRPr="00E843F0">
        <w:rPr>
          <w:rFonts w:ascii="Times New Roman" w:eastAsia="Times New Roman" w:hAnsi="Times New Roman"/>
          <w:color w:val="000000"/>
          <w:sz w:val="26"/>
          <w:szCs w:val="26"/>
          <w:lang w:eastAsia="ru-RU"/>
        </w:rPr>
        <w:t>Муезерского муниципального района</w:t>
      </w:r>
      <w:r w:rsidRPr="00E843F0">
        <w:rPr>
          <w:rFonts w:ascii="Times New Roman" w:eastAsia="Times New Roman" w:hAnsi="Times New Roman"/>
          <w:color w:val="000000"/>
          <w:sz w:val="26"/>
          <w:szCs w:val="26"/>
          <w:lang w:eastAsia="ru-RU"/>
        </w:rPr>
        <w:t>, уполномоченным на осущес</w:t>
      </w:r>
      <w:r w:rsidR="005C3867" w:rsidRPr="00E843F0">
        <w:rPr>
          <w:rFonts w:ascii="Times New Roman" w:eastAsia="Times New Roman" w:hAnsi="Times New Roman"/>
          <w:color w:val="000000"/>
          <w:sz w:val="26"/>
          <w:szCs w:val="26"/>
          <w:lang w:eastAsia="ru-RU"/>
        </w:rPr>
        <w:t>твление муниципального контроля</w:t>
      </w:r>
      <w:r w:rsidRPr="00E843F0">
        <w:rPr>
          <w:rFonts w:ascii="Times New Roman" w:eastAsia="Times New Roman" w:hAnsi="Times New Roman"/>
          <w:color w:val="000000"/>
          <w:sz w:val="26"/>
          <w:szCs w:val="26"/>
          <w:lang w:eastAsia="ru-RU"/>
        </w:rPr>
        <w:t>, обеспечить в пределах своей компетенции выполнени</w:t>
      </w:r>
      <w:r w:rsidR="003C18A6" w:rsidRPr="00E843F0">
        <w:rPr>
          <w:rFonts w:ascii="Times New Roman" w:eastAsia="Times New Roman" w:hAnsi="Times New Roman"/>
          <w:color w:val="000000"/>
          <w:sz w:val="26"/>
          <w:szCs w:val="26"/>
          <w:lang w:eastAsia="ru-RU"/>
        </w:rPr>
        <w:t>е</w:t>
      </w:r>
      <w:r w:rsidRPr="00E843F0">
        <w:rPr>
          <w:rFonts w:ascii="Times New Roman" w:eastAsia="Times New Roman" w:hAnsi="Times New Roman"/>
          <w:color w:val="000000"/>
          <w:sz w:val="26"/>
          <w:szCs w:val="26"/>
          <w:lang w:eastAsia="ru-RU"/>
        </w:rPr>
        <w:t xml:space="preserve"> Программы, утвержденной пунктом 1 настоящего постановления. </w:t>
      </w:r>
    </w:p>
    <w:p w:rsidR="0005199F" w:rsidRPr="00E843F0" w:rsidRDefault="0005199F" w:rsidP="00287C83">
      <w:pPr>
        <w:pStyle w:val="a5"/>
        <w:numPr>
          <w:ilvl w:val="0"/>
          <w:numId w:val="3"/>
        </w:numPr>
        <w:shd w:val="clear" w:color="auto" w:fill="FFFFFF"/>
        <w:spacing w:after="0" w:line="240" w:lineRule="auto"/>
        <w:ind w:left="0" w:firstLine="709"/>
        <w:jc w:val="both"/>
        <w:rPr>
          <w:rFonts w:ascii="Times New Roman" w:eastAsia="Times New Roman" w:hAnsi="Times New Roman"/>
          <w:color w:val="000000"/>
          <w:sz w:val="26"/>
          <w:szCs w:val="26"/>
          <w:lang w:eastAsia="ru-RU"/>
        </w:rPr>
      </w:pPr>
      <w:r w:rsidRPr="00E843F0">
        <w:rPr>
          <w:rFonts w:ascii="Times New Roman" w:eastAsia="Times New Roman" w:hAnsi="Times New Roman"/>
          <w:color w:val="000000"/>
          <w:sz w:val="26"/>
          <w:szCs w:val="26"/>
          <w:lang w:eastAsia="ru-RU"/>
        </w:rPr>
        <w:t xml:space="preserve">С момента вступления в силу настоящего постановления признать утратившим силу постановление администрации Муезерского муниципального района от </w:t>
      </w:r>
      <w:r w:rsidR="00A54016">
        <w:rPr>
          <w:rFonts w:ascii="Times New Roman" w:eastAsia="Times New Roman" w:hAnsi="Times New Roman"/>
          <w:color w:val="000000"/>
          <w:sz w:val="26"/>
          <w:szCs w:val="26"/>
          <w:lang w:eastAsia="ru-RU"/>
        </w:rPr>
        <w:t>0</w:t>
      </w:r>
      <w:r w:rsidR="0040336F">
        <w:rPr>
          <w:rFonts w:ascii="Times New Roman" w:eastAsia="Times New Roman" w:hAnsi="Times New Roman"/>
          <w:color w:val="000000"/>
          <w:sz w:val="26"/>
          <w:szCs w:val="26"/>
          <w:lang w:eastAsia="ru-RU"/>
        </w:rPr>
        <w:t>7</w:t>
      </w:r>
      <w:r w:rsidRPr="00E843F0">
        <w:rPr>
          <w:rFonts w:ascii="Times New Roman" w:eastAsia="Times New Roman" w:hAnsi="Times New Roman"/>
          <w:color w:val="000000"/>
          <w:sz w:val="26"/>
          <w:szCs w:val="26"/>
          <w:lang w:eastAsia="ru-RU"/>
        </w:rPr>
        <w:t>.</w:t>
      </w:r>
      <w:r w:rsidR="0040336F">
        <w:rPr>
          <w:rFonts w:ascii="Times New Roman" w:eastAsia="Times New Roman" w:hAnsi="Times New Roman"/>
          <w:color w:val="000000"/>
          <w:sz w:val="26"/>
          <w:szCs w:val="26"/>
          <w:lang w:eastAsia="ru-RU"/>
        </w:rPr>
        <w:t>12</w:t>
      </w:r>
      <w:r w:rsidRPr="00E843F0">
        <w:rPr>
          <w:rFonts w:ascii="Times New Roman" w:eastAsia="Times New Roman" w:hAnsi="Times New Roman"/>
          <w:color w:val="000000"/>
          <w:sz w:val="26"/>
          <w:szCs w:val="26"/>
          <w:lang w:eastAsia="ru-RU"/>
        </w:rPr>
        <w:t>.20</w:t>
      </w:r>
      <w:r w:rsidR="00EA62DA">
        <w:rPr>
          <w:rFonts w:ascii="Times New Roman" w:eastAsia="Times New Roman" w:hAnsi="Times New Roman"/>
          <w:color w:val="000000"/>
          <w:sz w:val="26"/>
          <w:szCs w:val="26"/>
          <w:lang w:eastAsia="ru-RU"/>
        </w:rPr>
        <w:t>2</w:t>
      </w:r>
      <w:r w:rsidR="000843BC">
        <w:rPr>
          <w:rFonts w:ascii="Times New Roman" w:eastAsia="Times New Roman" w:hAnsi="Times New Roman"/>
          <w:color w:val="000000"/>
          <w:sz w:val="26"/>
          <w:szCs w:val="26"/>
          <w:lang w:eastAsia="ru-RU"/>
        </w:rPr>
        <w:t>2</w:t>
      </w:r>
      <w:r w:rsidRPr="00E843F0">
        <w:rPr>
          <w:rFonts w:ascii="Times New Roman" w:eastAsia="Times New Roman" w:hAnsi="Times New Roman"/>
          <w:color w:val="000000"/>
          <w:sz w:val="26"/>
          <w:szCs w:val="26"/>
          <w:lang w:eastAsia="ru-RU"/>
        </w:rPr>
        <w:t xml:space="preserve"> года № </w:t>
      </w:r>
      <w:r w:rsidR="0040336F">
        <w:rPr>
          <w:rFonts w:ascii="Times New Roman" w:eastAsia="Times New Roman" w:hAnsi="Times New Roman"/>
          <w:color w:val="000000"/>
          <w:sz w:val="26"/>
          <w:szCs w:val="26"/>
          <w:lang w:eastAsia="ru-RU"/>
        </w:rPr>
        <w:t>335</w:t>
      </w:r>
      <w:r w:rsidRPr="00E843F0">
        <w:rPr>
          <w:rFonts w:ascii="Times New Roman" w:eastAsia="Times New Roman" w:hAnsi="Times New Roman"/>
          <w:color w:val="000000"/>
          <w:sz w:val="26"/>
          <w:szCs w:val="26"/>
          <w:lang w:eastAsia="ru-RU"/>
        </w:rPr>
        <w:t xml:space="preserve"> "Об утверждении Программы профилактики нарушений обязательных требований законодательства в сфере муниципального контроля, осуществляемого </w:t>
      </w:r>
      <w:r w:rsidR="00BE0596" w:rsidRPr="00E843F0">
        <w:rPr>
          <w:rFonts w:ascii="Times New Roman" w:eastAsia="Times New Roman" w:hAnsi="Times New Roman"/>
          <w:color w:val="000000"/>
          <w:sz w:val="26"/>
          <w:szCs w:val="26"/>
          <w:lang w:eastAsia="ru-RU"/>
        </w:rPr>
        <w:t>администрацией Муезерского</w:t>
      </w:r>
      <w:r w:rsidR="001D29B3">
        <w:rPr>
          <w:rFonts w:ascii="Times New Roman" w:eastAsia="Times New Roman" w:hAnsi="Times New Roman"/>
          <w:color w:val="000000"/>
          <w:sz w:val="26"/>
          <w:szCs w:val="26"/>
          <w:lang w:eastAsia="ru-RU"/>
        </w:rPr>
        <w:t xml:space="preserve"> муниципального района </w:t>
      </w:r>
      <w:r w:rsidR="00BE0596">
        <w:rPr>
          <w:rFonts w:ascii="Times New Roman" w:eastAsia="Times New Roman" w:hAnsi="Times New Roman"/>
          <w:color w:val="000000"/>
          <w:sz w:val="26"/>
          <w:szCs w:val="26"/>
          <w:lang w:eastAsia="ru-RU"/>
        </w:rPr>
        <w:t>на 202</w:t>
      </w:r>
      <w:r w:rsidR="0040336F">
        <w:rPr>
          <w:rFonts w:ascii="Times New Roman" w:eastAsia="Times New Roman" w:hAnsi="Times New Roman"/>
          <w:color w:val="000000"/>
          <w:sz w:val="26"/>
          <w:szCs w:val="26"/>
          <w:lang w:eastAsia="ru-RU"/>
        </w:rPr>
        <w:t>3</w:t>
      </w:r>
      <w:r w:rsidRPr="00E843F0">
        <w:rPr>
          <w:rFonts w:ascii="Times New Roman" w:eastAsia="Times New Roman" w:hAnsi="Times New Roman"/>
          <w:color w:val="000000"/>
          <w:sz w:val="26"/>
          <w:szCs w:val="26"/>
          <w:lang w:eastAsia="ru-RU"/>
        </w:rPr>
        <w:t xml:space="preserve"> год и плановый период 202</w:t>
      </w:r>
      <w:r w:rsidR="0040336F">
        <w:rPr>
          <w:rFonts w:ascii="Times New Roman" w:eastAsia="Times New Roman" w:hAnsi="Times New Roman"/>
          <w:color w:val="000000"/>
          <w:sz w:val="26"/>
          <w:szCs w:val="26"/>
          <w:lang w:eastAsia="ru-RU"/>
        </w:rPr>
        <w:t>4</w:t>
      </w:r>
      <w:r w:rsidRPr="00E843F0">
        <w:rPr>
          <w:rFonts w:ascii="Times New Roman" w:eastAsia="Times New Roman" w:hAnsi="Times New Roman"/>
          <w:color w:val="000000"/>
          <w:sz w:val="26"/>
          <w:szCs w:val="26"/>
          <w:lang w:eastAsia="ru-RU"/>
        </w:rPr>
        <w:t>-202</w:t>
      </w:r>
      <w:r w:rsidR="0040336F">
        <w:rPr>
          <w:rFonts w:ascii="Times New Roman" w:eastAsia="Times New Roman" w:hAnsi="Times New Roman"/>
          <w:color w:val="000000"/>
          <w:sz w:val="26"/>
          <w:szCs w:val="26"/>
          <w:lang w:eastAsia="ru-RU"/>
        </w:rPr>
        <w:t>5</w:t>
      </w:r>
      <w:r w:rsidRPr="00E843F0">
        <w:rPr>
          <w:rFonts w:ascii="Times New Roman" w:eastAsia="Times New Roman" w:hAnsi="Times New Roman"/>
          <w:color w:val="000000"/>
          <w:sz w:val="26"/>
          <w:szCs w:val="26"/>
          <w:lang w:eastAsia="ru-RU"/>
        </w:rPr>
        <w:t xml:space="preserve"> гг."</w:t>
      </w:r>
    </w:p>
    <w:p w:rsidR="00D4428A" w:rsidRPr="00E843F0" w:rsidRDefault="00D4428A" w:rsidP="00DF6CD9">
      <w:pPr>
        <w:pStyle w:val="ConsPlusTitle"/>
        <w:numPr>
          <w:ilvl w:val="0"/>
          <w:numId w:val="3"/>
        </w:numPr>
        <w:ind w:left="0" w:firstLine="567"/>
        <w:jc w:val="both"/>
        <w:rPr>
          <w:b w:val="0"/>
          <w:sz w:val="26"/>
          <w:szCs w:val="26"/>
        </w:rPr>
      </w:pPr>
      <w:r w:rsidRPr="00E843F0">
        <w:rPr>
          <w:b w:val="0"/>
          <w:sz w:val="26"/>
          <w:szCs w:val="26"/>
        </w:rPr>
        <w:t>Настоящее постановление подлежит опубликованию в газете «Муезерсклес» и размещению на официальном сайте www.muezersky.ru.</w:t>
      </w:r>
    </w:p>
    <w:p w:rsidR="00D4428A" w:rsidRPr="00E843F0" w:rsidRDefault="007933B4" w:rsidP="00DF6CD9">
      <w:pPr>
        <w:pStyle w:val="a5"/>
        <w:numPr>
          <w:ilvl w:val="0"/>
          <w:numId w:val="3"/>
        </w:numPr>
        <w:suppressAutoHyphens/>
        <w:autoSpaceDE w:val="0"/>
        <w:spacing w:after="0"/>
        <w:ind w:left="0" w:firstLine="567"/>
        <w:jc w:val="both"/>
        <w:rPr>
          <w:rFonts w:ascii="Times New Roman" w:eastAsia="Times New Roman" w:hAnsi="Times New Roman"/>
          <w:color w:val="000000"/>
          <w:sz w:val="26"/>
          <w:szCs w:val="26"/>
          <w:lang w:eastAsia="ar-SA"/>
        </w:rPr>
      </w:pPr>
      <w:r w:rsidRPr="00E843F0">
        <w:rPr>
          <w:rFonts w:ascii="Times New Roman" w:eastAsia="Times New Roman" w:hAnsi="Times New Roman"/>
          <w:color w:val="000000"/>
          <w:sz w:val="26"/>
          <w:szCs w:val="26"/>
          <w:lang w:eastAsia="ar-SA"/>
        </w:rPr>
        <w:t xml:space="preserve">Настоящее постановление вступает в силу с </w:t>
      </w:r>
      <w:r w:rsidR="001D29B3">
        <w:rPr>
          <w:rFonts w:ascii="Times New Roman" w:eastAsia="Times New Roman" w:hAnsi="Times New Roman"/>
          <w:color w:val="000000"/>
          <w:sz w:val="26"/>
          <w:szCs w:val="26"/>
          <w:lang w:eastAsia="ar-SA"/>
        </w:rPr>
        <w:t>момента опубликования</w:t>
      </w:r>
      <w:r w:rsidR="0005199F" w:rsidRPr="00E843F0">
        <w:rPr>
          <w:rFonts w:ascii="Times New Roman" w:eastAsia="Times New Roman" w:hAnsi="Times New Roman"/>
          <w:color w:val="000000"/>
          <w:sz w:val="26"/>
          <w:szCs w:val="26"/>
          <w:lang w:eastAsia="ar-SA"/>
        </w:rPr>
        <w:t>.</w:t>
      </w:r>
    </w:p>
    <w:p w:rsidR="007933B4" w:rsidRPr="00E843F0" w:rsidRDefault="007933B4" w:rsidP="00287C83">
      <w:pPr>
        <w:suppressAutoHyphens/>
        <w:autoSpaceDE w:val="0"/>
        <w:spacing w:after="0"/>
        <w:jc w:val="both"/>
        <w:rPr>
          <w:rFonts w:ascii="Times New Roman" w:eastAsia="Times New Roman" w:hAnsi="Times New Roman" w:cs="Times New Roman"/>
          <w:sz w:val="26"/>
          <w:szCs w:val="26"/>
          <w:lang w:eastAsia="ar-SA"/>
        </w:rPr>
      </w:pPr>
    </w:p>
    <w:p w:rsidR="00D4428A" w:rsidRPr="001D29B3" w:rsidRDefault="00EA1A1B" w:rsidP="00287C83">
      <w:pPr>
        <w:pStyle w:val="a4"/>
        <w:rPr>
          <w:rFonts w:ascii="Times New Roman" w:eastAsia="Arial" w:hAnsi="Times New Roman"/>
          <w:sz w:val="26"/>
          <w:szCs w:val="26"/>
        </w:rPr>
      </w:pPr>
      <w:r>
        <w:rPr>
          <w:rFonts w:ascii="Times New Roman" w:eastAsia="Arial" w:hAnsi="Times New Roman"/>
          <w:sz w:val="26"/>
          <w:szCs w:val="26"/>
        </w:rPr>
        <w:t xml:space="preserve">И.о. </w:t>
      </w:r>
      <w:r w:rsidR="007933B4" w:rsidRPr="001D29B3">
        <w:rPr>
          <w:rFonts w:ascii="Times New Roman" w:eastAsia="Arial" w:hAnsi="Times New Roman"/>
          <w:sz w:val="26"/>
          <w:szCs w:val="26"/>
        </w:rPr>
        <w:t>Глав</w:t>
      </w:r>
      <w:r>
        <w:rPr>
          <w:rFonts w:ascii="Times New Roman" w:eastAsia="Arial" w:hAnsi="Times New Roman"/>
          <w:sz w:val="26"/>
          <w:szCs w:val="26"/>
        </w:rPr>
        <w:t xml:space="preserve">ы </w:t>
      </w:r>
      <w:r w:rsidR="00D4428A" w:rsidRPr="001D29B3">
        <w:rPr>
          <w:rFonts w:ascii="Times New Roman" w:eastAsia="Arial" w:hAnsi="Times New Roman"/>
          <w:sz w:val="26"/>
          <w:szCs w:val="26"/>
        </w:rPr>
        <w:t>администрации</w:t>
      </w:r>
    </w:p>
    <w:p w:rsidR="00184025" w:rsidRPr="001D29B3" w:rsidRDefault="00D4428A" w:rsidP="00287C83">
      <w:pPr>
        <w:pStyle w:val="a4"/>
        <w:rPr>
          <w:rFonts w:ascii="Times New Roman" w:eastAsia="Arial" w:hAnsi="Times New Roman"/>
          <w:sz w:val="26"/>
          <w:szCs w:val="26"/>
        </w:rPr>
      </w:pPr>
      <w:r w:rsidRPr="001D29B3">
        <w:rPr>
          <w:rFonts w:ascii="Times New Roman" w:eastAsia="Arial" w:hAnsi="Times New Roman"/>
          <w:sz w:val="26"/>
          <w:szCs w:val="26"/>
        </w:rPr>
        <w:t>Муезерского муниципального района</w:t>
      </w:r>
      <w:r w:rsidR="007933B4" w:rsidRPr="001D29B3">
        <w:rPr>
          <w:rFonts w:ascii="Times New Roman" w:eastAsia="Arial" w:hAnsi="Times New Roman"/>
          <w:sz w:val="26"/>
          <w:szCs w:val="26"/>
        </w:rPr>
        <w:t xml:space="preserve">           </w:t>
      </w:r>
      <w:r w:rsidRPr="001D29B3">
        <w:rPr>
          <w:rFonts w:ascii="Times New Roman" w:eastAsia="Arial" w:hAnsi="Times New Roman"/>
          <w:sz w:val="26"/>
          <w:szCs w:val="26"/>
        </w:rPr>
        <w:t xml:space="preserve">            </w:t>
      </w:r>
      <w:r w:rsidR="007933B4" w:rsidRPr="001D29B3">
        <w:rPr>
          <w:rFonts w:ascii="Times New Roman" w:eastAsia="Arial" w:hAnsi="Times New Roman"/>
          <w:sz w:val="26"/>
          <w:szCs w:val="26"/>
        </w:rPr>
        <w:t xml:space="preserve">     </w:t>
      </w:r>
      <w:r w:rsidR="00A9554A" w:rsidRPr="001D29B3">
        <w:rPr>
          <w:rFonts w:ascii="Times New Roman" w:eastAsia="Arial" w:hAnsi="Times New Roman"/>
          <w:sz w:val="26"/>
          <w:szCs w:val="26"/>
        </w:rPr>
        <w:t xml:space="preserve">   </w:t>
      </w:r>
      <w:r w:rsidR="001D29B3">
        <w:rPr>
          <w:rFonts w:ascii="Times New Roman" w:eastAsia="Arial" w:hAnsi="Times New Roman"/>
          <w:sz w:val="26"/>
          <w:szCs w:val="26"/>
        </w:rPr>
        <w:t xml:space="preserve">   </w:t>
      </w:r>
      <w:r w:rsidR="00A9554A" w:rsidRPr="001D29B3">
        <w:rPr>
          <w:rFonts w:ascii="Times New Roman" w:eastAsia="Arial" w:hAnsi="Times New Roman"/>
          <w:sz w:val="26"/>
          <w:szCs w:val="26"/>
        </w:rPr>
        <w:t xml:space="preserve"> </w:t>
      </w:r>
      <w:r w:rsidR="007933B4" w:rsidRPr="001D29B3">
        <w:rPr>
          <w:rFonts w:ascii="Times New Roman" w:eastAsia="Arial" w:hAnsi="Times New Roman"/>
          <w:sz w:val="26"/>
          <w:szCs w:val="26"/>
        </w:rPr>
        <w:t xml:space="preserve">                 </w:t>
      </w:r>
      <w:r w:rsidR="00CC21C5" w:rsidRPr="001D29B3">
        <w:rPr>
          <w:rFonts w:ascii="Times New Roman" w:eastAsia="Arial" w:hAnsi="Times New Roman"/>
          <w:sz w:val="26"/>
          <w:szCs w:val="26"/>
        </w:rPr>
        <w:t xml:space="preserve">    </w:t>
      </w:r>
      <w:r w:rsidR="00EA1A1B">
        <w:rPr>
          <w:rFonts w:ascii="Times New Roman" w:eastAsia="Arial" w:hAnsi="Times New Roman"/>
          <w:sz w:val="26"/>
          <w:szCs w:val="26"/>
        </w:rPr>
        <w:t>Д.И. Кириллов</w:t>
      </w:r>
    </w:p>
    <w:p w:rsidR="00184025" w:rsidRPr="00E843F0" w:rsidRDefault="00184025">
      <w:pPr>
        <w:spacing w:after="160" w:line="259" w:lineRule="auto"/>
        <w:rPr>
          <w:rFonts w:ascii="Times New Roman" w:eastAsia="Arial" w:hAnsi="Times New Roman" w:cs="Times New Roman"/>
          <w:b/>
          <w:sz w:val="26"/>
          <w:szCs w:val="26"/>
          <w:lang w:eastAsia="ru-RU"/>
        </w:rPr>
      </w:pPr>
      <w:r w:rsidRPr="00E843F0">
        <w:rPr>
          <w:rFonts w:ascii="Times New Roman" w:eastAsia="Arial" w:hAnsi="Times New Roman"/>
          <w:b/>
          <w:sz w:val="26"/>
          <w:szCs w:val="26"/>
        </w:rPr>
        <w:br w:type="page"/>
      </w:r>
    </w:p>
    <w:p w:rsidR="003C18A6" w:rsidRPr="00E843F0" w:rsidRDefault="003C18A6" w:rsidP="00287C83">
      <w:pPr>
        <w:shd w:val="clear" w:color="auto" w:fill="FFFFFF"/>
        <w:spacing w:after="0" w:line="240" w:lineRule="atLeast"/>
        <w:ind w:left="1440" w:firstLine="709"/>
        <w:jc w:val="right"/>
        <w:rPr>
          <w:rFonts w:ascii="Arial" w:hAnsi="Arial" w:cs="Arial"/>
          <w:color w:val="000000"/>
          <w:sz w:val="26"/>
          <w:szCs w:val="26"/>
        </w:rPr>
      </w:pPr>
      <w:bookmarkStart w:id="0" w:name="_GoBack"/>
      <w:bookmarkEnd w:id="0"/>
      <w:r w:rsidRPr="00E843F0">
        <w:rPr>
          <w:rFonts w:ascii="Times New Roman" w:hAnsi="Times New Roman"/>
          <w:color w:val="000000"/>
          <w:sz w:val="26"/>
          <w:szCs w:val="26"/>
        </w:rPr>
        <w:lastRenderedPageBreak/>
        <w:t>УТВЕРЖДЕНА</w:t>
      </w:r>
    </w:p>
    <w:p w:rsidR="003C18A6" w:rsidRPr="00E843F0" w:rsidRDefault="003C18A6" w:rsidP="00287C83">
      <w:pPr>
        <w:shd w:val="clear" w:color="auto" w:fill="FFFFFF"/>
        <w:spacing w:after="0" w:line="240" w:lineRule="atLeast"/>
        <w:ind w:left="1680"/>
        <w:jc w:val="right"/>
        <w:rPr>
          <w:rFonts w:ascii="Times New Roman" w:hAnsi="Times New Roman"/>
          <w:color w:val="000000"/>
          <w:sz w:val="26"/>
          <w:szCs w:val="26"/>
        </w:rPr>
      </w:pPr>
      <w:r w:rsidRPr="00E843F0">
        <w:rPr>
          <w:rFonts w:ascii="Times New Roman" w:hAnsi="Times New Roman"/>
          <w:color w:val="000000"/>
          <w:sz w:val="26"/>
          <w:szCs w:val="26"/>
        </w:rPr>
        <w:t>Постановлением администрации </w:t>
      </w:r>
    </w:p>
    <w:p w:rsidR="003C18A6" w:rsidRPr="00E843F0" w:rsidRDefault="003C18A6" w:rsidP="00287C83">
      <w:pPr>
        <w:shd w:val="clear" w:color="auto" w:fill="FFFFFF"/>
        <w:spacing w:after="0" w:line="240" w:lineRule="atLeast"/>
        <w:ind w:left="1680"/>
        <w:jc w:val="right"/>
        <w:rPr>
          <w:rFonts w:ascii="Arial" w:hAnsi="Arial" w:cs="Arial"/>
          <w:color w:val="000000"/>
          <w:sz w:val="26"/>
          <w:szCs w:val="26"/>
        </w:rPr>
      </w:pPr>
      <w:r w:rsidRPr="00E843F0">
        <w:rPr>
          <w:rFonts w:ascii="Times New Roman" w:hAnsi="Times New Roman"/>
          <w:color w:val="000000"/>
          <w:sz w:val="26"/>
          <w:szCs w:val="26"/>
        </w:rPr>
        <w:t>Муезерского муниципального района</w:t>
      </w:r>
    </w:p>
    <w:p w:rsidR="003C18A6" w:rsidRPr="00E843F0" w:rsidRDefault="003C18A6" w:rsidP="00287C83">
      <w:pPr>
        <w:shd w:val="clear" w:color="auto" w:fill="FFFFFF"/>
        <w:spacing w:after="0" w:line="240" w:lineRule="atLeast"/>
        <w:jc w:val="right"/>
        <w:rPr>
          <w:rFonts w:ascii="Times New Roman" w:hAnsi="Times New Roman"/>
          <w:color w:val="000000"/>
          <w:sz w:val="26"/>
          <w:szCs w:val="26"/>
        </w:rPr>
      </w:pPr>
      <w:r w:rsidRPr="00E843F0">
        <w:rPr>
          <w:rFonts w:ascii="Times New Roman" w:hAnsi="Times New Roman"/>
          <w:color w:val="000000"/>
          <w:sz w:val="26"/>
          <w:szCs w:val="26"/>
        </w:rPr>
        <w:t xml:space="preserve">                                                                       от </w:t>
      </w:r>
      <w:r w:rsidR="00D91D4E" w:rsidRPr="00D91D4E">
        <w:rPr>
          <w:rFonts w:ascii="Times New Roman" w:hAnsi="Times New Roman"/>
          <w:color w:val="000000"/>
          <w:sz w:val="26"/>
          <w:szCs w:val="26"/>
          <w:u w:val="single"/>
        </w:rPr>
        <w:t>20 декабря</w:t>
      </w:r>
      <w:r w:rsidR="00D91D4E">
        <w:rPr>
          <w:rFonts w:ascii="Times New Roman" w:hAnsi="Times New Roman"/>
          <w:color w:val="000000"/>
          <w:sz w:val="26"/>
          <w:szCs w:val="26"/>
        </w:rPr>
        <w:t xml:space="preserve"> </w:t>
      </w:r>
      <w:r w:rsidR="00673CB6">
        <w:rPr>
          <w:rFonts w:ascii="Times New Roman" w:hAnsi="Times New Roman"/>
          <w:color w:val="000000"/>
          <w:sz w:val="26"/>
          <w:szCs w:val="26"/>
        </w:rPr>
        <w:t xml:space="preserve">2023 г. </w:t>
      </w:r>
      <w:r w:rsidRPr="00E843F0">
        <w:rPr>
          <w:rFonts w:ascii="Times New Roman" w:hAnsi="Times New Roman"/>
          <w:color w:val="000000"/>
          <w:sz w:val="26"/>
          <w:szCs w:val="26"/>
        </w:rPr>
        <w:t xml:space="preserve">№ </w:t>
      </w:r>
      <w:r w:rsidR="00D91D4E" w:rsidRPr="00D91D4E">
        <w:rPr>
          <w:rFonts w:ascii="Times New Roman" w:hAnsi="Times New Roman"/>
          <w:color w:val="000000"/>
          <w:sz w:val="26"/>
          <w:szCs w:val="26"/>
          <w:u w:val="single"/>
        </w:rPr>
        <w:t>354</w:t>
      </w:r>
    </w:p>
    <w:p w:rsidR="00C1629C" w:rsidRPr="00E843F0" w:rsidRDefault="00C1629C" w:rsidP="00287C83">
      <w:pPr>
        <w:shd w:val="clear" w:color="auto" w:fill="FFFFFF"/>
        <w:spacing w:after="0" w:line="240" w:lineRule="atLeast"/>
        <w:jc w:val="right"/>
        <w:rPr>
          <w:rFonts w:ascii="Times New Roman" w:hAnsi="Times New Roman"/>
          <w:color w:val="000000"/>
          <w:sz w:val="26"/>
          <w:szCs w:val="26"/>
        </w:rPr>
      </w:pPr>
    </w:p>
    <w:p w:rsidR="00C1629C" w:rsidRPr="00E843F0" w:rsidRDefault="00C1629C" w:rsidP="00287C83">
      <w:pPr>
        <w:shd w:val="clear" w:color="auto" w:fill="FFFFFF"/>
        <w:spacing w:after="0" w:line="240" w:lineRule="atLeast"/>
        <w:jc w:val="right"/>
        <w:rPr>
          <w:rFonts w:ascii="Arial" w:hAnsi="Arial" w:cs="Arial"/>
          <w:color w:val="000000"/>
          <w:sz w:val="26"/>
          <w:szCs w:val="26"/>
        </w:rPr>
      </w:pPr>
    </w:p>
    <w:p w:rsidR="003C18A6" w:rsidRPr="00E843F0" w:rsidRDefault="003C18A6" w:rsidP="00287C83">
      <w:pPr>
        <w:spacing w:after="0" w:line="259" w:lineRule="auto"/>
        <w:rPr>
          <w:rFonts w:ascii="Times New Roman" w:hAnsi="Times New Roman"/>
          <w:color w:val="000000"/>
          <w:sz w:val="26"/>
          <w:szCs w:val="26"/>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0843BC" w:rsidRDefault="000843BC" w:rsidP="00287C83">
      <w:pPr>
        <w:pStyle w:val="a5"/>
        <w:shd w:val="clear" w:color="auto" w:fill="FFFFFF"/>
        <w:spacing w:after="0" w:line="240" w:lineRule="auto"/>
        <w:jc w:val="center"/>
        <w:rPr>
          <w:rFonts w:ascii="Times New Roman" w:eastAsia="Times New Roman" w:hAnsi="Times New Roman"/>
          <w:color w:val="000000"/>
          <w:sz w:val="26"/>
          <w:szCs w:val="26"/>
          <w:lang w:eastAsia="ru-RU"/>
        </w:rPr>
      </w:pPr>
    </w:p>
    <w:p w:rsidR="00C1629C" w:rsidRPr="00E843F0" w:rsidRDefault="007F705D" w:rsidP="000843BC">
      <w:pPr>
        <w:pStyle w:val="a5"/>
        <w:shd w:val="clear" w:color="auto" w:fill="FFFFFF"/>
        <w:spacing w:after="0" w:line="240" w:lineRule="auto"/>
        <w:ind w:left="0"/>
        <w:jc w:val="center"/>
        <w:rPr>
          <w:rFonts w:ascii="Times New Roman" w:eastAsia="Times New Roman" w:hAnsi="Times New Roman"/>
          <w:color w:val="000000"/>
          <w:sz w:val="26"/>
          <w:szCs w:val="26"/>
          <w:lang w:eastAsia="ru-RU"/>
        </w:rPr>
      </w:pPr>
      <w:r w:rsidRPr="00E843F0">
        <w:rPr>
          <w:rFonts w:ascii="Times New Roman" w:eastAsia="Times New Roman" w:hAnsi="Times New Roman"/>
          <w:color w:val="000000"/>
          <w:sz w:val="26"/>
          <w:szCs w:val="26"/>
          <w:lang w:eastAsia="ru-RU"/>
        </w:rPr>
        <w:t>ПРОГРАММА</w:t>
      </w:r>
    </w:p>
    <w:p w:rsidR="000843BC" w:rsidRDefault="007F705D" w:rsidP="000843BC">
      <w:pPr>
        <w:pStyle w:val="a5"/>
        <w:shd w:val="clear" w:color="auto" w:fill="FFFFFF"/>
        <w:spacing w:after="0" w:line="240" w:lineRule="auto"/>
        <w:ind w:left="0"/>
        <w:jc w:val="center"/>
        <w:rPr>
          <w:rFonts w:ascii="Times New Roman" w:eastAsia="Times New Roman" w:hAnsi="Times New Roman"/>
          <w:color w:val="000000"/>
          <w:sz w:val="26"/>
          <w:szCs w:val="26"/>
          <w:lang w:eastAsia="ru-RU"/>
        </w:rPr>
      </w:pPr>
      <w:r w:rsidRPr="00E843F0">
        <w:rPr>
          <w:rFonts w:ascii="Times New Roman" w:hAnsi="Times New Roman"/>
          <w:sz w:val="26"/>
          <w:szCs w:val="26"/>
        </w:rPr>
        <w:t xml:space="preserve">ПРОФИЛАКТИКИ НАРУШЕНИЙ ОБЯЗАТЕЛЬНЫХ ТРЕБОВАНИЙ ЗАКОНОДАТЕЛЬСТВА В СФЕРЕ МУНИЦИПАЛЬНОГО КОНТРОЛЯ, ОСУЩЕСТВЛЯЕМОГО </w:t>
      </w:r>
      <w:r w:rsidR="000843BC" w:rsidRPr="00E843F0">
        <w:rPr>
          <w:rFonts w:ascii="Times New Roman" w:hAnsi="Times New Roman"/>
          <w:sz w:val="26"/>
          <w:szCs w:val="26"/>
        </w:rPr>
        <w:t>АДМИНИСТРАЦИЕЙ МУЕЗЕРСКОГО</w:t>
      </w:r>
      <w:r w:rsidRPr="00E843F0">
        <w:rPr>
          <w:rFonts w:ascii="Times New Roman" w:hAnsi="Times New Roman"/>
          <w:sz w:val="26"/>
          <w:szCs w:val="26"/>
        </w:rPr>
        <w:t xml:space="preserve"> МУНИЦИПАЛЬНОГО РАЙОНА</w:t>
      </w:r>
      <w:r w:rsidRPr="00E843F0">
        <w:rPr>
          <w:rFonts w:ascii="Times New Roman" w:eastAsia="Times New Roman" w:hAnsi="Times New Roman"/>
          <w:color w:val="000000"/>
          <w:sz w:val="26"/>
          <w:szCs w:val="26"/>
          <w:lang w:eastAsia="ru-RU"/>
        </w:rPr>
        <w:t xml:space="preserve"> </w:t>
      </w:r>
      <w:r w:rsidR="000843BC" w:rsidRPr="00E843F0">
        <w:rPr>
          <w:rFonts w:ascii="Times New Roman" w:eastAsia="Times New Roman" w:hAnsi="Times New Roman"/>
          <w:color w:val="000000"/>
          <w:sz w:val="26"/>
          <w:szCs w:val="26"/>
          <w:lang w:eastAsia="ru-RU"/>
        </w:rPr>
        <w:t>НА 202</w:t>
      </w:r>
      <w:r w:rsidR="0040336F">
        <w:rPr>
          <w:rFonts w:ascii="Times New Roman" w:eastAsia="Times New Roman" w:hAnsi="Times New Roman"/>
          <w:color w:val="000000"/>
          <w:sz w:val="26"/>
          <w:szCs w:val="26"/>
          <w:lang w:eastAsia="ru-RU"/>
        </w:rPr>
        <w:t>4</w:t>
      </w:r>
      <w:r w:rsidRPr="00E843F0">
        <w:rPr>
          <w:rFonts w:ascii="Times New Roman" w:eastAsia="Times New Roman" w:hAnsi="Times New Roman"/>
          <w:color w:val="000000"/>
          <w:sz w:val="26"/>
          <w:szCs w:val="26"/>
          <w:lang w:eastAsia="ru-RU"/>
        </w:rPr>
        <w:t xml:space="preserve"> ГОД И ПЛАНОВЫЙ ПЕРИОД </w:t>
      </w:r>
    </w:p>
    <w:p w:rsidR="00C1629C" w:rsidRPr="00E843F0" w:rsidRDefault="007F705D" w:rsidP="000843BC">
      <w:pPr>
        <w:pStyle w:val="a5"/>
        <w:shd w:val="clear" w:color="auto" w:fill="FFFFFF"/>
        <w:spacing w:after="0" w:line="240" w:lineRule="auto"/>
        <w:ind w:left="0"/>
        <w:jc w:val="center"/>
        <w:rPr>
          <w:rFonts w:ascii="Times New Roman" w:eastAsia="Times New Roman" w:hAnsi="Times New Roman"/>
          <w:color w:val="000000"/>
          <w:sz w:val="26"/>
          <w:szCs w:val="26"/>
          <w:lang w:eastAsia="ru-RU"/>
        </w:rPr>
      </w:pPr>
      <w:r w:rsidRPr="00E843F0">
        <w:rPr>
          <w:rFonts w:ascii="Times New Roman" w:eastAsia="Times New Roman" w:hAnsi="Times New Roman"/>
          <w:color w:val="000000"/>
          <w:sz w:val="26"/>
          <w:szCs w:val="26"/>
          <w:lang w:eastAsia="ru-RU"/>
        </w:rPr>
        <w:t>202</w:t>
      </w:r>
      <w:r w:rsidR="0040336F">
        <w:rPr>
          <w:rFonts w:ascii="Times New Roman" w:eastAsia="Times New Roman" w:hAnsi="Times New Roman"/>
          <w:color w:val="000000"/>
          <w:sz w:val="26"/>
          <w:szCs w:val="26"/>
          <w:lang w:eastAsia="ru-RU"/>
        </w:rPr>
        <w:t>5</w:t>
      </w:r>
      <w:r w:rsidRPr="00E843F0">
        <w:rPr>
          <w:rFonts w:ascii="Times New Roman" w:eastAsia="Times New Roman" w:hAnsi="Times New Roman"/>
          <w:color w:val="000000"/>
          <w:sz w:val="26"/>
          <w:szCs w:val="26"/>
          <w:lang w:eastAsia="ru-RU"/>
        </w:rPr>
        <w:t>-202</w:t>
      </w:r>
      <w:r w:rsidR="0040336F">
        <w:rPr>
          <w:rFonts w:ascii="Times New Roman" w:eastAsia="Times New Roman" w:hAnsi="Times New Roman"/>
          <w:color w:val="000000"/>
          <w:sz w:val="26"/>
          <w:szCs w:val="26"/>
          <w:lang w:eastAsia="ru-RU"/>
        </w:rPr>
        <w:t>6</w:t>
      </w:r>
      <w:r w:rsidRPr="00E843F0">
        <w:rPr>
          <w:rFonts w:ascii="Times New Roman" w:eastAsia="Times New Roman" w:hAnsi="Times New Roman"/>
          <w:color w:val="000000"/>
          <w:sz w:val="26"/>
          <w:szCs w:val="26"/>
          <w:lang w:eastAsia="ru-RU"/>
        </w:rPr>
        <w:t xml:space="preserve"> ГГ.</w:t>
      </w:r>
    </w:p>
    <w:p w:rsidR="00C1629C" w:rsidRPr="00E843F0" w:rsidRDefault="00C1629C" w:rsidP="00287C83">
      <w:pPr>
        <w:spacing w:after="0" w:line="259" w:lineRule="auto"/>
        <w:jc w:val="center"/>
        <w:rPr>
          <w:rFonts w:ascii="Times New Roman" w:hAnsi="Times New Roman"/>
          <w:b/>
          <w:color w:val="000000"/>
          <w:sz w:val="26"/>
          <w:szCs w:val="26"/>
        </w:rPr>
      </w:pPr>
    </w:p>
    <w:p w:rsidR="003C18A6" w:rsidRPr="00E843F0" w:rsidRDefault="003C18A6" w:rsidP="00287C83">
      <w:pPr>
        <w:spacing w:after="0" w:line="259" w:lineRule="auto"/>
        <w:rPr>
          <w:rFonts w:ascii="Times New Roman" w:hAnsi="Times New Roman"/>
          <w:color w:val="000000"/>
          <w:sz w:val="26"/>
          <w:szCs w:val="26"/>
        </w:rPr>
      </w:pPr>
      <w:r w:rsidRPr="00E843F0">
        <w:rPr>
          <w:rFonts w:ascii="Times New Roman" w:hAnsi="Times New Roman"/>
          <w:color w:val="000000"/>
          <w:sz w:val="26"/>
          <w:szCs w:val="26"/>
        </w:rPr>
        <w:br w:type="page"/>
      </w:r>
    </w:p>
    <w:p w:rsidR="007933B4" w:rsidRPr="00E843F0" w:rsidRDefault="007933B4" w:rsidP="00287C83">
      <w:pPr>
        <w:pStyle w:val="ConsPlusTitle"/>
        <w:jc w:val="center"/>
        <w:rPr>
          <w:sz w:val="26"/>
          <w:szCs w:val="26"/>
        </w:rPr>
      </w:pPr>
      <w:r w:rsidRPr="00E843F0">
        <w:rPr>
          <w:bCs/>
          <w:color w:val="111111"/>
          <w:sz w:val="26"/>
          <w:szCs w:val="26"/>
        </w:rPr>
        <w:lastRenderedPageBreak/>
        <w:t>ПАСПОР</w:t>
      </w:r>
      <w:r w:rsidRPr="00E843F0">
        <w:rPr>
          <w:sz w:val="26"/>
          <w:szCs w:val="26"/>
        </w:rPr>
        <w:t>Т</w:t>
      </w:r>
    </w:p>
    <w:p w:rsidR="007933B4" w:rsidRPr="00E843F0" w:rsidRDefault="00287C83" w:rsidP="00287C83">
      <w:pPr>
        <w:pStyle w:val="ConsPlusTitle"/>
        <w:jc w:val="center"/>
        <w:rPr>
          <w:sz w:val="26"/>
          <w:szCs w:val="26"/>
        </w:rPr>
      </w:pPr>
      <w:bookmarkStart w:id="1" w:name="_Hlk20145815"/>
      <w:r w:rsidRPr="00E843F0">
        <w:rPr>
          <w:sz w:val="26"/>
          <w:szCs w:val="26"/>
        </w:rPr>
        <w:t>Программы</w:t>
      </w:r>
      <w:r w:rsidR="003C18A6" w:rsidRPr="00E843F0">
        <w:rPr>
          <w:sz w:val="26"/>
          <w:szCs w:val="26"/>
        </w:rPr>
        <w:t xml:space="preserve"> </w:t>
      </w:r>
      <w:r w:rsidRPr="00E843F0">
        <w:rPr>
          <w:sz w:val="26"/>
          <w:szCs w:val="26"/>
        </w:rPr>
        <w:t>п</w:t>
      </w:r>
      <w:r w:rsidR="007933B4" w:rsidRPr="00E843F0">
        <w:rPr>
          <w:sz w:val="26"/>
          <w:szCs w:val="26"/>
        </w:rPr>
        <w:t>рофилактик</w:t>
      </w:r>
      <w:r w:rsidRPr="00E843F0">
        <w:rPr>
          <w:sz w:val="26"/>
          <w:szCs w:val="26"/>
        </w:rPr>
        <w:t>и</w:t>
      </w:r>
      <w:r w:rsidR="007933B4" w:rsidRPr="00E843F0">
        <w:rPr>
          <w:sz w:val="26"/>
          <w:szCs w:val="26"/>
        </w:rPr>
        <w:t xml:space="preserve"> нарушений обязательных требований законодательства в сфере муниципального контроля, осуществляемого</w:t>
      </w:r>
    </w:p>
    <w:p w:rsidR="007933B4" w:rsidRPr="00E843F0" w:rsidRDefault="007933B4" w:rsidP="00287C83">
      <w:pPr>
        <w:pStyle w:val="ConsPlusTitle"/>
        <w:jc w:val="center"/>
        <w:rPr>
          <w:sz w:val="26"/>
          <w:szCs w:val="26"/>
        </w:rPr>
      </w:pPr>
      <w:r w:rsidRPr="00E843F0">
        <w:rPr>
          <w:sz w:val="26"/>
          <w:szCs w:val="26"/>
        </w:rPr>
        <w:t xml:space="preserve">администрацией </w:t>
      </w:r>
      <w:r w:rsidR="00900FD8" w:rsidRPr="00E843F0">
        <w:rPr>
          <w:sz w:val="26"/>
          <w:szCs w:val="26"/>
        </w:rPr>
        <w:t>Муезерского муниципального района</w:t>
      </w:r>
      <w:r w:rsidRPr="00E843F0">
        <w:rPr>
          <w:sz w:val="26"/>
          <w:szCs w:val="26"/>
        </w:rPr>
        <w:t xml:space="preserve">  </w:t>
      </w:r>
    </w:p>
    <w:p w:rsidR="007933B4" w:rsidRPr="00E843F0" w:rsidRDefault="007933B4" w:rsidP="00287C83">
      <w:pPr>
        <w:pStyle w:val="ConsPlusTitle"/>
        <w:jc w:val="center"/>
        <w:rPr>
          <w:sz w:val="26"/>
          <w:szCs w:val="26"/>
        </w:rPr>
      </w:pPr>
      <w:r w:rsidRPr="00E843F0">
        <w:rPr>
          <w:sz w:val="26"/>
          <w:szCs w:val="26"/>
        </w:rPr>
        <w:t>на 20</w:t>
      </w:r>
      <w:r w:rsidR="00A9554A" w:rsidRPr="00E843F0">
        <w:rPr>
          <w:sz w:val="26"/>
          <w:szCs w:val="26"/>
        </w:rPr>
        <w:t>2</w:t>
      </w:r>
      <w:r w:rsidR="00673CB6">
        <w:rPr>
          <w:sz w:val="26"/>
          <w:szCs w:val="26"/>
        </w:rPr>
        <w:t xml:space="preserve">4 </w:t>
      </w:r>
      <w:r w:rsidRPr="00E843F0">
        <w:rPr>
          <w:sz w:val="26"/>
          <w:szCs w:val="26"/>
        </w:rPr>
        <w:t>год и плановый период 202</w:t>
      </w:r>
      <w:r w:rsidR="00673CB6">
        <w:rPr>
          <w:sz w:val="26"/>
          <w:szCs w:val="26"/>
        </w:rPr>
        <w:t>5</w:t>
      </w:r>
      <w:r w:rsidRPr="00E843F0">
        <w:rPr>
          <w:sz w:val="26"/>
          <w:szCs w:val="26"/>
        </w:rPr>
        <w:t>-202</w:t>
      </w:r>
      <w:r w:rsidR="00673CB6">
        <w:rPr>
          <w:sz w:val="26"/>
          <w:szCs w:val="26"/>
        </w:rPr>
        <w:t>6</w:t>
      </w:r>
      <w:r w:rsidRPr="00E843F0">
        <w:rPr>
          <w:sz w:val="26"/>
          <w:szCs w:val="26"/>
        </w:rPr>
        <w:t xml:space="preserve"> гг.</w:t>
      </w:r>
    </w:p>
    <w:p w:rsidR="00900FD8" w:rsidRPr="00E843F0" w:rsidRDefault="00900FD8" w:rsidP="00287C83">
      <w:pPr>
        <w:pStyle w:val="ConsPlusTitle"/>
        <w:jc w:val="center"/>
        <w:rPr>
          <w:sz w:val="26"/>
          <w:szCs w:val="26"/>
        </w:rPr>
      </w:pPr>
    </w:p>
    <w:tbl>
      <w:tblPr>
        <w:tblW w:w="9430" w:type="dxa"/>
        <w:shd w:val="clear" w:color="auto" w:fill="FFFFFF"/>
        <w:tblCellMar>
          <w:left w:w="0" w:type="dxa"/>
          <w:right w:w="0" w:type="dxa"/>
        </w:tblCellMar>
        <w:tblLook w:val="04A0" w:firstRow="1" w:lastRow="0" w:firstColumn="1" w:lastColumn="0" w:noHBand="0" w:noVBand="1"/>
      </w:tblPr>
      <w:tblGrid>
        <w:gridCol w:w="3011"/>
        <w:gridCol w:w="6419"/>
      </w:tblGrid>
      <w:tr w:rsidR="007933B4" w:rsidRPr="00E843F0" w:rsidTr="00D4428A">
        <w:trPr>
          <w:trHeight w:val="1411"/>
        </w:trPr>
        <w:tc>
          <w:tcPr>
            <w:tcW w:w="3011" w:type="dxa"/>
            <w:tcBorders>
              <w:top w:val="single" w:sz="8" w:space="0" w:color="000000"/>
              <w:left w:val="single" w:sz="8" w:space="0" w:color="000000"/>
              <w:bottom w:val="single" w:sz="8" w:space="0" w:color="000000"/>
              <w:right w:val="nil"/>
            </w:tcBorders>
            <w:shd w:val="clear" w:color="auto" w:fill="FFFFFF"/>
            <w:tcMar>
              <w:top w:w="70" w:type="dxa"/>
              <w:left w:w="70" w:type="dxa"/>
              <w:bottom w:w="70" w:type="dxa"/>
              <w:right w:w="70" w:type="dxa"/>
            </w:tcMar>
            <w:hideMark/>
          </w:tcPr>
          <w:bookmarkEnd w:id="1"/>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Наименование Программы</w:t>
            </w:r>
          </w:p>
        </w:tc>
        <w:tc>
          <w:tcPr>
            <w:tcW w:w="6419"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40336F">
            <w:pPr>
              <w:spacing w:after="0" w:line="240" w:lineRule="auto"/>
              <w:jc w:val="both"/>
              <w:rPr>
                <w:rFonts w:ascii="Times New Roman" w:hAnsi="Times New Roman"/>
                <w:sz w:val="26"/>
                <w:szCs w:val="26"/>
              </w:rPr>
            </w:pPr>
            <w:r w:rsidRPr="00E843F0">
              <w:rPr>
                <w:rFonts w:ascii="Times New Roman" w:hAnsi="Times New Roman"/>
                <w:sz w:val="26"/>
                <w:szCs w:val="26"/>
              </w:rPr>
              <w:t>Программа</w:t>
            </w:r>
            <w:r w:rsidR="00287C83" w:rsidRPr="00E843F0">
              <w:rPr>
                <w:rFonts w:ascii="Times New Roman" w:hAnsi="Times New Roman"/>
                <w:sz w:val="26"/>
                <w:szCs w:val="26"/>
              </w:rPr>
              <w:t xml:space="preserve"> профилактики</w:t>
            </w:r>
            <w:r w:rsidR="00C1629C" w:rsidRPr="00E843F0">
              <w:rPr>
                <w:rFonts w:ascii="Times New Roman" w:hAnsi="Times New Roman"/>
                <w:sz w:val="26"/>
                <w:szCs w:val="26"/>
              </w:rPr>
              <w:t xml:space="preserve"> </w:t>
            </w:r>
            <w:r w:rsidRPr="00E843F0">
              <w:rPr>
                <w:rFonts w:ascii="Times New Roman" w:hAnsi="Times New Roman"/>
                <w:sz w:val="26"/>
                <w:szCs w:val="26"/>
              </w:rPr>
              <w:t xml:space="preserve">нарушений обязательных требований законодательства в сфере муниципального контроля, </w:t>
            </w:r>
            <w:r w:rsidR="000843BC" w:rsidRPr="00E843F0">
              <w:rPr>
                <w:rFonts w:ascii="Times New Roman" w:hAnsi="Times New Roman"/>
                <w:sz w:val="26"/>
                <w:szCs w:val="26"/>
              </w:rPr>
              <w:t>осуществляемого администрацией Муезерского</w:t>
            </w:r>
            <w:r w:rsidR="00900FD8" w:rsidRPr="00E843F0">
              <w:rPr>
                <w:rFonts w:ascii="Times New Roman" w:hAnsi="Times New Roman"/>
                <w:sz w:val="26"/>
                <w:szCs w:val="26"/>
              </w:rPr>
              <w:t xml:space="preserve"> муниципального </w:t>
            </w:r>
            <w:r w:rsidR="000843BC" w:rsidRPr="00E843F0">
              <w:rPr>
                <w:rFonts w:ascii="Times New Roman" w:hAnsi="Times New Roman"/>
                <w:sz w:val="26"/>
                <w:szCs w:val="26"/>
              </w:rPr>
              <w:t>района на</w:t>
            </w:r>
            <w:r w:rsidRPr="00E843F0">
              <w:rPr>
                <w:rFonts w:ascii="Times New Roman" w:hAnsi="Times New Roman"/>
                <w:sz w:val="26"/>
                <w:szCs w:val="26"/>
              </w:rPr>
              <w:t xml:space="preserve"> 20</w:t>
            </w:r>
            <w:r w:rsidR="00A9554A" w:rsidRPr="00E843F0">
              <w:rPr>
                <w:rFonts w:ascii="Times New Roman" w:hAnsi="Times New Roman"/>
                <w:sz w:val="26"/>
                <w:szCs w:val="26"/>
              </w:rPr>
              <w:t>2</w:t>
            </w:r>
            <w:r w:rsidR="0040336F">
              <w:rPr>
                <w:rFonts w:ascii="Times New Roman" w:hAnsi="Times New Roman"/>
                <w:sz w:val="26"/>
                <w:szCs w:val="26"/>
              </w:rPr>
              <w:t>4</w:t>
            </w:r>
            <w:r w:rsidRPr="00E843F0">
              <w:rPr>
                <w:rFonts w:ascii="Times New Roman" w:hAnsi="Times New Roman"/>
                <w:sz w:val="26"/>
                <w:szCs w:val="26"/>
              </w:rPr>
              <w:t xml:space="preserve"> год и плановый период 202</w:t>
            </w:r>
            <w:r w:rsidR="0040336F">
              <w:rPr>
                <w:rFonts w:ascii="Times New Roman" w:hAnsi="Times New Roman"/>
                <w:sz w:val="26"/>
                <w:szCs w:val="26"/>
              </w:rPr>
              <w:t>5</w:t>
            </w:r>
            <w:r w:rsidRPr="00E843F0">
              <w:rPr>
                <w:rFonts w:ascii="Times New Roman" w:hAnsi="Times New Roman"/>
                <w:sz w:val="26"/>
                <w:szCs w:val="26"/>
              </w:rPr>
              <w:t xml:space="preserve"> – 202</w:t>
            </w:r>
            <w:r w:rsidR="0040336F">
              <w:rPr>
                <w:rFonts w:ascii="Times New Roman" w:hAnsi="Times New Roman"/>
                <w:sz w:val="26"/>
                <w:szCs w:val="26"/>
              </w:rPr>
              <w:t>6</w:t>
            </w:r>
            <w:r w:rsidRPr="00E843F0">
              <w:rPr>
                <w:rFonts w:ascii="Times New Roman" w:hAnsi="Times New Roman"/>
                <w:sz w:val="26"/>
                <w:szCs w:val="26"/>
              </w:rPr>
              <w:t xml:space="preserve"> гг.</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7D780B">
            <w:pPr>
              <w:spacing w:after="0" w:line="240" w:lineRule="auto"/>
              <w:rPr>
                <w:rFonts w:ascii="Arial" w:hAnsi="Arial" w:cs="Arial"/>
                <w:color w:val="000000"/>
                <w:sz w:val="26"/>
                <w:szCs w:val="26"/>
              </w:rPr>
            </w:pPr>
            <w:r w:rsidRPr="00E843F0">
              <w:rPr>
                <w:rFonts w:ascii="Times New Roman" w:hAnsi="Times New Roman"/>
                <w:color w:val="000000"/>
                <w:sz w:val="26"/>
                <w:szCs w:val="26"/>
              </w:rPr>
              <w:t>Основание разработки программы (наименование и номер соответствующего правового акта)</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w:t>
            </w:r>
            <w:r w:rsidR="00287C83" w:rsidRPr="00E843F0">
              <w:rPr>
                <w:rFonts w:ascii="Times New Roman" w:hAnsi="Times New Roman"/>
                <w:sz w:val="26"/>
                <w:szCs w:val="26"/>
              </w:rPr>
              <w:t xml:space="preserve"> </w:t>
            </w:r>
            <w:r w:rsidRPr="00E843F0">
              <w:rPr>
                <w:rFonts w:ascii="Times New Roman" w:hAnsi="Times New Roman"/>
                <w:sz w:val="26"/>
                <w:szCs w:val="26"/>
              </w:rPr>
              <w:t>Федеральный Закон от 06.10.2003 № 131-ФЗ «Об общих принципах организации местного самоуправления в Российской Федерации»;</w:t>
            </w:r>
          </w:p>
          <w:p w:rsidR="007933B4"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w:t>
            </w:r>
            <w:r w:rsidR="00287C83" w:rsidRPr="00E843F0">
              <w:rPr>
                <w:rFonts w:ascii="Times New Roman" w:hAnsi="Times New Roman"/>
                <w:sz w:val="26"/>
                <w:szCs w:val="26"/>
              </w:rPr>
              <w:t xml:space="preserve"> </w:t>
            </w:r>
            <w:r w:rsidRPr="00E843F0">
              <w:rPr>
                <w:rFonts w:ascii="Times New Roman" w:hAnsi="Times New Roman"/>
                <w:sz w:val="26"/>
                <w:szCs w:val="26"/>
              </w:rPr>
              <w:t>Федеральный закон от 26.12.2008 № 294-ФЗ</w:t>
            </w:r>
          </w:p>
          <w:p w:rsidR="00287C83"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33B4" w:rsidRPr="00E843F0" w:rsidRDefault="007933B4" w:rsidP="00287C83">
            <w:pPr>
              <w:spacing w:after="0" w:line="240" w:lineRule="auto"/>
              <w:ind w:firstLine="341"/>
              <w:jc w:val="both"/>
              <w:rPr>
                <w:rFonts w:ascii="Times New Roman" w:hAnsi="Times New Roman"/>
                <w:sz w:val="26"/>
                <w:szCs w:val="26"/>
              </w:rPr>
            </w:pPr>
            <w:r w:rsidRPr="00E843F0">
              <w:rPr>
                <w:rFonts w:ascii="Times New Roman" w:hAnsi="Times New Roman"/>
                <w:sz w:val="26"/>
                <w:szCs w:val="26"/>
              </w:rPr>
              <w:t>-</w:t>
            </w:r>
            <w:r w:rsidR="00287C83" w:rsidRPr="00E843F0">
              <w:rPr>
                <w:rFonts w:ascii="Times New Roman" w:hAnsi="Times New Roman"/>
                <w:sz w:val="26"/>
                <w:szCs w:val="26"/>
              </w:rPr>
              <w:t xml:space="preserve"> </w:t>
            </w:r>
            <w:r w:rsidRPr="00E843F0">
              <w:rPr>
                <w:rFonts w:ascii="Times New Roman" w:hAnsi="Times New Roman"/>
                <w:sz w:val="26"/>
                <w:szCs w:val="26"/>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Ответст</w:t>
            </w:r>
            <w:r w:rsidR="00193E4D">
              <w:rPr>
                <w:rFonts w:ascii="Times New Roman" w:hAnsi="Times New Roman"/>
                <w:color w:val="000000"/>
                <w:sz w:val="26"/>
                <w:szCs w:val="26"/>
              </w:rPr>
              <w:t xml:space="preserve">венный </w:t>
            </w:r>
            <w:r w:rsidR="000843BC">
              <w:rPr>
                <w:rFonts w:ascii="Times New Roman" w:hAnsi="Times New Roman"/>
                <w:color w:val="000000"/>
                <w:sz w:val="26"/>
                <w:szCs w:val="26"/>
              </w:rPr>
              <w:t xml:space="preserve">исполнитель </w:t>
            </w:r>
            <w:r w:rsidR="000843BC" w:rsidRPr="00E843F0">
              <w:rPr>
                <w:rFonts w:ascii="Times New Roman" w:hAnsi="Times New Roman"/>
                <w:color w:val="000000"/>
                <w:sz w:val="26"/>
                <w:szCs w:val="26"/>
              </w:rPr>
              <w:t>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5C3867" w:rsidP="00287C83">
            <w:pPr>
              <w:spacing w:after="0" w:line="240" w:lineRule="auto"/>
              <w:jc w:val="both"/>
              <w:rPr>
                <w:rFonts w:ascii="Arial" w:hAnsi="Arial" w:cs="Arial"/>
                <w:color w:val="000000"/>
                <w:sz w:val="26"/>
                <w:szCs w:val="26"/>
              </w:rPr>
            </w:pPr>
            <w:r w:rsidRPr="00E843F0">
              <w:rPr>
                <w:rFonts w:ascii="Times New Roman" w:hAnsi="Times New Roman"/>
                <w:color w:val="000000"/>
                <w:sz w:val="26"/>
                <w:szCs w:val="26"/>
              </w:rPr>
              <w:t xml:space="preserve">Отдел градостроительства и землепользования администрации </w:t>
            </w:r>
            <w:r w:rsidR="00900FD8" w:rsidRPr="00E843F0">
              <w:rPr>
                <w:rFonts w:ascii="Times New Roman" w:hAnsi="Times New Roman"/>
                <w:color w:val="000000"/>
                <w:sz w:val="26"/>
                <w:szCs w:val="26"/>
              </w:rPr>
              <w:t>Муезерского муниципального района</w:t>
            </w:r>
          </w:p>
        </w:tc>
      </w:tr>
      <w:tr w:rsidR="007933B4" w:rsidRPr="00E843F0" w:rsidTr="007933B4">
        <w:tc>
          <w:tcPr>
            <w:tcW w:w="3011" w:type="dxa"/>
            <w:tcBorders>
              <w:top w:val="nil"/>
              <w:left w:val="single" w:sz="8" w:space="0" w:color="000000"/>
              <w:bottom w:val="single" w:sz="4" w:space="0" w:color="auto"/>
              <w:right w:val="nil"/>
            </w:tcBorders>
            <w:shd w:val="clear" w:color="auto" w:fill="FFFFFF"/>
            <w:tcMar>
              <w:top w:w="70" w:type="dxa"/>
              <w:left w:w="70" w:type="dxa"/>
              <w:bottom w:w="70" w:type="dxa"/>
              <w:right w:w="70" w:type="dxa"/>
            </w:tcMar>
            <w:hideMark/>
          </w:tcPr>
          <w:p w:rsidR="007933B4" w:rsidRPr="00E843F0" w:rsidRDefault="00193E4D" w:rsidP="00287C83">
            <w:pPr>
              <w:spacing w:after="0" w:line="240" w:lineRule="auto"/>
              <w:rPr>
                <w:rFonts w:ascii="Arial" w:hAnsi="Arial" w:cs="Arial"/>
                <w:color w:val="000000"/>
                <w:sz w:val="26"/>
                <w:szCs w:val="26"/>
              </w:rPr>
            </w:pPr>
            <w:r>
              <w:rPr>
                <w:rFonts w:ascii="Times New Roman" w:hAnsi="Times New Roman"/>
                <w:color w:val="000000"/>
                <w:sz w:val="26"/>
                <w:szCs w:val="26"/>
              </w:rPr>
              <w:t xml:space="preserve">Цели </w:t>
            </w:r>
            <w:r w:rsidR="007933B4" w:rsidRPr="00E843F0">
              <w:rPr>
                <w:rFonts w:ascii="Times New Roman" w:hAnsi="Times New Roman"/>
                <w:color w:val="000000"/>
                <w:sz w:val="26"/>
                <w:szCs w:val="26"/>
              </w:rPr>
              <w:t>программы</w:t>
            </w:r>
          </w:p>
        </w:tc>
        <w:tc>
          <w:tcPr>
            <w:tcW w:w="6419" w:type="dxa"/>
            <w:tcBorders>
              <w:top w:val="nil"/>
              <w:left w:val="single" w:sz="8" w:space="0" w:color="000000"/>
              <w:bottom w:val="single" w:sz="4" w:space="0" w:color="auto"/>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z w:val="26"/>
                <w:szCs w:val="26"/>
              </w:rPr>
              <w:t>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w:t>
            </w:r>
            <w:r w:rsidR="00193E4D">
              <w:rPr>
                <w:rFonts w:ascii="Times New Roman" w:hAnsi="Times New Roman"/>
                <w:color w:val="000000"/>
                <w:sz w:val="26"/>
                <w:szCs w:val="26"/>
              </w:rPr>
              <w:t>ми, законами Республики Карелия</w:t>
            </w:r>
            <w:r w:rsidRPr="00E843F0">
              <w:rPr>
                <w:rFonts w:ascii="Times New Roman" w:hAnsi="Times New Roman"/>
                <w:color w:val="000000"/>
                <w:sz w:val="26"/>
                <w:szCs w:val="26"/>
              </w:rPr>
              <w:t xml:space="preserve"> (далее – требований, установленных законодательством РФ)</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shd w:val="clear" w:color="auto" w:fill="FFFFFF"/>
              </w:rPr>
              <w:t>2) устранение причин, факторов и условий, способствующих нарушениям обязательных требований, </w:t>
            </w:r>
            <w:r w:rsidRPr="00E843F0">
              <w:rPr>
                <w:rFonts w:ascii="Times New Roman" w:hAnsi="Times New Roman"/>
                <w:color w:val="000000"/>
                <w:sz w:val="26"/>
                <w:szCs w:val="26"/>
              </w:rPr>
              <w:t>установленных законодательством РФ</w:t>
            </w:r>
          </w:p>
        </w:tc>
      </w:tr>
      <w:tr w:rsidR="007933B4" w:rsidRPr="00E843F0" w:rsidTr="007933B4">
        <w:tc>
          <w:tcPr>
            <w:tcW w:w="3011" w:type="dxa"/>
            <w:tcBorders>
              <w:top w:val="single" w:sz="4" w:space="0" w:color="auto"/>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7D780B">
            <w:pPr>
              <w:spacing w:after="0" w:line="240" w:lineRule="auto"/>
              <w:rPr>
                <w:rFonts w:ascii="Arial" w:hAnsi="Arial" w:cs="Arial"/>
                <w:color w:val="000000"/>
                <w:sz w:val="26"/>
                <w:szCs w:val="26"/>
              </w:rPr>
            </w:pPr>
            <w:r w:rsidRPr="00E843F0">
              <w:rPr>
                <w:rFonts w:ascii="Times New Roman" w:hAnsi="Times New Roman"/>
                <w:color w:val="000000"/>
                <w:sz w:val="26"/>
                <w:szCs w:val="26"/>
              </w:rPr>
              <w:t>Задачи программы</w:t>
            </w:r>
          </w:p>
        </w:tc>
        <w:tc>
          <w:tcPr>
            <w:tcW w:w="6419" w:type="dxa"/>
            <w:tcBorders>
              <w:top w:val="single" w:sz="4" w:space="0" w:color="auto"/>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pStyle w:val="a4"/>
              <w:jc w:val="both"/>
              <w:rPr>
                <w:rFonts w:ascii="Times New Roman" w:hAnsi="Times New Roman"/>
                <w:sz w:val="26"/>
                <w:szCs w:val="26"/>
              </w:rPr>
            </w:pPr>
            <w:r w:rsidRPr="00E843F0">
              <w:rPr>
                <w:rFonts w:ascii="Times New Roman" w:hAnsi="Times New Roman"/>
                <w:sz w:val="26"/>
                <w:szCs w:val="26"/>
              </w:rPr>
              <w:t>Задачами программы являются:</w:t>
            </w:r>
          </w:p>
          <w:p w:rsidR="007933B4" w:rsidRPr="00E843F0" w:rsidRDefault="007933B4" w:rsidP="00287C83">
            <w:pPr>
              <w:pStyle w:val="a4"/>
              <w:jc w:val="both"/>
              <w:rPr>
                <w:rFonts w:ascii="Times New Roman" w:hAnsi="Times New Roman"/>
                <w:sz w:val="26"/>
                <w:szCs w:val="26"/>
              </w:rPr>
            </w:pPr>
            <w:r w:rsidRPr="00E843F0">
              <w:rPr>
                <w:rFonts w:ascii="Times New Roman" w:hAnsi="Times New Roman"/>
                <w:sz w:val="26"/>
                <w:szCs w:val="26"/>
              </w:rPr>
              <w:t>1) укрепление системы профилактики нарушений обязательных требований, установленных законодательством РФ;</w:t>
            </w:r>
          </w:p>
          <w:p w:rsidR="007933B4" w:rsidRPr="00E843F0" w:rsidRDefault="007933B4" w:rsidP="00287C83">
            <w:pPr>
              <w:pStyle w:val="a4"/>
              <w:jc w:val="both"/>
              <w:rPr>
                <w:rFonts w:ascii="Times New Roman" w:hAnsi="Times New Roman"/>
                <w:sz w:val="26"/>
                <w:szCs w:val="26"/>
              </w:rPr>
            </w:pPr>
            <w:r w:rsidRPr="00E843F0">
              <w:rPr>
                <w:rFonts w:ascii="Times New Roman" w:hAnsi="Times New Roman"/>
                <w:sz w:val="26"/>
                <w:szCs w:val="26"/>
              </w:rPr>
              <w:lastRenderedPageBreak/>
              <w:t>2) в</w:t>
            </w:r>
            <w:r w:rsidRPr="00E843F0">
              <w:rPr>
                <w:rFonts w:ascii="Times New Roman" w:hAnsi="Times New Roman"/>
                <w:spacing w:val="2"/>
                <w:sz w:val="26"/>
                <w:szCs w:val="26"/>
                <w:shd w:val="clear" w:color="auto" w:fill="FFFFFF"/>
              </w:rPr>
              <w:t>ыявление причин, факторов и условий, способствующих нарушениям обязательных требований, установленных законодательством</w:t>
            </w:r>
            <w:r w:rsidRPr="00E843F0">
              <w:rPr>
                <w:rFonts w:ascii="Times New Roman" w:hAnsi="Times New Roman"/>
                <w:spacing w:val="2"/>
                <w:sz w:val="26"/>
                <w:szCs w:val="26"/>
              </w:rPr>
              <w:t> РФ;</w:t>
            </w:r>
          </w:p>
          <w:p w:rsidR="007933B4" w:rsidRPr="00E843F0" w:rsidRDefault="007933B4" w:rsidP="00287C83">
            <w:pPr>
              <w:pStyle w:val="a4"/>
              <w:jc w:val="both"/>
              <w:rPr>
                <w:rFonts w:ascii="Times New Roman" w:hAnsi="Times New Roman"/>
                <w:sz w:val="26"/>
                <w:szCs w:val="26"/>
              </w:rPr>
            </w:pPr>
            <w:r w:rsidRPr="00E843F0">
              <w:rPr>
                <w:rFonts w:ascii="Times New Roman" w:hAnsi="Times New Roman"/>
                <w:spacing w:val="2"/>
                <w:sz w:val="26"/>
                <w:szCs w:val="26"/>
              </w:rPr>
              <w:t>3) </w:t>
            </w:r>
            <w:r w:rsidRPr="00E843F0">
              <w:rPr>
                <w:rFonts w:ascii="Times New Roman" w:hAnsi="Times New Roman"/>
                <w:spacing w:val="2"/>
                <w:sz w:val="26"/>
                <w:szCs w:val="26"/>
                <w:shd w:val="clear" w:color="auto" w:fill="FFFFFF"/>
              </w:rPr>
              <w:t>повышение правовой культуры руководителей юридических лиц и индивидуальных предпринимателей</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193E4D">
            <w:pPr>
              <w:spacing w:after="0" w:line="240" w:lineRule="auto"/>
              <w:rPr>
                <w:rFonts w:ascii="Arial" w:hAnsi="Arial" w:cs="Arial"/>
                <w:color w:val="000000"/>
                <w:sz w:val="26"/>
                <w:szCs w:val="26"/>
              </w:rPr>
            </w:pPr>
            <w:r w:rsidRPr="00E843F0">
              <w:rPr>
                <w:rFonts w:ascii="Times New Roman" w:hAnsi="Times New Roman"/>
                <w:color w:val="000000"/>
                <w:sz w:val="26"/>
                <w:szCs w:val="26"/>
              </w:rPr>
              <w:lastRenderedPageBreak/>
              <w:t>Ожидаемые конечные результаты реализации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Реализация программы позволит:</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1)</w:t>
            </w:r>
            <w:r w:rsidRPr="00E843F0">
              <w:rPr>
                <w:rFonts w:ascii="Times New Roman" w:hAnsi="Times New Roman"/>
                <w:color w:val="000000"/>
                <w:spacing w:val="2"/>
                <w:sz w:val="26"/>
                <w:szCs w:val="26"/>
                <w:shd w:val="clear" w:color="auto" w:fill="FFFFFF"/>
              </w:rPr>
              <w:t xml:space="preserve"> повысить эффективность профилактической работы, проводимой администрацией </w:t>
            </w:r>
            <w:r w:rsidR="005C3867" w:rsidRPr="00E843F0">
              <w:rPr>
                <w:rFonts w:ascii="Times New Roman" w:hAnsi="Times New Roman"/>
                <w:color w:val="000000"/>
                <w:spacing w:val="2"/>
                <w:sz w:val="26"/>
                <w:szCs w:val="26"/>
                <w:shd w:val="clear" w:color="auto" w:fill="FFFFFF"/>
              </w:rPr>
              <w:t>района</w:t>
            </w:r>
            <w:r w:rsidRPr="00E843F0">
              <w:rPr>
                <w:rFonts w:ascii="Times New Roman" w:hAnsi="Times New Roman"/>
                <w:color w:val="000000"/>
                <w:spacing w:val="2"/>
                <w:sz w:val="26"/>
                <w:szCs w:val="26"/>
                <w:shd w:val="clear" w:color="auto" w:fill="FFFFFF"/>
              </w:rPr>
              <w:t xml:space="preserve">, по предупреждению нарушений организациями и индивидуальными предпринимателями, осуществляющими деятельность на территории Муезерского </w:t>
            </w:r>
            <w:r w:rsidR="00900FD8" w:rsidRPr="00E843F0">
              <w:rPr>
                <w:rFonts w:ascii="Times New Roman" w:hAnsi="Times New Roman"/>
                <w:color w:val="000000"/>
                <w:spacing w:val="2"/>
                <w:sz w:val="26"/>
                <w:szCs w:val="26"/>
                <w:shd w:val="clear" w:color="auto" w:fill="FFFFFF"/>
              </w:rPr>
              <w:t>муниципального района</w:t>
            </w:r>
            <w:r w:rsidRPr="00E843F0">
              <w:rPr>
                <w:rFonts w:ascii="Times New Roman" w:hAnsi="Times New Roman"/>
                <w:color w:val="000000"/>
                <w:spacing w:val="2"/>
                <w:sz w:val="26"/>
                <w:szCs w:val="26"/>
                <w:shd w:val="clear" w:color="auto" w:fill="FFFFFF"/>
              </w:rPr>
              <w:t xml:space="preserve"> требований законодательства РФ;</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 xml:space="preserve">2) улучшить информационное обеспечение деятельности администрации </w:t>
            </w:r>
            <w:r w:rsidR="00193E4D">
              <w:rPr>
                <w:rFonts w:ascii="Times New Roman" w:hAnsi="Times New Roman"/>
                <w:color w:val="000000"/>
                <w:spacing w:val="2"/>
                <w:sz w:val="26"/>
                <w:szCs w:val="26"/>
              </w:rPr>
              <w:t>Муезерского муниципального района</w:t>
            </w:r>
            <w:r w:rsidRPr="00E843F0">
              <w:rPr>
                <w:rFonts w:ascii="Times New Roman" w:hAnsi="Times New Roman"/>
                <w:color w:val="000000"/>
                <w:spacing w:val="2"/>
                <w:sz w:val="26"/>
                <w:szCs w:val="26"/>
              </w:rPr>
              <w:t xml:space="preserve"> по профилактике и предупреждению нарушений законодательства РФ;</w:t>
            </w:r>
          </w:p>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color w:val="000000"/>
                <w:spacing w:val="2"/>
                <w:sz w:val="26"/>
                <w:szCs w:val="26"/>
              </w:rPr>
              <w:t>3) уменьшить общее число нарушений </w:t>
            </w:r>
            <w:r w:rsidRPr="00E843F0">
              <w:rPr>
                <w:rFonts w:ascii="Times New Roman" w:hAnsi="Times New Roman"/>
                <w:color w:val="000000"/>
                <w:sz w:val="26"/>
                <w:szCs w:val="26"/>
              </w:rPr>
              <w:t>требований законодательства РФ</w:t>
            </w:r>
            <w:r w:rsidRPr="00E843F0">
              <w:rPr>
                <w:rFonts w:ascii="Times New Roman" w:hAnsi="Times New Roman"/>
                <w:color w:val="000000"/>
                <w:spacing w:val="2"/>
                <w:sz w:val="26"/>
                <w:szCs w:val="26"/>
              </w:rPr>
              <w:t xml:space="preserve">, выявленных посредством организации и проведения проверок организаций и индивидуальных предпринимателей, осуществляющих деятельность на территории </w:t>
            </w:r>
            <w:r w:rsidR="005C3867" w:rsidRPr="00E843F0">
              <w:rPr>
                <w:rFonts w:ascii="Times New Roman" w:hAnsi="Times New Roman"/>
                <w:color w:val="000000"/>
                <w:spacing w:val="2"/>
                <w:sz w:val="26"/>
                <w:szCs w:val="26"/>
              </w:rPr>
              <w:t>Муезерского муниципального района</w:t>
            </w:r>
          </w:p>
        </w:tc>
      </w:tr>
      <w:tr w:rsidR="007933B4" w:rsidRPr="00E843F0" w:rsidTr="007933B4">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7933B4" w:rsidRPr="00E843F0" w:rsidRDefault="007933B4" w:rsidP="007D780B">
            <w:pPr>
              <w:spacing w:after="0" w:line="240" w:lineRule="auto"/>
              <w:rPr>
                <w:rFonts w:ascii="Arial" w:hAnsi="Arial" w:cs="Arial"/>
                <w:color w:val="000000"/>
                <w:sz w:val="26"/>
                <w:szCs w:val="26"/>
              </w:rPr>
            </w:pPr>
            <w:r w:rsidRPr="00E843F0">
              <w:rPr>
                <w:rFonts w:ascii="Times New Roman" w:hAnsi="Times New Roman"/>
                <w:color w:val="000000"/>
                <w:sz w:val="26"/>
                <w:szCs w:val="26"/>
              </w:rPr>
              <w:t>Сроки и этапы реализации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7933B4" w:rsidRPr="00E843F0" w:rsidRDefault="007933B4" w:rsidP="0040336F">
            <w:pPr>
              <w:spacing w:after="0" w:line="240" w:lineRule="auto"/>
              <w:rPr>
                <w:rFonts w:ascii="Arial" w:hAnsi="Arial" w:cs="Arial"/>
                <w:color w:val="000000"/>
                <w:sz w:val="26"/>
                <w:szCs w:val="26"/>
              </w:rPr>
            </w:pPr>
            <w:r w:rsidRPr="00E843F0">
              <w:rPr>
                <w:rFonts w:ascii="Times New Roman" w:hAnsi="Times New Roman"/>
                <w:color w:val="000000"/>
                <w:sz w:val="26"/>
                <w:szCs w:val="26"/>
              </w:rPr>
              <w:t>20</w:t>
            </w:r>
            <w:r w:rsidR="00A9554A" w:rsidRPr="00E843F0">
              <w:rPr>
                <w:rFonts w:ascii="Times New Roman" w:hAnsi="Times New Roman"/>
                <w:color w:val="000000"/>
                <w:sz w:val="26"/>
                <w:szCs w:val="26"/>
              </w:rPr>
              <w:t>2</w:t>
            </w:r>
            <w:r w:rsidR="0040336F">
              <w:rPr>
                <w:rFonts w:ascii="Times New Roman" w:hAnsi="Times New Roman"/>
                <w:color w:val="000000"/>
                <w:sz w:val="26"/>
                <w:szCs w:val="26"/>
              </w:rPr>
              <w:t>4</w:t>
            </w:r>
            <w:r w:rsidR="000843BC">
              <w:rPr>
                <w:rFonts w:ascii="Times New Roman" w:hAnsi="Times New Roman"/>
                <w:color w:val="000000"/>
                <w:sz w:val="26"/>
                <w:szCs w:val="26"/>
              </w:rPr>
              <w:t xml:space="preserve"> </w:t>
            </w:r>
            <w:r w:rsidR="000843BC" w:rsidRPr="00E843F0">
              <w:rPr>
                <w:rFonts w:ascii="Times New Roman" w:hAnsi="Times New Roman"/>
                <w:color w:val="000000"/>
                <w:sz w:val="26"/>
                <w:szCs w:val="26"/>
              </w:rPr>
              <w:t>год и</w:t>
            </w:r>
            <w:r w:rsidRPr="00E843F0">
              <w:rPr>
                <w:rFonts w:ascii="Times New Roman" w:hAnsi="Times New Roman"/>
                <w:color w:val="000000"/>
                <w:sz w:val="26"/>
                <w:szCs w:val="26"/>
              </w:rPr>
              <w:t xml:space="preserve"> плановый период 202</w:t>
            </w:r>
            <w:r w:rsidR="0040336F">
              <w:rPr>
                <w:rFonts w:ascii="Times New Roman" w:hAnsi="Times New Roman"/>
                <w:color w:val="000000"/>
                <w:sz w:val="26"/>
                <w:szCs w:val="26"/>
              </w:rPr>
              <w:t>5</w:t>
            </w:r>
            <w:r w:rsidRPr="00E843F0">
              <w:rPr>
                <w:rFonts w:ascii="Times New Roman" w:hAnsi="Times New Roman"/>
                <w:color w:val="000000"/>
                <w:sz w:val="26"/>
                <w:szCs w:val="26"/>
              </w:rPr>
              <w:t>-202</w:t>
            </w:r>
            <w:r w:rsidR="0040336F">
              <w:rPr>
                <w:rFonts w:ascii="Times New Roman" w:hAnsi="Times New Roman"/>
                <w:color w:val="000000"/>
                <w:sz w:val="26"/>
                <w:szCs w:val="26"/>
              </w:rPr>
              <w:t>6</w:t>
            </w:r>
            <w:r w:rsidR="000843BC">
              <w:rPr>
                <w:rFonts w:ascii="Times New Roman" w:hAnsi="Times New Roman"/>
                <w:color w:val="000000"/>
                <w:sz w:val="26"/>
                <w:szCs w:val="26"/>
              </w:rPr>
              <w:t xml:space="preserve"> </w:t>
            </w:r>
            <w:r w:rsidRPr="00E843F0">
              <w:rPr>
                <w:rFonts w:ascii="Times New Roman" w:hAnsi="Times New Roman"/>
                <w:color w:val="000000"/>
                <w:sz w:val="26"/>
                <w:szCs w:val="26"/>
              </w:rPr>
              <w:t>годов</w:t>
            </w:r>
          </w:p>
        </w:tc>
      </w:tr>
      <w:tr w:rsidR="007933B4" w:rsidRPr="00E843F0" w:rsidTr="007933B4">
        <w:trPr>
          <w:trHeight w:val="676"/>
        </w:trPr>
        <w:tc>
          <w:tcPr>
            <w:tcW w:w="3011" w:type="dxa"/>
            <w:tcBorders>
              <w:top w:val="nil"/>
              <w:left w:val="single" w:sz="8" w:space="0" w:color="000000"/>
              <w:bottom w:val="nil"/>
              <w:right w:val="nil"/>
            </w:tcBorders>
            <w:shd w:val="clear" w:color="auto" w:fill="FFFFFF"/>
            <w:tcMar>
              <w:top w:w="70" w:type="dxa"/>
              <w:left w:w="70" w:type="dxa"/>
              <w:bottom w:w="70" w:type="dxa"/>
              <w:right w:w="70" w:type="dxa"/>
            </w:tcMar>
            <w:hideMark/>
          </w:tcPr>
          <w:p w:rsidR="007933B4" w:rsidRPr="00E843F0" w:rsidRDefault="007933B4" w:rsidP="00287C83">
            <w:pPr>
              <w:spacing w:after="0" w:line="240" w:lineRule="auto"/>
              <w:rPr>
                <w:rFonts w:ascii="Arial" w:hAnsi="Arial" w:cs="Arial"/>
                <w:color w:val="000000"/>
                <w:sz w:val="26"/>
                <w:szCs w:val="26"/>
              </w:rPr>
            </w:pPr>
            <w:r w:rsidRPr="00E843F0">
              <w:rPr>
                <w:rFonts w:ascii="Times New Roman" w:hAnsi="Times New Roman"/>
                <w:color w:val="000000"/>
                <w:sz w:val="26"/>
                <w:szCs w:val="26"/>
              </w:rPr>
              <w:t>Объемы и источники финансирования</w:t>
            </w:r>
          </w:p>
        </w:tc>
        <w:tc>
          <w:tcPr>
            <w:tcW w:w="6419"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vAlign w:val="center"/>
            <w:hideMark/>
          </w:tcPr>
          <w:p w:rsidR="007933B4" w:rsidRPr="00E843F0" w:rsidRDefault="007933B4" w:rsidP="00287C83">
            <w:pPr>
              <w:spacing w:after="0" w:line="240" w:lineRule="auto"/>
              <w:jc w:val="both"/>
              <w:rPr>
                <w:rFonts w:ascii="Arial" w:hAnsi="Arial" w:cs="Arial"/>
                <w:color w:val="000000"/>
                <w:sz w:val="26"/>
                <w:szCs w:val="26"/>
              </w:rPr>
            </w:pPr>
            <w:r w:rsidRPr="00E843F0">
              <w:rPr>
                <w:rFonts w:ascii="Times New Roman" w:hAnsi="Times New Roman"/>
                <w:sz w:val="26"/>
                <w:szCs w:val="26"/>
              </w:rPr>
              <w:t>Финансовое обеспечение мероприятий Программы не предусмотрено</w:t>
            </w:r>
          </w:p>
        </w:tc>
      </w:tr>
      <w:tr w:rsidR="007933B4" w:rsidRPr="00E843F0" w:rsidTr="007933B4">
        <w:trPr>
          <w:trHeight w:val="676"/>
        </w:trPr>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tcPr>
          <w:p w:rsidR="007933B4" w:rsidRPr="00E843F0" w:rsidRDefault="007933B4" w:rsidP="00287C83">
            <w:pPr>
              <w:spacing w:after="0" w:line="240" w:lineRule="auto"/>
              <w:rPr>
                <w:rFonts w:ascii="Times New Roman" w:hAnsi="Times New Roman"/>
                <w:color w:val="000000"/>
                <w:sz w:val="26"/>
                <w:szCs w:val="26"/>
              </w:rPr>
            </w:pPr>
          </w:p>
          <w:p w:rsidR="007933B4" w:rsidRPr="00E843F0" w:rsidRDefault="007933B4" w:rsidP="00287C83">
            <w:pPr>
              <w:spacing w:after="0" w:line="240" w:lineRule="auto"/>
              <w:rPr>
                <w:rFonts w:ascii="Times New Roman" w:hAnsi="Times New Roman"/>
                <w:color w:val="000000"/>
                <w:sz w:val="26"/>
                <w:szCs w:val="26"/>
              </w:rPr>
            </w:pPr>
            <w:r w:rsidRPr="00E843F0">
              <w:rPr>
                <w:rFonts w:ascii="Times New Roman" w:hAnsi="Times New Roman"/>
                <w:color w:val="000000"/>
                <w:sz w:val="26"/>
                <w:szCs w:val="26"/>
              </w:rPr>
              <w:t>Структура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hideMark/>
          </w:tcPr>
          <w:p w:rsidR="007933B4" w:rsidRPr="00E843F0" w:rsidRDefault="007933B4" w:rsidP="00287C83">
            <w:pPr>
              <w:spacing w:after="0" w:line="240" w:lineRule="auto"/>
              <w:jc w:val="both"/>
              <w:rPr>
                <w:rFonts w:ascii="Times New Roman" w:hAnsi="Times New Roman"/>
                <w:color w:val="000000"/>
                <w:spacing w:val="2"/>
                <w:sz w:val="26"/>
                <w:szCs w:val="26"/>
                <w:shd w:val="clear" w:color="auto" w:fill="FFFFFF"/>
              </w:rPr>
            </w:pPr>
            <w:r w:rsidRPr="00E843F0">
              <w:rPr>
                <w:rFonts w:ascii="Times New Roman" w:hAnsi="Times New Roman"/>
                <w:color w:val="000000"/>
                <w:spacing w:val="2"/>
                <w:sz w:val="26"/>
                <w:szCs w:val="26"/>
                <w:shd w:val="clear" w:color="auto" w:fill="FFFFFF"/>
              </w:rPr>
              <w:t>Подпрограммы отсутствуют</w:t>
            </w:r>
          </w:p>
        </w:tc>
      </w:tr>
    </w:tbl>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193E4D" w:rsidRDefault="00193E4D">
      <w:pPr>
        <w:spacing w:after="160" w:line="259" w:lineRule="auto"/>
        <w:rPr>
          <w:rFonts w:ascii="Times New Roman" w:eastAsia="Times New Roman" w:hAnsi="Times New Roman" w:cs="Times New Roman"/>
          <w:b/>
          <w:sz w:val="26"/>
          <w:szCs w:val="26"/>
          <w:lang w:eastAsia="ru-RU"/>
        </w:rPr>
      </w:pPr>
      <w:r>
        <w:rPr>
          <w:sz w:val="26"/>
          <w:szCs w:val="26"/>
        </w:rPr>
        <w:br w:type="page"/>
      </w:r>
    </w:p>
    <w:p w:rsidR="00C1629C" w:rsidRPr="00E843F0" w:rsidRDefault="00C1629C" w:rsidP="00287C83">
      <w:pPr>
        <w:pStyle w:val="ConsPlusTitle"/>
        <w:jc w:val="center"/>
        <w:rPr>
          <w:sz w:val="26"/>
          <w:szCs w:val="26"/>
        </w:rPr>
      </w:pPr>
      <w:r w:rsidRPr="00E843F0">
        <w:rPr>
          <w:sz w:val="26"/>
          <w:szCs w:val="26"/>
        </w:rPr>
        <w:lastRenderedPageBreak/>
        <w:t xml:space="preserve">Программа </w:t>
      </w:r>
      <w:r w:rsidR="00287C83" w:rsidRPr="00E843F0">
        <w:rPr>
          <w:sz w:val="26"/>
          <w:szCs w:val="26"/>
        </w:rPr>
        <w:t>п</w:t>
      </w:r>
      <w:r w:rsidRPr="00E843F0">
        <w:rPr>
          <w:sz w:val="26"/>
          <w:szCs w:val="26"/>
        </w:rPr>
        <w:t>рофилактик</w:t>
      </w:r>
      <w:r w:rsidR="00287C83" w:rsidRPr="00E843F0">
        <w:rPr>
          <w:sz w:val="26"/>
          <w:szCs w:val="26"/>
        </w:rPr>
        <w:t>и</w:t>
      </w:r>
      <w:r w:rsidRPr="00E843F0">
        <w:rPr>
          <w:sz w:val="26"/>
          <w:szCs w:val="26"/>
        </w:rPr>
        <w:t xml:space="preserve"> нарушений обязательных требований законодательства в сфере муниципального контроля, осуществляемого</w:t>
      </w:r>
    </w:p>
    <w:p w:rsidR="00C1629C" w:rsidRPr="00E843F0" w:rsidRDefault="00C1629C" w:rsidP="00287C83">
      <w:pPr>
        <w:pStyle w:val="ConsPlusTitle"/>
        <w:jc w:val="center"/>
        <w:rPr>
          <w:sz w:val="26"/>
          <w:szCs w:val="26"/>
        </w:rPr>
      </w:pPr>
      <w:r w:rsidRPr="00E843F0">
        <w:rPr>
          <w:sz w:val="26"/>
          <w:szCs w:val="26"/>
        </w:rPr>
        <w:t xml:space="preserve">администрацией Муезерского муниципального района  </w:t>
      </w:r>
    </w:p>
    <w:p w:rsidR="00C1629C" w:rsidRPr="00E843F0" w:rsidRDefault="00C1629C" w:rsidP="00287C83">
      <w:pPr>
        <w:pStyle w:val="ConsPlusTitle"/>
        <w:jc w:val="center"/>
        <w:rPr>
          <w:sz w:val="26"/>
          <w:szCs w:val="26"/>
        </w:rPr>
      </w:pPr>
      <w:r w:rsidRPr="00E843F0">
        <w:rPr>
          <w:sz w:val="26"/>
          <w:szCs w:val="26"/>
        </w:rPr>
        <w:t>на 20</w:t>
      </w:r>
      <w:r w:rsidR="00A9554A" w:rsidRPr="00E843F0">
        <w:rPr>
          <w:sz w:val="26"/>
          <w:szCs w:val="26"/>
        </w:rPr>
        <w:t>2</w:t>
      </w:r>
      <w:r w:rsidR="0040336F">
        <w:rPr>
          <w:sz w:val="26"/>
          <w:szCs w:val="26"/>
        </w:rPr>
        <w:t xml:space="preserve">4 </w:t>
      </w:r>
      <w:r w:rsidRPr="00E843F0">
        <w:rPr>
          <w:sz w:val="26"/>
          <w:szCs w:val="26"/>
        </w:rPr>
        <w:t>год и плановый период 202</w:t>
      </w:r>
      <w:r w:rsidR="0040336F">
        <w:rPr>
          <w:sz w:val="26"/>
          <w:szCs w:val="26"/>
        </w:rPr>
        <w:t>5</w:t>
      </w:r>
      <w:r w:rsidRPr="00E843F0">
        <w:rPr>
          <w:sz w:val="26"/>
          <w:szCs w:val="26"/>
        </w:rPr>
        <w:t>-202</w:t>
      </w:r>
      <w:r w:rsidR="0040336F">
        <w:rPr>
          <w:sz w:val="26"/>
          <w:szCs w:val="26"/>
        </w:rPr>
        <w:t>6</w:t>
      </w:r>
      <w:r w:rsidRPr="00E843F0">
        <w:rPr>
          <w:sz w:val="26"/>
          <w:szCs w:val="26"/>
        </w:rPr>
        <w:t xml:space="preserve"> гг.</w:t>
      </w:r>
      <w:r w:rsidRPr="00E843F0">
        <w:rPr>
          <w:b w:val="0"/>
          <w:sz w:val="26"/>
          <w:szCs w:val="26"/>
        </w:rPr>
        <w:t>».</w:t>
      </w: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33B4" w:rsidRPr="00E843F0" w:rsidRDefault="00C1629C" w:rsidP="00287C83">
      <w:pPr>
        <w:pStyle w:val="ConsPlusTitle"/>
        <w:ind w:firstLine="708"/>
        <w:jc w:val="both"/>
        <w:rPr>
          <w:b w:val="0"/>
          <w:bCs/>
          <w:sz w:val="26"/>
          <w:szCs w:val="26"/>
        </w:rPr>
      </w:pPr>
      <w:r w:rsidRPr="00E843F0">
        <w:rPr>
          <w:b w:val="0"/>
          <w:bCs/>
          <w:sz w:val="26"/>
          <w:szCs w:val="26"/>
        </w:rPr>
        <w:t xml:space="preserve">Программа </w:t>
      </w:r>
      <w:r w:rsidR="00287C83" w:rsidRPr="00E843F0">
        <w:rPr>
          <w:b w:val="0"/>
          <w:bCs/>
          <w:sz w:val="26"/>
          <w:szCs w:val="26"/>
        </w:rPr>
        <w:t>п</w:t>
      </w:r>
      <w:r w:rsidRPr="00E843F0">
        <w:rPr>
          <w:b w:val="0"/>
          <w:bCs/>
          <w:sz w:val="26"/>
          <w:szCs w:val="26"/>
        </w:rPr>
        <w:t>рофилактик</w:t>
      </w:r>
      <w:r w:rsidR="00287C83" w:rsidRPr="00E843F0">
        <w:rPr>
          <w:b w:val="0"/>
          <w:bCs/>
          <w:sz w:val="26"/>
          <w:szCs w:val="26"/>
        </w:rPr>
        <w:t>и</w:t>
      </w:r>
      <w:r w:rsidRPr="00E843F0">
        <w:rPr>
          <w:b w:val="0"/>
          <w:bCs/>
          <w:sz w:val="26"/>
          <w:szCs w:val="26"/>
        </w:rPr>
        <w:t xml:space="preserve"> нарушений обязательных требований законодательства в сфере муниципального контроля, осуществляемого администрацией Муезерского муниципального района на 20</w:t>
      </w:r>
      <w:r w:rsidR="00A9554A" w:rsidRPr="00E843F0">
        <w:rPr>
          <w:b w:val="0"/>
          <w:bCs/>
          <w:sz w:val="26"/>
          <w:szCs w:val="26"/>
        </w:rPr>
        <w:t>2</w:t>
      </w:r>
      <w:r w:rsidR="0040336F">
        <w:rPr>
          <w:b w:val="0"/>
          <w:bCs/>
          <w:sz w:val="26"/>
          <w:szCs w:val="26"/>
        </w:rPr>
        <w:t>4</w:t>
      </w:r>
      <w:r w:rsidRPr="00E843F0">
        <w:rPr>
          <w:b w:val="0"/>
          <w:bCs/>
          <w:sz w:val="26"/>
          <w:szCs w:val="26"/>
        </w:rPr>
        <w:t xml:space="preserve"> год и плановый период 202</w:t>
      </w:r>
      <w:r w:rsidR="0040336F">
        <w:rPr>
          <w:b w:val="0"/>
          <w:bCs/>
          <w:sz w:val="26"/>
          <w:szCs w:val="26"/>
        </w:rPr>
        <w:t>5</w:t>
      </w:r>
      <w:r w:rsidRPr="00E843F0">
        <w:rPr>
          <w:b w:val="0"/>
          <w:bCs/>
          <w:sz w:val="26"/>
          <w:szCs w:val="26"/>
        </w:rPr>
        <w:t>-202</w:t>
      </w:r>
      <w:r w:rsidR="0040336F">
        <w:rPr>
          <w:b w:val="0"/>
          <w:bCs/>
          <w:sz w:val="26"/>
          <w:szCs w:val="26"/>
        </w:rPr>
        <w:t>6</w:t>
      </w:r>
      <w:r w:rsidR="00193E4D">
        <w:rPr>
          <w:b w:val="0"/>
          <w:bCs/>
          <w:sz w:val="26"/>
          <w:szCs w:val="26"/>
        </w:rPr>
        <w:t xml:space="preserve"> гг.»</w:t>
      </w:r>
      <w:r w:rsidRPr="00E843F0">
        <w:rPr>
          <w:b w:val="0"/>
          <w:bCs/>
          <w:sz w:val="26"/>
          <w:szCs w:val="26"/>
        </w:rPr>
        <w:t xml:space="preserve"> </w:t>
      </w:r>
      <w:r w:rsidR="003C18A6" w:rsidRPr="00E843F0">
        <w:rPr>
          <w:b w:val="0"/>
          <w:bCs/>
          <w:sz w:val="26"/>
          <w:szCs w:val="26"/>
        </w:rPr>
        <w:t>(далее - Программа</w:t>
      </w:r>
      <w:r w:rsidR="007933B4" w:rsidRPr="00E843F0">
        <w:rPr>
          <w:b w:val="0"/>
          <w:bCs/>
          <w:sz w:val="26"/>
          <w:szCs w:val="26"/>
        </w:rPr>
        <w:t>),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3C18A6" w:rsidRPr="00E843F0">
        <w:rPr>
          <w:b w:val="0"/>
          <w:bCs/>
          <w:sz w:val="26"/>
          <w:szCs w:val="26"/>
        </w:rPr>
        <w:t xml:space="preserve"> (далее - требования)</w:t>
      </w:r>
      <w:r w:rsidR="007933B4" w:rsidRPr="00E843F0">
        <w:rPr>
          <w:b w:val="0"/>
          <w:bCs/>
          <w:sz w:val="26"/>
          <w:szCs w:val="26"/>
        </w:rPr>
        <w:t xml:space="preserve">. </w:t>
      </w:r>
    </w:p>
    <w:p w:rsidR="007933B4" w:rsidRPr="00E843F0" w:rsidRDefault="007933B4" w:rsidP="00287C83">
      <w:pPr>
        <w:autoSpaceDE w:val="0"/>
        <w:autoSpaceDN w:val="0"/>
        <w:adjustRightInd w:val="0"/>
        <w:spacing w:after="0" w:line="240" w:lineRule="auto"/>
        <w:ind w:firstLine="851"/>
        <w:jc w:val="both"/>
        <w:rPr>
          <w:rFonts w:ascii="Times New Roman" w:eastAsia="Times New Roman" w:hAnsi="Times New Roman" w:cs="Times New Roman"/>
          <w:sz w:val="26"/>
          <w:szCs w:val="26"/>
          <w:lang w:eastAsia="ar-SA"/>
        </w:rPr>
      </w:pPr>
      <w:r w:rsidRPr="00E843F0">
        <w:rPr>
          <w:rFonts w:ascii="Times New Roman" w:eastAsia="Times New Roman" w:hAnsi="Times New Roman" w:cs="Times New Roman"/>
          <w:sz w:val="26"/>
          <w:szCs w:val="26"/>
          <w:lang w:eastAsia="ar-SA"/>
        </w:rPr>
        <w:t xml:space="preserve">Пунктами 3, 5, 6 </w:t>
      </w:r>
      <w:r w:rsidR="000843BC" w:rsidRPr="00E843F0">
        <w:rPr>
          <w:rFonts w:ascii="Times New Roman" w:eastAsia="Times New Roman" w:hAnsi="Times New Roman" w:cs="Times New Roman"/>
          <w:bCs/>
          <w:sz w:val="26"/>
          <w:szCs w:val="26"/>
          <w:lang w:eastAsia="ar-SA"/>
        </w:rPr>
        <w:t>Требований</w:t>
      </w:r>
      <w:r w:rsidR="000843BC" w:rsidRPr="00E843F0">
        <w:rPr>
          <w:rFonts w:ascii="Times New Roman" w:eastAsia="Times New Roman" w:hAnsi="Times New Roman" w:cs="Times New Roman"/>
          <w:sz w:val="26"/>
          <w:szCs w:val="26"/>
          <w:lang w:eastAsia="ar-SA"/>
        </w:rPr>
        <w:t xml:space="preserve"> установлено</w:t>
      </w:r>
      <w:r w:rsidRPr="00E843F0">
        <w:rPr>
          <w:rFonts w:ascii="Times New Roman" w:eastAsia="Times New Roman" w:hAnsi="Times New Roman" w:cs="Times New Roman"/>
          <w:sz w:val="26"/>
          <w:szCs w:val="26"/>
          <w:lang w:eastAsia="ar-SA"/>
        </w:rPr>
        <w:t xml:space="preserve">, </w:t>
      </w:r>
      <w:r w:rsidR="000843BC" w:rsidRPr="00E843F0">
        <w:rPr>
          <w:rFonts w:ascii="Times New Roman" w:eastAsia="Times New Roman" w:hAnsi="Times New Roman" w:cs="Times New Roman"/>
          <w:sz w:val="26"/>
          <w:szCs w:val="26"/>
          <w:lang w:eastAsia="ar-SA"/>
        </w:rPr>
        <w:t>что программа</w:t>
      </w:r>
      <w:r w:rsidRPr="00E843F0">
        <w:rPr>
          <w:rFonts w:ascii="Times New Roman" w:eastAsia="Times New Roman" w:hAnsi="Times New Roman" w:cs="Times New Roman"/>
          <w:sz w:val="26"/>
          <w:szCs w:val="26"/>
          <w:lang w:eastAsia="ar-SA"/>
        </w:rPr>
        <w:t xml:space="preserve">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7933B4" w:rsidRPr="00E843F0" w:rsidRDefault="007933B4" w:rsidP="00287C83">
      <w:pPr>
        <w:widowControl w:val="0"/>
        <w:autoSpaceDE w:val="0"/>
        <w:autoSpaceDN w:val="0"/>
        <w:adjustRightInd w:val="0"/>
        <w:spacing w:after="0" w:line="240" w:lineRule="auto"/>
        <w:ind w:firstLine="720"/>
        <w:jc w:val="right"/>
        <w:rPr>
          <w:rFonts w:ascii="Times New Roman" w:eastAsia="Times New Roman" w:hAnsi="Times New Roman" w:cs="Times New Roman"/>
          <w:bCs/>
          <w:sz w:val="26"/>
          <w:szCs w:val="26"/>
          <w:lang w:eastAsia="ru-RU"/>
        </w:rPr>
      </w:pPr>
      <w:bookmarkStart w:id="2" w:name="sub_1000"/>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
          <w:bCs/>
          <w:sz w:val="26"/>
          <w:szCs w:val="26"/>
          <w:lang w:eastAsia="ru-RU"/>
        </w:rPr>
        <w:t>Раздел 1. Анализ общей обстановки</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7933B4" w:rsidRPr="00E843F0" w:rsidRDefault="007933B4" w:rsidP="00287C83">
      <w:pPr>
        <w:pStyle w:val="a5"/>
        <w:spacing w:after="0" w:line="240" w:lineRule="auto"/>
        <w:ind w:left="0" w:firstLine="851"/>
        <w:jc w:val="both"/>
        <w:rPr>
          <w:rFonts w:ascii="Times New Roman" w:hAnsi="Times New Roman"/>
          <w:sz w:val="26"/>
          <w:szCs w:val="26"/>
        </w:rPr>
      </w:pPr>
      <w:r w:rsidRPr="00E843F0">
        <w:rPr>
          <w:rFonts w:ascii="Times New Roman" w:eastAsia="Times New Roman" w:hAnsi="Times New Roman"/>
          <w:bCs/>
          <w:sz w:val="26"/>
          <w:szCs w:val="26"/>
          <w:lang w:eastAsia="ru-RU"/>
        </w:rPr>
        <w:t xml:space="preserve">1.1.На территории </w:t>
      </w:r>
      <w:r w:rsidR="00900FD8" w:rsidRPr="00E843F0">
        <w:rPr>
          <w:rFonts w:ascii="Times New Roman" w:eastAsia="Times New Roman" w:hAnsi="Times New Roman"/>
          <w:bCs/>
          <w:sz w:val="26"/>
          <w:szCs w:val="26"/>
          <w:lang w:eastAsia="ru-RU"/>
        </w:rPr>
        <w:t>Муезерского муниципального района</w:t>
      </w:r>
      <w:r w:rsidRPr="00E843F0">
        <w:rPr>
          <w:rFonts w:ascii="Times New Roman" w:eastAsia="Times New Roman" w:hAnsi="Times New Roman"/>
          <w:bCs/>
          <w:sz w:val="26"/>
          <w:szCs w:val="26"/>
          <w:lang w:eastAsia="ru-RU"/>
        </w:rPr>
        <w:t xml:space="preserve"> осуществляется:</w:t>
      </w:r>
    </w:p>
    <w:p w:rsidR="007933B4" w:rsidRPr="00E843F0" w:rsidRDefault="007933B4" w:rsidP="00287C83">
      <w:pPr>
        <w:pStyle w:val="a5"/>
        <w:spacing w:after="0" w:line="240" w:lineRule="auto"/>
        <w:ind w:left="0" w:firstLine="851"/>
        <w:jc w:val="both"/>
        <w:rPr>
          <w:rFonts w:ascii="Times New Roman" w:eastAsia="Times New Roman" w:hAnsi="Times New Roman"/>
          <w:bCs/>
          <w:sz w:val="26"/>
          <w:szCs w:val="26"/>
          <w:lang w:eastAsia="ru-RU"/>
        </w:rPr>
      </w:pPr>
      <w:r w:rsidRPr="00E843F0">
        <w:rPr>
          <w:rFonts w:ascii="Times New Roman" w:hAnsi="Times New Roman"/>
          <w:sz w:val="26"/>
          <w:szCs w:val="26"/>
        </w:rPr>
        <w:t xml:space="preserve">- муниципальный </w:t>
      </w:r>
      <w:r w:rsidR="00900FD8" w:rsidRPr="00E843F0">
        <w:rPr>
          <w:rFonts w:ascii="Times New Roman" w:hAnsi="Times New Roman"/>
          <w:sz w:val="26"/>
          <w:szCs w:val="26"/>
        </w:rPr>
        <w:t>земельный контроль.</w:t>
      </w:r>
    </w:p>
    <w:p w:rsidR="007933B4" w:rsidRPr="00E843F0" w:rsidRDefault="007933B4" w:rsidP="00287C83">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1.2.</w:t>
      </w:r>
      <w:r w:rsidR="00287C83" w:rsidRPr="00E843F0">
        <w:rPr>
          <w:rFonts w:ascii="Times New Roman" w:eastAsia="Times New Roman" w:hAnsi="Times New Roman" w:cs="Times New Roman"/>
          <w:bCs/>
          <w:sz w:val="26"/>
          <w:szCs w:val="26"/>
          <w:lang w:eastAsia="ru-RU"/>
        </w:rPr>
        <w:t xml:space="preserve"> </w:t>
      </w:r>
      <w:r w:rsidRPr="00E843F0">
        <w:rPr>
          <w:rFonts w:ascii="Times New Roman" w:eastAsia="Times New Roman" w:hAnsi="Times New Roman" w:cs="Times New Roman"/>
          <w:bCs/>
          <w:sz w:val="26"/>
          <w:szCs w:val="26"/>
          <w:lang w:eastAsia="ru-RU"/>
        </w:rPr>
        <w:t xml:space="preserve">Функции муниципального контроля осуществляются </w:t>
      </w:r>
      <w:r w:rsidR="00C1629C" w:rsidRPr="00E843F0">
        <w:rPr>
          <w:rFonts w:ascii="Times New Roman" w:eastAsia="Times New Roman" w:hAnsi="Times New Roman" w:cs="Times New Roman"/>
          <w:bCs/>
          <w:sz w:val="26"/>
          <w:szCs w:val="26"/>
          <w:lang w:eastAsia="ru-RU"/>
        </w:rPr>
        <w:t xml:space="preserve">администрацией </w:t>
      </w:r>
      <w:r w:rsidR="00900FD8" w:rsidRPr="00E843F0">
        <w:rPr>
          <w:rFonts w:ascii="Times New Roman" w:eastAsia="Times New Roman" w:hAnsi="Times New Roman" w:cs="Times New Roman"/>
          <w:bCs/>
          <w:sz w:val="26"/>
          <w:szCs w:val="26"/>
          <w:lang w:eastAsia="ru-RU"/>
        </w:rPr>
        <w:t>Муезерского муниципального района</w:t>
      </w:r>
      <w:r w:rsidRPr="00E843F0">
        <w:rPr>
          <w:rFonts w:ascii="Times New Roman" w:eastAsia="Times New Roman" w:hAnsi="Times New Roman" w:cs="Times New Roman"/>
          <w:bCs/>
          <w:sz w:val="26"/>
          <w:szCs w:val="26"/>
          <w:lang w:eastAsia="ru-RU"/>
        </w:rPr>
        <w:t xml:space="preserve"> (</w:t>
      </w:r>
      <w:r w:rsidR="003C18A6" w:rsidRPr="00E843F0">
        <w:rPr>
          <w:rFonts w:ascii="Times New Roman" w:eastAsia="Times New Roman" w:hAnsi="Times New Roman" w:cs="Times New Roman"/>
          <w:bCs/>
          <w:sz w:val="26"/>
          <w:szCs w:val="26"/>
          <w:lang w:eastAsia="ru-RU"/>
        </w:rPr>
        <w:t>отдел градостроительства и землепользования)</w:t>
      </w:r>
      <w:r w:rsidRPr="00E843F0">
        <w:rPr>
          <w:rFonts w:ascii="Times New Roman" w:eastAsia="Times New Roman" w:hAnsi="Times New Roman" w:cs="Times New Roman"/>
          <w:bCs/>
          <w:sz w:val="26"/>
          <w:szCs w:val="26"/>
          <w:lang w:eastAsia="ru-RU"/>
        </w:rPr>
        <w:t>.</w:t>
      </w:r>
    </w:p>
    <w:p w:rsidR="007933B4" w:rsidRPr="00E843F0" w:rsidRDefault="007933B4" w:rsidP="00287C83">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1.3.</w:t>
      </w:r>
      <w:r w:rsidR="00287C83" w:rsidRPr="00E843F0">
        <w:rPr>
          <w:rFonts w:ascii="Times New Roman" w:eastAsia="Times New Roman" w:hAnsi="Times New Roman" w:cs="Times New Roman"/>
          <w:bCs/>
          <w:sz w:val="26"/>
          <w:szCs w:val="26"/>
          <w:lang w:eastAsia="ru-RU"/>
        </w:rPr>
        <w:t xml:space="preserve"> </w:t>
      </w:r>
      <w:r w:rsidRPr="00E843F0">
        <w:rPr>
          <w:rFonts w:ascii="Times New Roman" w:eastAsia="Times New Roman" w:hAnsi="Times New Roman" w:cs="Times New Roman"/>
          <w:bCs/>
          <w:sz w:val="26"/>
          <w:szCs w:val="26"/>
          <w:lang w:eastAsia="ru-RU"/>
        </w:rPr>
        <w:t xml:space="preserve">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r w:rsidR="00900FD8" w:rsidRPr="00E843F0">
        <w:rPr>
          <w:rFonts w:ascii="Times New Roman" w:eastAsia="Times New Roman" w:hAnsi="Times New Roman" w:cs="Times New Roman"/>
          <w:bCs/>
          <w:sz w:val="26"/>
          <w:szCs w:val="26"/>
          <w:lang w:eastAsia="ru-RU"/>
        </w:rPr>
        <w:t>Муезерского муниципального района</w:t>
      </w:r>
      <w:r w:rsidRPr="00E843F0">
        <w:rPr>
          <w:rFonts w:ascii="Times New Roman" w:eastAsia="Times New Roman" w:hAnsi="Times New Roman" w:cs="Times New Roman"/>
          <w:bCs/>
          <w:sz w:val="26"/>
          <w:szCs w:val="26"/>
          <w:lang w:eastAsia="ru-RU"/>
        </w:rPr>
        <w:t xml:space="preserve"> нормативных правовых актов Российской Федерации, Республики </w:t>
      </w:r>
      <w:r w:rsidR="000843BC" w:rsidRPr="00E843F0">
        <w:rPr>
          <w:rFonts w:ascii="Times New Roman" w:eastAsia="Times New Roman" w:hAnsi="Times New Roman" w:cs="Times New Roman"/>
          <w:bCs/>
          <w:sz w:val="26"/>
          <w:szCs w:val="26"/>
          <w:lang w:eastAsia="ru-RU"/>
        </w:rPr>
        <w:t>Карелия и</w:t>
      </w:r>
      <w:r w:rsidRPr="00E843F0">
        <w:rPr>
          <w:rFonts w:ascii="Times New Roman" w:eastAsia="Times New Roman" w:hAnsi="Times New Roman" w:cs="Times New Roman"/>
          <w:bCs/>
          <w:sz w:val="26"/>
          <w:szCs w:val="26"/>
          <w:lang w:eastAsia="ru-RU"/>
        </w:rPr>
        <w:t xml:space="preserve"> </w:t>
      </w:r>
      <w:r w:rsidR="00900FD8" w:rsidRPr="00E843F0">
        <w:rPr>
          <w:rFonts w:ascii="Times New Roman" w:eastAsia="Times New Roman" w:hAnsi="Times New Roman" w:cs="Times New Roman"/>
          <w:bCs/>
          <w:sz w:val="26"/>
          <w:szCs w:val="26"/>
          <w:lang w:eastAsia="ru-RU"/>
        </w:rPr>
        <w:t>администрации Муезерского муниципального района</w:t>
      </w:r>
      <w:r w:rsidRPr="00E843F0">
        <w:rPr>
          <w:rFonts w:ascii="Times New Roman" w:eastAsia="Times New Roman" w:hAnsi="Times New Roman" w:cs="Times New Roman"/>
          <w:bCs/>
          <w:sz w:val="26"/>
          <w:szCs w:val="26"/>
          <w:lang w:eastAsia="ru-RU"/>
        </w:rPr>
        <w:t>.</w:t>
      </w:r>
    </w:p>
    <w:p w:rsidR="007933B4" w:rsidRPr="00E843F0" w:rsidRDefault="007933B4" w:rsidP="00287C83">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1.4.</w:t>
      </w:r>
      <w:r w:rsidR="00287C83" w:rsidRPr="00E843F0">
        <w:rPr>
          <w:rFonts w:ascii="Times New Roman" w:eastAsia="Times New Roman" w:hAnsi="Times New Roman" w:cs="Times New Roman"/>
          <w:bCs/>
          <w:sz w:val="26"/>
          <w:szCs w:val="26"/>
          <w:lang w:eastAsia="ru-RU"/>
        </w:rPr>
        <w:t xml:space="preserve"> </w:t>
      </w:r>
      <w:r w:rsidRPr="00E843F0">
        <w:rPr>
          <w:rFonts w:ascii="Times New Roman" w:eastAsia="Times New Roman" w:hAnsi="Times New Roman" w:cs="Times New Roman"/>
          <w:bCs/>
          <w:sz w:val="26"/>
          <w:szCs w:val="26"/>
          <w:lang w:eastAsia="ru-RU"/>
        </w:rPr>
        <w:t xml:space="preserve">Объектами профилактических мероприятий при осуществлении </w:t>
      </w:r>
      <w:r w:rsidR="00900FD8" w:rsidRPr="00E843F0">
        <w:rPr>
          <w:rFonts w:ascii="Times New Roman" w:hAnsi="Times New Roman"/>
          <w:sz w:val="26"/>
          <w:szCs w:val="26"/>
        </w:rPr>
        <w:t>муниципального земельного контроля</w:t>
      </w:r>
      <w:r w:rsidRPr="00E843F0">
        <w:rPr>
          <w:rFonts w:ascii="Times New Roman" w:hAnsi="Times New Roman"/>
          <w:sz w:val="26"/>
          <w:szCs w:val="26"/>
        </w:rPr>
        <w:t xml:space="preserve"> на территории </w:t>
      </w:r>
      <w:r w:rsidR="00900FD8" w:rsidRPr="00E843F0">
        <w:rPr>
          <w:rFonts w:ascii="Times New Roman" w:hAnsi="Times New Roman"/>
          <w:sz w:val="26"/>
          <w:szCs w:val="26"/>
        </w:rPr>
        <w:t>Муезерского муниципального района</w:t>
      </w:r>
      <w:r w:rsidRPr="00E843F0">
        <w:rPr>
          <w:rFonts w:ascii="Times New Roman" w:eastAsia="Times New Roman" w:hAnsi="Times New Roman" w:cs="Times New Roman"/>
          <w:bCs/>
          <w:sz w:val="26"/>
          <w:szCs w:val="26"/>
          <w:lang w:eastAsia="ru-RU"/>
        </w:rPr>
        <w:t>, являются юридические лица, индивидуальные предприниматели, граждане (подконтрольные субъекты).</w:t>
      </w: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E843F0">
        <w:rPr>
          <w:rFonts w:ascii="Times New Roman" w:eastAsia="Times New Roman" w:hAnsi="Times New Roman" w:cs="Times New Roman"/>
          <w:b/>
          <w:bCs/>
          <w:sz w:val="26"/>
          <w:szCs w:val="26"/>
          <w:lang w:eastAsia="ru-RU"/>
        </w:rPr>
        <w:t>Раздел 2. Цели и задачи программы</w:t>
      </w: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7933B4" w:rsidRPr="00E843F0" w:rsidRDefault="000843BC"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Настоящая Программа разработана</w:t>
      </w:r>
      <w:r w:rsidR="007933B4" w:rsidRPr="00E843F0">
        <w:rPr>
          <w:rFonts w:ascii="Times New Roman" w:eastAsia="Times New Roman" w:hAnsi="Times New Roman" w:cs="Times New Roman"/>
          <w:bCs/>
          <w:sz w:val="26"/>
          <w:szCs w:val="26"/>
          <w:lang w:eastAsia="ru-RU"/>
        </w:rPr>
        <w:t xml:space="preserve"> на 20</w:t>
      </w:r>
      <w:r w:rsidR="00A9554A" w:rsidRPr="00E843F0">
        <w:rPr>
          <w:rFonts w:ascii="Times New Roman" w:eastAsia="Times New Roman" w:hAnsi="Times New Roman" w:cs="Times New Roman"/>
          <w:bCs/>
          <w:sz w:val="26"/>
          <w:szCs w:val="26"/>
          <w:lang w:eastAsia="ru-RU"/>
        </w:rPr>
        <w:t>2</w:t>
      </w:r>
      <w:r w:rsidR="0040336F">
        <w:rPr>
          <w:rFonts w:ascii="Times New Roman" w:eastAsia="Times New Roman" w:hAnsi="Times New Roman" w:cs="Times New Roman"/>
          <w:bCs/>
          <w:sz w:val="26"/>
          <w:szCs w:val="26"/>
          <w:lang w:eastAsia="ru-RU"/>
        </w:rPr>
        <w:t>4</w:t>
      </w:r>
      <w:r w:rsidR="007933B4" w:rsidRPr="00E843F0">
        <w:rPr>
          <w:rFonts w:ascii="Times New Roman" w:eastAsia="Times New Roman" w:hAnsi="Times New Roman" w:cs="Times New Roman"/>
          <w:bCs/>
          <w:sz w:val="26"/>
          <w:szCs w:val="26"/>
          <w:lang w:eastAsia="ru-RU"/>
        </w:rPr>
        <w:t xml:space="preserve"> год и плановый период 202</w:t>
      </w:r>
      <w:r w:rsidR="0040336F">
        <w:rPr>
          <w:rFonts w:ascii="Times New Roman" w:eastAsia="Times New Roman" w:hAnsi="Times New Roman" w:cs="Times New Roman"/>
          <w:bCs/>
          <w:sz w:val="26"/>
          <w:szCs w:val="26"/>
          <w:lang w:eastAsia="ru-RU"/>
        </w:rPr>
        <w:t>5</w:t>
      </w:r>
      <w:r w:rsidR="007933B4" w:rsidRPr="00E843F0">
        <w:rPr>
          <w:rFonts w:ascii="Times New Roman" w:eastAsia="Times New Roman" w:hAnsi="Times New Roman" w:cs="Times New Roman"/>
          <w:bCs/>
          <w:sz w:val="26"/>
          <w:szCs w:val="26"/>
          <w:lang w:eastAsia="ru-RU"/>
        </w:rPr>
        <w:t>-202</w:t>
      </w:r>
      <w:r w:rsidR="0040336F">
        <w:rPr>
          <w:rFonts w:ascii="Times New Roman" w:eastAsia="Times New Roman" w:hAnsi="Times New Roman" w:cs="Times New Roman"/>
          <w:bCs/>
          <w:sz w:val="26"/>
          <w:szCs w:val="26"/>
          <w:lang w:eastAsia="ru-RU"/>
        </w:rPr>
        <w:t>6</w:t>
      </w:r>
      <w:r w:rsidR="007933B4" w:rsidRPr="00E843F0">
        <w:rPr>
          <w:rFonts w:ascii="Times New Roman" w:eastAsia="Times New Roman" w:hAnsi="Times New Roman" w:cs="Times New Roman"/>
          <w:bCs/>
          <w:sz w:val="26"/>
          <w:szCs w:val="26"/>
          <w:lang w:eastAsia="ru-RU"/>
        </w:rPr>
        <w:t xml:space="preserve"> гг. и определяет цели, задачи и порядок осуществления </w:t>
      </w:r>
      <w:r w:rsidR="00900FD8" w:rsidRPr="00E843F0">
        <w:rPr>
          <w:rFonts w:ascii="Times New Roman" w:eastAsia="Times New Roman" w:hAnsi="Times New Roman" w:cs="Times New Roman"/>
          <w:bCs/>
          <w:sz w:val="26"/>
          <w:szCs w:val="26"/>
          <w:lang w:eastAsia="ru-RU"/>
        </w:rPr>
        <w:t>а</w:t>
      </w:r>
      <w:r w:rsidR="007933B4" w:rsidRPr="00E843F0">
        <w:rPr>
          <w:rFonts w:ascii="Times New Roman" w:eastAsia="Times New Roman" w:hAnsi="Times New Roman" w:cs="Times New Roman"/>
          <w:bCs/>
          <w:sz w:val="26"/>
          <w:szCs w:val="26"/>
          <w:lang w:eastAsia="ru-RU"/>
        </w:rPr>
        <w:t xml:space="preserve">дминистрацией </w:t>
      </w:r>
      <w:r w:rsidR="00900FD8" w:rsidRPr="00E843F0">
        <w:rPr>
          <w:rFonts w:ascii="Times New Roman" w:eastAsia="Times New Roman" w:hAnsi="Times New Roman" w:cs="Times New Roman"/>
          <w:bCs/>
          <w:sz w:val="26"/>
          <w:szCs w:val="26"/>
          <w:lang w:eastAsia="ru-RU"/>
        </w:rPr>
        <w:t>Муезерского муниципального района</w:t>
      </w:r>
      <w:r w:rsidR="007933B4" w:rsidRPr="00E843F0">
        <w:rPr>
          <w:rFonts w:ascii="Times New Roman" w:eastAsia="Times New Roman" w:hAnsi="Times New Roman" w:cs="Times New Roman"/>
          <w:bCs/>
          <w:sz w:val="26"/>
          <w:szCs w:val="26"/>
          <w:lang w:eastAsia="ru-RU"/>
        </w:rPr>
        <w:t xml:space="preserve">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w:t>
      </w:r>
      <w:r w:rsidR="00900FD8" w:rsidRPr="00E843F0">
        <w:rPr>
          <w:rFonts w:ascii="Times New Roman" w:eastAsia="Times New Roman" w:hAnsi="Times New Roman" w:cs="Times New Roman"/>
          <w:bCs/>
          <w:sz w:val="26"/>
          <w:szCs w:val="26"/>
          <w:lang w:eastAsia="ru-RU"/>
        </w:rPr>
        <w:t>а</w:t>
      </w:r>
      <w:r w:rsidR="007933B4" w:rsidRPr="00E843F0">
        <w:rPr>
          <w:rFonts w:ascii="Times New Roman" w:eastAsia="Times New Roman" w:hAnsi="Times New Roman" w:cs="Times New Roman"/>
          <w:bCs/>
          <w:sz w:val="26"/>
          <w:szCs w:val="26"/>
          <w:lang w:eastAsia="ru-RU"/>
        </w:rPr>
        <w:t xml:space="preserve">дминистрацией </w:t>
      </w:r>
      <w:r w:rsidR="00900FD8" w:rsidRPr="00E843F0">
        <w:rPr>
          <w:rFonts w:ascii="Times New Roman" w:eastAsia="Times New Roman" w:hAnsi="Times New Roman" w:cs="Times New Roman"/>
          <w:bCs/>
          <w:sz w:val="26"/>
          <w:szCs w:val="26"/>
          <w:lang w:eastAsia="ru-RU"/>
        </w:rPr>
        <w:t xml:space="preserve">Муезерского </w:t>
      </w:r>
      <w:r w:rsidR="00900FD8" w:rsidRPr="00E843F0">
        <w:rPr>
          <w:rFonts w:ascii="Times New Roman" w:eastAsia="Times New Roman" w:hAnsi="Times New Roman" w:cs="Times New Roman"/>
          <w:bCs/>
          <w:sz w:val="26"/>
          <w:szCs w:val="26"/>
          <w:lang w:eastAsia="ru-RU"/>
        </w:rPr>
        <w:lastRenderedPageBreak/>
        <w:t>муниципального района</w:t>
      </w:r>
      <w:r w:rsidR="007933B4" w:rsidRPr="00E843F0">
        <w:rPr>
          <w:rFonts w:ascii="Times New Roman" w:eastAsia="Times New Roman" w:hAnsi="Times New Roman" w:cs="Times New Roman"/>
          <w:bCs/>
          <w:sz w:val="26"/>
          <w:szCs w:val="26"/>
          <w:lang w:eastAsia="ru-RU"/>
        </w:rPr>
        <w:t xml:space="preserve"> на 20</w:t>
      </w:r>
      <w:r w:rsidR="00A9554A" w:rsidRPr="00E843F0">
        <w:rPr>
          <w:rFonts w:ascii="Times New Roman" w:eastAsia="Times New Roman" w:hAnsi="Times New Roman" w:cs="Times New Roman"/>
          <w:bCs/>
          <w:sz w:val="26"/>
          <w:szCs w:val="26"/>
          <w:lang w:eastAsia="ru-RU"/>
        </w:rPr>
        <w:t>2</w:t>
      </w:r>
      <w:r w:rsidR="0040336F">
        <w:rPr>
          <w:rFonts w:ascii="Times New Roman" w:eastAsia="Times New Roman" w:hAnsi="Times New Roman" w:cs="Times New Roman"/>
          <w:bCs/>
          <w:sz w:val="26"/>
          <w:szCs w:val="26"/>
          <w:lang w:eastAsia="ru-RU"/>
        </w:rPr>
        <w:t>4</w:t>
      </w:r>
      <w:r w:rsidR="007933B4" w:rsidRPr="00E843F0">
        <w:rPr>
          <w:rFonts w:ascii="Times New Roman" w:eastAsia="Times New Roman" w:hAnsi="Times New Roman" w:cs="Times New Roman"/>
          <w:bCs/>
          <w:sz w:val="26"/>
          <w:szCs w:val="26"/>
          <w:lang w:eastAsia="ru-RU"/>
        </w:rPr>
        <w:t xml:space="preserve"> год и плановый 202</w:t>
      </w:r>
      <w:r w:rsidR="0040336F">
        <w:rPr>
          <w:rFonts w:ascii="Times New Roman" w:eastAsia="Times New Roman" w:hAnsi="Times New Roman" w:cs="Times New Roman"/>
          <w:bCs/>
          <w:sz w:val="26"/>
          <w:szCs w:val="26"/>
          <w:lang w:eastAsia="ru-RU"/>
        </w:rPr>
        <w:t>5</w:t>
      </w:r>
      <w:r w:rsidR="007933B4" w:rsidRPr="00E843F0">
        <w:rPr>
          <w:rFonts w:ascii="Times New Roman" w:eastAsia="Times New Roman" w:hAnsi="Times New Roman" w:cs="Times New Roman"/>
          <w:bCs/>
          <w:sz w:val="26"/>
          <w:szCs w:val="26"/>
          <w:lang w:eastAsia="ru-RU"/>
        </w:rPr>
        <w:t>-202</w:t>
      </w:r>
      <w:r w:rsidR="0040336F">
        <w:rPr>
          <w:rFonts w:ascii="Times New Roman" w:eastAsia="Times New Roman" w:hAnsi="Times New Roman" w:cs="Times New Roman"/>
          <w:bCs/>
          <w:sz w:val="26"/>
          <w:szCs w:val="26"/>
          <w:lang w:eastAsia="ru-RU"/>
        </w:rPr>
        <w:t>6</w:t>
      </w:r>
      <w:r w:rsidR="007933B4" w:rsidRPr="00E843F0">
        <w:rPr>
          <w:rFonts w:ascii="Times New Roman" w:eastAsia="Times New Roman" w:hAnsi="Times New Roman" w:cs="Times New Roman"/>
          <w:bCs/>
          <w:sz w:val="26"/>
          <w:szCs w:val="26"/>
          <w:lang w:eastAsia="ru-RU"/>
        </w:rPr>
        <w:t xml:space="preserve"> гг.</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E843F0">
        <w:rPr>
          <w:rFonts w:ascii="Times New Roman" w:eastAsia="Times New Roman" w:hAnsi="Times New Roman" w:cs="Times New Roman"/>
          <w:b/>
          <w:bCs/>
          <w:sz w:val="26"/>
          <w:szCs w:val="26"/>
          <w:lang w:eastAsia="ru-RU"/>
        </w:rPr>
        <w:t>Целями профилактической работы являются:</w:t>
      </w:r>
    </w:p>
    <w:p w:rsidR="007933B4" w:rsidRPr="00E843F0" w:rsidRDefault="007933B4" w:rsidP="00287C83">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-предупреждение и профилактика нарушений подконтрольными субъектами обязательных требований, включая устранение причин, факторов и условий</w:t>
      </w:r>
      <w:r w:rsidR="00193E4D">
        <w:rPr>
          <w:rFonts w:ascii="Times New Roman" w:eastAsia="Times New Roman" w:hAnsi="Times New Roman" w:cs="Times New Roman"/>
          <w:bCs/>
          <w:sz w:val="26"/>
          <w:szCs w:val="26"/>
          <w:lang w:eastAsia="ru-RU"/>
        </w:rPr>
        <w:t xml:space="preserve"> возникновения нарушений</w:t>
      </w:r>
      <w:r w:rsidRPr="00E843F0">
        <w:rPr>
          <w:rFonts w:ascii="Times New Roman" w:eastAsia="Times New Roman" w:hAnsi="Times New Roman" w:cs="Times New Roman"/>
          <w:bCs/>
          <w:sz w:val="26"/>
          <w:szCs w:val="26"/>
          <w:lang w:eastAsia="ru-RU"/>
        </w:rPr>
        <w:t>;</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-предотвращение угрозы безопасности жизни и здоровья людей;</w:t>
      </w: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-увеличение доли хозяйствующих субъектов, соблюдающих требования в сфере осуществления муниципального контроля.</w:t>
      </w:r>
    </w:p>
    <w:p w:rsidR="007933B4" w:rsidRPr="00E843F0" w:rsidRDefault="007933B4" w:rsidP="00287C83">
      <w:pPr>
        <w:spacing w:after="0"/>
        <w:ind w:firstLine="567"/>
        <w:jc w:val="center"/>
        <w:rPr>
          <w:rFonts w:ascii="Times New Roman" w:hAnsi="Times New Roman"/>
          <w:b/>
          <w:sz w:val="26"/>
          <w:szCs w:val="26"/>
        </w:rPr>
      </w:pPr>
      <w:r w:rsidRPr="00E843F0">
        <w:rPr>
          <w:rFonts w:ascii="Times New Roman" w:hAnsi="Times New Roman"/>
          <w:sz w:val="26"/>
          <w:szCs w:val="26"/>
        </w:rPr>
        <w:br/>
      </w:r>
      <w:r w:rsidRPr="00E843F0">
        <w:rPr>
          <w:rFonts w:ascii="Times New Roman" w:hAnsi="Times New Roman"/>
          <w:b/>
          <w:sz w:val="26"/>
          <w:szCs w:val="26"/>
        </w:rPr>
        <w:t>Задачами профилактической работы являются:</w:t>
      </w:r>
    </w:p>
    <w:p w:rsidR="007933B4" w:rsidRPr="00E843F0" w:rsidRDefault="007933B4" w:rsidP="00287C83">
      <w:pPr>
        <w:spacing w:after="0"/>
        <w:ind w:firstLine="567"/>
        <w:jc w:val="center"/>
        <w:rPr>
          <w:rFonts w:ascii="Times New Roman" w:hAnsi="Times New Roman"/>
          <w:sz w:val="26"/>
          <w:szCs w:val="26"/>
        </w:rPr>
      </w:pPr>
    </w:p>
    <w:p w:rsidR="007933B4" w:rsidRPr="00E843F0"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 xml:space="preserve">-укрепление системы профилактики нарушений обязательных </w:t>
      </w:r>
      <w:r w:rsidR="000843BC" w:rsidRPr="00E843F0">
        <w:rPr>
          <w:rFonts w:ascii="Times New Roman" w:eastAsia="Times New Roman" w:hAnsi="Times New Roman" w:cs="Times New Roman"/>
          <w:bCs/>
          <w:sz w:val="26"/>
          <w:szCs w:val="26"/>
          <w:lang w:eastAsia="ru-RU"/>
        </w:rPr>
        <w:t>требований; -</w:t>
      </w:r>
      <w:r w:rsidRPr="00E843F0">
        <w:rPr>
          <w:rFonts w:ascii="Times New Roman" w:eastAsia="Times New Roman" w:hAnsi="Times New Roman" w:cs="Times New Roman"/>
          <w:bCs/>
          <w:sz w:val="26"/>
          <w:szCs w:val="26"/>
          <w:lang w:eastAsia="ru-RU"/>
        </w:rPr>
        <w:t xml:space="preserve">выявление причин, факторов и условий, способствующих нарушениям обязательных требований, разработка мероприятий, направленных на </w:t>
      </w:r>
      <w:r w:rsidR="00193E4D">
        <w:rPr>
          <w:rFonts w:ascii="Times New Roman" w:eastAsia="Times New Roman" w:hAnsi="Times New Roman" w:cs="Times New Roman"/>
          <w:bCs/>
          <w:sz w:val="26"/>
          <w:szCs w:val="26"/>
          <w:lang w:eastAsia="ru-RU"/>
        </w:rPr>
        <w:t>выполнение</w:t>
      </w:r>
      <w:r w:rsidRPr="00E843F0">
        <w:rPr>
          <w:rFonts w:ascii="Times New Roman" w:eastAsia="Times New Roman" w:hAnsi="Times New Roman" w:cs="Times New Roman"/>
          <w:bCs/>
          <w:sz w:val="26"/>
          <w:szCs w:val="26"/>
          <w:lang w:eastAsia="ru-RU"/>
        </w:rPr>
        <w:t xml:space="preserve"> обязательных требований;</w:t>
      </w:r>
    </w:p>
    <w:p w:rsidR="007933B4" w:rsidRDefault="007933B4"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E843F0">
        <w:rPr>
          <w:rFonts w:ascii="Times New Roman" w:eastAsia="Times New Roman" w:hAnsi="Times New Roman" w:cs="Times New Roman"/>
          <w:bCs/>
          <w:sz w:val="26"/>
          <w:szCs w:val="26"/>
          <w:lang w:eastAsia="ru-RU"/>
        </w:rPr>
        <w:t>-повышение правосознания и правовой культуры юридических лиц, индивидуальных предпринимателей и граждан.</w:t>
      </w:r>
    </w:p>
    <w:p w:rsidR="000843BC" w:rsidRPr="00E843F0" w:rsidRDefault="000843BC" w:rsidP="00287C83">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7933B4" w:rsidRPr="00872691" w:rsidRDefault="007933B4" w:rsidP="00287C83">
      <w:pPr>
        <w:spacing w:after="0"/>
        <w:jc w:val="center"/>
        <w:rPr>
          <w:rFonts w:ascii="Times New Roman" w:hAnsi="Times New Roman"/>
          <w:sz w:val="26"/>
          <w:szCs w:val="26"/>
        </w:rPr>
      </w:pPr>
      <w:r w:rsidRPr="00872691">
        <w:rPr>
          <w:rFonts w:ascii="Times New Roman" w:hAnsi="Times New Roman"/>
          <w:b/>
          <w:bCs/>
          <w:sz w:val="26"/>
          <w:szCs w:val="26"/>
        </w:rPr>
        <w:t>Целевые показатели Программы и их значения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0"/>
        <w:gridCol w:w="736"/>
        <w:gridCol w:w="736"/>
        <w:gridCol w:w="736"/>
      </w:tblGrid>
      <w:tr w:rsidR="007933B4" w:rsidRPr="00E843F0" w:rsidTr="007933B4">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33B4" w:rsidRPr="00872691" w:rsidRDefault="007933B4" w:rsidP="00287C83">
            <w:pPr>
              <w:spacing w:after="0"/>
              <w:jc w:val="center"/>
              <w:rPr>
                <w:rFonts w:ascii="Times New Roman" w:eastAsia="Calibri" w:hAnsi="Times New Roman"/>
                <w:sz w:val="26"/>
                <w:szCs w:val="26"/>
              </w:rPr>
            </w:pPr>
            <w:r w:rsidRPr="00872691">
              <w:rPr>
                <w:rFonts w:ascii="Times New Roman" w:eastAsia="Calibri" w:hAnsi="Times New Roman"/>
                <w:sz w:val="26"/>
                <w:szCs w:val="26"/>
              </w:rPr>
              <w:t>Показатель</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jc w:val="center"/>
              <w:rPr>
                <w:rFonts w:ascii="Times New Roman" w:eastAsia="Calibri" w:hAnsi="Times New Roman"/>
                <w:sz w:val="26"/>
                <w:szCs w:val="26"/>
              </w:rPr>
            </w:pPr>
            <w:r w:rsidRPr="00872691">
              <w:rPr>
                <w:rFonts w:ascii="Times New Roman" w:eastAsia="Calibri" w:hAnsi="Times New Roman"/>
                <w:sz w:val="26"/>
                <w:szCs w:val="26"/>
              </w:rPr>
              <w:t>Период, год</w:t>
            </w:r>
          </w:p>
        </w:tc>
      </w:tr>
      <w:tr w:rsidR="007933B4" w:rsidRPr="00E843F0" w:rsidTr="007933B4">
        <w:tc>
          <w:tcPr>
            <w:tcW w:w="0" w:type="auto"/>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Calibri"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0564" w:rsidRDefault="007933B4" w:rsidP="00E80564">
            <w:pPr>
              <w:spacing w:after="0"/>
              <w:jc w:val="center"/>
              <w:rPr>
                <w:rFonts w:ascii="Times New Roman" w:eastAsia="Calibri" w:hAnsi="Times New Roman"/>
                <w:sz w:val="26"/>
                <w:szCs w:val="26"/>
              </w:rPr>
            </w:pPr>
            <w:r w:rsidRPr="00E80564">
              <w:rPr>
                <w:rFonts w:ascii="Times New Roman" w:eastAsia="Calibri" w:hAnsi="Times New Roman"/>
                <w:sz w:val="26"/>
                <w:szCs w:val="26"/>
              </w:rPr>
              <w:t>20</w:t>
            </w:r>
            <w:r w:rsidR="00A9554A" w:rsidRPr="00E80564">
              <w:rPr>
                <w:rFonts w:ascii="Times New Roman" w:eastAsia="Calibri" w:hAnsi="Times New Roman"/>
                <w:sz w:val="26"/>
                <w:szCs w:val="26"/>
              </w:rPr>
              <w:t>2</w:t>
            </w:r>
            <w:r w:rsidR="00E80564" w:rsidRPr="00E80564">
              <w:rPr>
                <w:rFonts w:ascii="Times New Roman" w:eastAsia="Calibri" w:hAns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0564" w:rsidRDefault="007933B4" w:rsidP="00E80564">
            <w:pPr>
              <w:spacing w:after="0"/>
              <w:jc w:val="center"/>
              <w:rPr>
                <w:rFonts w:ascii="Times New Roman" w:eastAsia="Calibri" w:hAnsi="Times New Roman"/>
                <w:sz w:val="26"/>
                <w:szCs w:val="26"/>
              </w:rPr>
            </w:pPr>
            <w:r w:rsidRPr="00E80564">
              <w:rPr>
                <w:rFonts w:ascii="Times New Roman" w:eastAsia="Calibri" w:hAnsi="Times New Roman"/>
                <w:sz w:val="26"/>
                <w:szCs w:val="26"/>
              </w:rPr>
              <w:t>202</w:t>
            </w:r>
            <w:r w:rsidR="00E80564" w:rsidRPr="00E80564">
              <w:rPr>
                <w:rFonts w:ascii="Times New Roman" w:eastAsia="Calibri"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0564" w:rsidRDefault="007933B4" w:rsidP="00E80564">
            <w:pPr>
              <w:spacing w:after="0"/>
              <w:jc w:val="center"/>
              <w:rPr>
                <w:rFonts w:ascii="Times New Roman" w:eastAsia="Calibri" w:hAnsi="Times New Roman"/>
                <w:sz w:val="26"/>
                <w:szCs w:val="26"/>
              </w:rPr>
            </w:pPr>
            <w:r w:rsidRPr="00E80564">
              <w:rPr>
                <w:rFonts w:ascii="Times New Roman" w:eastAsia="Calibri" w:hAnsi="Times New Roman"/>
                <w:sz w:val="26"/>
                <w:szCs w:val="26"/>
              </w:rPr>
              <w:t>202</w:t>
            </w:r>
            <w:r w:rsidR="00E80564" w:rsidRPr="00E80564">
              <w:rPr>
                <w:rFonts w:ascii="Times New Roman" w:eastAsia="Calibri" w:hAnsi="Times New Roman"/>
                <w:sz w:val="26"/>
                <w:szCs w:val="26"/>
              </w:rPr>
              <w:t>6</w:t>
            </w:r>
          </w:p>
        </w:tc>
      </w:tr>
      <w:tr w:rsidR="007933B4" w:rsidRPr="00E843F0" w:rsidTr="007933B4">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jc w:val="center"/>
              <w:rPr>
                <w:rFonts w:ascii="Times New Roman" w:eastAsia="Calibri" w:hAnsi="Times New Roman"/>
                <w:sz w:val="26"/>
                <w:szCs w:val="26"/>
              </w:rPr>
            </w:pPr>
            <w:r w:rsidRPr="00E843F0">
              <w:rPr>
                <w:rFonts w:ascii="Times New Roman" w:eastAsia="Calibri" w:hAnsi="Times New Roman"/>
                <w:sz w:val="26"/>
                <w:szCs w:val="26"/>
              </w:rPr>
              <w:t xml:space="preserve">Увеличение количества профилактических мероприятий в контрольной деятельности </w:t>
            </w:r>
            <w:r w:rsidR="000843BC" w:rsidRPr="00E843F0">
              <w:rPr>
                <w:rFonts w:ascii="Times New Roman" w:eastAsia="Calibri" w:hAnsi="Times New Roman"/>
                <w:sz w:val="26"/>
                <w:szCs w:val="26"/>
              </w:rPr>
              <w:t>администрации Муезерского</w:t>
            </w:r>
            <w:r w:rsidR="00D42A40" w:rsidRPr="00E843F0">
              <w:rPr>
                <w:rFonts w:ascii="Times New Roman" w:eastAsia="Calibri" w:hAnsi="Times New Roman"/>
                <w:sz w:val="26"/>
                <w:szCs w:val="26"/>
              </w:rPr>
              <w:t xml:space="preserve"> муниципального района</w:t>
            </w:r>
            <w:r w:rsidRPr="00E843F0">
              <w:rPr>
                <w:rFonts w:ascii="Times New Roman" w:eastAsia="Calibri" w:hAnsi="Times New Roman"/>
                <w:sz w:val="26"/>
                <w:szCs w:val="26"/>
              </w:rPr>
              <w:t>, не менее (в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0564" w:rsidRDefault="00872691" w:rsidP="00287C83">
            <w:pPr>
              <w:spacing w:after="0"/>
              <w:jc w:val="center"/>
              <w:rPr>
                <w:rFonts w:ascii="Times New Roman" w:eastAsia="Calibri" w:hAnsi="Times New Roman"/>
                <w:sz w:val="26"/>
                <w:szCs w:val="26"/>
              </w:rPr>
            </w:pPr>
            <w:r w:rsidRPr="00E80564">
              <w:rPr>
                <w:rFonts w:ascii="Times New Roman" w:eastAsia="Calibri"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0564" w:rsidRDefault="00872691" w:rsidP="00287C83">
            <w:pPr>
              <w:spacing w:after="0"/>
              <w:jc w:val="center"/>
              <w:rPr>
                <w:rFonts w:ascii="Times New Roman" w:eastAsia="Calibri" w:hAnsi="Times New Roman"/>
                <w:sz w:val="26"/>
                <w:szCs w:val="26"/>
              </w:rPr>
            </w:pPr>
            <w:r w:rsidRPr="00E80564">
              <w:rPr>
                <w:rFonts w:ascii="Times New Roman" w:eastAsia="Calibri" w:hAns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33B4" w:rsidRPr="00E80564" w:rsidRDefault="00872691" w:rsidP="00287C83">
            <w:pPr>
              <w:spacing w:after="0"/>
              <w:jc w:val="center"/>
              <w:rPr>
                <w:rFonts w:ascii="Times New Roman" w:eastAsia="Calibri" w:hAnsi="Times New Roman"/>
                <w:sz w:val="26"/>
                <w:szCs w:val="26"/>
              </w:rPr>
            </w:pPr>
            <w:r w:rsidRPr="00E80564">
              <w:rPr>
                <w:rFonts w:ascii="Times New Roman" w:eastAsia="Calibri" w:hAnsi="Times New Roman"/>
                <w:sz w:val="26"/>
                <w:szCs w:val="26"/>
              </w:rPr>
              <w:t>12</w:t>
            </w:r>
          </w:p>
        </w:tc>
      </w:tr>
    </w:tbl>
    <w:p w:rsidR="007933B4" w:rsidRPr="00E843F0" w:rsidRDefault="007933B4" w:rsidP="00287C83">
      <w:pPr>
        <w:spacing w:after="0"/>
        <w:jc w:val="both"/>
        <w:rPr>
          <w:rFonts w:ascii="Times New Roman" w:hAnsi="Times New Roman"/>
          <w:sz w:val="26"/>
          <w:szCs w:val="26"/>
        </w:rPr>
      </w:pP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Раздел 3. Основные мероприятия по профилактике нарушений</w:t>
      </w: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3.1. План мероприятий по профила</w:t>
      </w:r>
      <w:r w:rsidR="00D42A40" w:rsidRPr="00E843F0">
        <w:rPr>
          <w:rFonts w:ascii="Times New Roman" w:hAnsi="Times New Roman"/>
          <w:b/>
          <w:sz w:val="26"/>
          <w:szCs w:val="26"/>
        </w:rPr>
        <w:t>к</w:t>
      </w:r>
      <w:r w:rsidRPr="00E843F0">
        <w:rPr>
          <w:rFonts w:ascii="Times New Roman" w:hAnsi="Times New Roman"/>
          <w:b/>
          <w:sz w:val="26"/>
          <w:szCs w:val="26"/>
        </w:rPr>
        <w:t>тике нарушений на 2</w:t>
      </w:r>
      <w:r w:rsidRPr="00E80564">
        <w:rPr>
          <w:rFonts w:ascii="Times New Roman" w:hAnsi="Times New Roman"/>
          <w:b/>
          <w:sz w:val="26"/>
          <w:szCs w:val="26"/>
        </w:rPr>
        <w:t>0</w:t>
      </w:r>
      <w:r w:rsidR="00A9554A" w:rsidRPr="00E80564">
        <w:rPr>
          <w:rFonts w:ascii="Times New Roman" w:hAnsi="Times New Roman"/>
          <w:b/>
          <w:sz w:val="26"/>
          <w:szCs w:val="26"/>
        </w:rPr>
        <w:t>2</w:t>
      </w:r>
      <w:r w:rsidR="00E80564">
        <w:rPr>
          <w:rFonts w:ascii="Times New Roman" w:hAnsi="Times New Roman"/>
          <w:b/>
          <w:sz w:val="26"/>
          <w:szCs w:val="26"/>
        </w:rPr>
        <w:t>4</w:t>
      </w:r>
      <w:r w:rsidRPr="00E843F0">
        <w:rPr>
          <w:rFonts w:ascii="Times New Roman" w:hAnsi="Times New Roman"/>
          <w:b/>
          <w:sz w:val="26"/>
          <w:szCs w:val="26"/>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335"/>
        <w:gridCol w:w="2014"/>
        <w:gridCol w:w="2547"/>
      </w:tblGrid>
      <w:tr w:rsidR="007933B4" w:rsidRPr="00E843F0" w:rsidTr="007933B4">
        <w:tc>
          <w:tcPr>
            <w:tcW w:w="56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 п/п</w:t>
            </w:r>
          </w:p>
        </w:tc>
        <w:tc>
          <w:tcPr>
            <w:tcW w:w="433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pacing w:after="0"/>
              <w:jc w:val="center"/>
              <w:rPr>
                <w:rFonts w:ascii="Times New Roman" w:hAnsi="Times New Roman"/>
                <w:b/>
                <w:sz w:val="26"/>
                <w:szCs w:val="26"/>
                <w:lang w:eastAsia="ar-SA"/>
              </w:rPr>
            </w:pPr>
            <w:r w:rsidRPr="00E843F0">
              <w:rPr>
                <w:rFonts w:ascii="Times New Roman" w:hAnsi="Times New Roman"/>
                <w:b/>
                <w:sz w:val="26"/>
                <w:szCs w:val="26"/>
              </w:rPr>
              <w:t xml:space="preserve">Наименование </w:t>
            </w:r>
          </w:p>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мероприятия</w:t>
            </w:r>
          </w:p>
        </w:tc>
        <w:tc>
          <w:tcPr>
            <w:tcW w:w="190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Срок реализации мероприятия</w:t>
            </w:r>
          </w:p>
        </w:tc>
        <w:tc>
          <w:tcPr>
            <w:tcW w:w="2547"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Ответственный исполнитель</w:t>
            </w:r>
          </w:p>
        </w:tc>
      </w:tr>
      <w:tr w:rsidR="007933B4" w:rsidRPr="00E843F0" w:rsidTr="007933B4">
        <w:tc>
          <w:tcPr>
            <w:tcW w:w="56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1</w:t>
            </w:r>
          </w:p>
        </w:tc>
        <w:tc>
          <w:tcPr>
            <w:tcW w:w="433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2</w:t>
            </w:r>
          </w:p>
        </w:tc>
        <w:tc>
          <w:tcPr>
            <w:tcW w:w="190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3</w:t>
            </w:r>
          </w:p>
        </w:tc>
        <w:tc>
          <w:tcPr>
            <w:tcW w:w="2547"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4</w:t>
            </w:r>
          </w:p>
        </w:tc>
      </w:tr>
      <w:tr w:rsidR="007933B4" w:rsidRPr="00E843F0" w:rsidTr="007933B4">
        <w:tc>
          <w:tcPr>
            <w:tcW w:w="560" w:type="dxa"/>
            <w:tcBorders>
              <w:top w:val="single" w:sz="4" w:space="0" w:color="auto"/>
              <w:left w:val="single" w:sz="4" w:space="0" w:color="auto"/>
              <w:bottom w:val="outset" w:sz="6" w:space="0" w:color="auto"/>
              <w:right w:val="outset" w:sz="6" w:space="0" w:color="auto"/>
            </w:tcBorders>
            <w:tcMar>
              <w:top w:w="0" w:type="dxa"/>
              <w:left w:w="0" w:type="dxa"/>
              <w:bottom w:w="0" w:type="dxa"/>
              <w:right w:w="0" w:type="dxa"/>
            </w:tcMar>
            <w:hideMark/>
          </w:tcPr>
          <w:p w:rsidR="007933B4" w:rsidRPr="00E843F0" w:rsidRDefault="007933B4"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1.</w:t>
            </w:r>
          </w:p>
        </w:tc>
        <w:tc>
          <w:tcPr>
            <w:tcW w:w="4335"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hideMark/>
          </w:tcPr>
          <w:p w:rsidR="007933B4" w:rsidRPr="00E843F0" w:rsidRDefault="007933B4"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 xml:space="preserve">Размещение на официальном </w:t>
            </w:r>
            <w:r w:rsidR="000843BC" w:rsidRPr="00E843F0">
              <w:rPr>
                <w:rFonts w:ascii="Times New Roman" w:eastAsia="Times New Roman" w:hAnsi="Times New Roman" w:cs="Times New Roman"/>
                <w:sz w:val="26"/>
                <w:szCs w:val="26"/>
                <w:lang w:eastAsia="ru-RU"/>
              </w:rPr>
              <w:t>сайте Муезерского</w:t>
            </w:r>
            <w:r w:rsidR="00D42A40" w:rsidRPr="00E843F0">
              <w:rPr>
                <w:rFonts w:ascii="Times New Roman" w:eastAsia="Times New Roman" w:hAnsi="Times New Roman" w:cs="Times New Roman"/>
                <w:sz w:val="26"/>
                <w:szCs w:val="26"/>
                <w:lang w:eastAsia="ru-RU"/>
              </w:rPr>
              <w:t xml:space="preserve"> муниципального </w:t>
            </w:r>
            <w:r w:rsidR="000843BC" w:rsidRPr="00E843F0">
              <w:rPr>
                <w:rFonts w:ascii="Times New Roman" w:eastAsia="Times New Roman" w:hAnsi="Times New Roman" w:cs="Times New Roman"/>
                <w:sz w:val="26"/>
                <w:szCs w:val="26"/>
                <w:lang w:eastAsia="ru-RU"/>
              </w:rPr>
              <w:t xml:space="preserve">района </w:t>
            </w:r>
            <w:r w:rsidR="000843BC" w:rsidRPr="00E843F0">
              <w:rPr>
                <w:rFonts w:ascii="Times New Roman" w:eastAsia="Times New Roman" w:hAnsi="Times New Roman" w:cs="Times New Roman"/>
                <w:b/>
                <w:bCs/>
                <w:sz w:val="26"/>
                <w:szCs w:val="26"/>
                <w:lang w:eastAsia="ru-RU"/>
              </w:rPr>
              <w:t>в</w:t>
            </w:r>
            <w:r w:rsidRPr="00E843F0">
              <w:rPr>
                <w:rFonts w:ascii="Times New Roman" w:eastAsia="Times New Roman" w:hAnsi="Times New Roman" w:cs="Times New Roman"/>
                <w:sz w:val="26"/>
                <w:szCs w:val="26"/>
                <w:lang w:eastAsia="ru-RU"/>
              </w:rPr>
              <w:t xml:space="preserve"> сети «Интернет» </w:t>
            </w:r>
            <w:r w:rsidR="005C3867" w:rsidRPr="00E843F0">
              <w:rPr>
                <w:rFonts w:ascii="Times New Roman" w:eastAsia="Times New Roman" w:hAnsi="Times New Roman" w:cs="Times New Roman"/>
                <w:sz w:val="26"/>
                <w:szCs w:val="26"/>
                <w:lang w:eastAsia="ru-RU"/>
              </w:rPr>
              <w:t xml:space="preserve">для </w:t>
            </w:r>
            <w:r w:rsidRPr="00E843F0">
              <w:rPr>
                <w:rFonts w:ascii="Times New Roman" w:eastAsia="Times New Roman" w:hAnsi="Times New Roman" w:cs="Times New Roman"/>
                <w:sz w:val="26"/>
                <w:szCs w:val="26"/>
                <w:lang w:eastAsia="ru-RU"/>
              </w:rPr>
              <w:t>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03"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7933B4" w:rsidRPr="00E843F0" w:rsidRDefault="007933B4" w:rsidP="00287C83">
            <w:pPr>
              <w:spacing w:after="0" w:line="240" w:lineRule="auto"/>
              <w:jc w:val="center"/>
              <w:rPr>
                <w:rFonts w:ascii="Times New Roman" w:eastAsia="Times New Roman" w:hAnsi="Times New Roman" w:cs="Times New Roman"/>
                <w:sz w:val="26"/>
                <w:szCs w:val="26"/>
                <w:lang w:eastAsia="ru-RU"/>
              </w:rPr>
            </w:pPr>
          </w:p>
          <w:p w:rsidR="007933B4" w:rsidRPr="00E843F0" w:rsidRDefault="007933B4"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 (по мере необходимости)</w:t>
            </w:r>
          </w:p>
        </w:tc>
        <w:tc>
          <w:tcPr>
            <w:tcW w:w="2547" w:type="dxa"/>
            <w:tcBorders>
              <w:top w:val="single" w:sz="4" w:space="0" w:color="auto"/>
              <w:left w:val="outset" w:sz="6" w:space="0" w:color="auto"/>
              <w:bottom w:val="outset" w:sz="6" w:space="0" w:color="auto"/>
              <w:right w:val="single" w:sz="4" w:space="0" w:color="auto"/>
            </w:tcBorders>
            <w:tcMar>
              <w:top w:w="0" w:type="dxa"/>
              <w:left w:w="0" w:type="dxa"/>
              <w:bottom w:w="0" w:type="dxa"/>
              <w:right w:w="0" w:type="dxa"/>
            </w:tcMar>
            <w:hideMark/>
          </w:tcPr>
          <w:p w:rsidR="007933B4"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w:t>
            </w:r>
            <w:r w:rsidR="007933B4" w:rsidRPr="00E843F0">
              <w:rPr>
                <w:rFonts w:ascii="Times New Roman" w:eastAsia="Times New Roman" w:hAnsi="Times New Roman" w:cs="Times New Roman"/>
                <w:sz w:val="26"/>
                <w:szCs w:val="26"/>
                <w:lang w:eastAsia="ru-RU"/>
              </w:rPr>
              <w:t xml:space="preserve"> </w:t>
            </w:r>
            <w:r w:rsidR="00D42A40" w:rsidRPr="00E843F0">
              <w:rPr>
                <w:rFonts w:ascii="Times New Roman" w:eastAsia="Times New Roman" w:hAnsi="Times New Roman" w:cs="Times New Roman"/>
                <w:sz w:val="26"/>
                <w:szCs w:val="26"/>
                <w:lang w:eastAsia="ru-RU"/>
              </w:rPr>
              <w:t>Муезерского муниципального района</w:t>
            </w:r>
          </w:p>
        </w:tc>
      </w:tr>
      <w:tr w:rsidR="005C3867" w:rsidRPr="00E843F0" w:rsidTr="007933B4">
        <w:tc>
          <w:tcPr>
            <w:tcW w:w="560" w:type="dxa"/>
            <w:tcBorders>
              <w:top w:val="outset" w:sz="6" w:space="0" w:color="auto"/>
              <w:left w:val="single" w:sz="4" w:space="0" w:color="auto"/>
              <w:bottom w:val="outset" w:sz="6" w:space="0" w:color="auto"/>
              <w:right w:val="outset" w:sz="6" w:space="0" w:color="auto"/>
            </w:tcBorders>
            <w:tcMar>
              <w:top w:w="0" w:type="dxa"/>
              <w:left w:w="0" w:type="dxa"/>
              <w:bottom w:w="0" w:type="dxa"/>
              <w:right w:w="0" w:type="dxa"/>
            </w:tcMar>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lastRenderedPageBreak/>
              <w:t>2.</w:t>
            </w:r>
          </w:p>
        </w:tc>
        <w:tc>
          <w:tcPr>
            <w:tcW w:w="43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C3867" w:rsidRPr="00E843F0" w:rsidRDefault="005C3867"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C3867" w:rsidRPr="00E843F0" w:rsidRDefault="005C3867"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В течение года (по мере необходимости)</w:t>
            </w:r>
          </w:p>
        </w:tc>
        <w:tc>
          <w:tcPr>
            <w:tcW w:w="2547"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560"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3.</w:t>
            </w:r>
          </w:p>
        </w:tc>
        <w:tc>
          <w:tcPr>
            <w:tcW w:w="4335"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sz w:val="26"/>
                <w:szCs w:val="26"/>
                <w:lang w:eastAsia="en-US"/>
              </w:rPr>
            </w:pPr>
            <w:r w:rsidRPr="00E843F0">
              <w:rPr>
                <w:sz w:val="26"/>
                <w:szCs w:val="26"/>
                <w:lang w:eastAsia="en-US"/>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w:t>
            </w:r>
            <w:r w:rsidRPr="00E843F0">
              <w:rPr>
                <w:sz w:val="26"/>
                <w:szCs w:val="26"/>
              </w:rPr>
              <w:t>Муезерского муниципального района</w:t>
            </w:r>
            <w:r w:rsidRPr="00E843F0">
              <w:rPr>
                <w:sz w:val="26"/>
                <w:szCs w:val="26"/>
                <w:lang w:eastAsia="en-US"/>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0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Ежегодно</w:t>
            </w:r>
          </w:p>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IV квартал</w:t>
            </w:r>
          </w:p>
        </w:tc>
        <w:tc>
          <w:tcPr>
            <w:tcW w:w="2547"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560"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4.</w:t>
            </w:r>
          </w:p>
        </w:tc>
        <w:tc>
          <w:tcPr>
            <w:tcW w:w="4335"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color w:val="FF0000"/>
                <w:sz w:val="26"/>
                <w:szCs w:val="26"/>
                <w:lang w:eastAsia="en-US"/>
              </w:rPr>
            </w:pPr>
            <w:r w:rsidRPr="00E843F0">
              <w:rPr>
                <w:sz w:val="26"/>
                <w:szCs w:val="26"/>
                <w:lang w:eastAsia="en-US"/>
              </w:rPr>
              <w:t xml:space="preserve">Выдача предостережений о недопустимости нарушения обязательных требований в соответствии с частями 5 - 7 статьи </w:t>
            </w:r>
            <w:r w:rsidRPr="00E843F0">
              <w:rPr>
                <w:sz w:val="26"/>
                <w:szCs w:val="26"/>
                <w:lang w:eastAsia="en-US"/>
              </w:rPr>
              <w:lastRenderedPageBreak/>
              <w:t>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0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lastRenderedPageBreak/>
              <w:t>В течение года (по мере необходимости)</w:t>
            </w:r>
          </w:p>
        </w:tc>
        <w:tc>
          <w:tcPr>
            <w:tcW w:w="2547"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 xml:space="preserve">Отдел градостроительства и землепользования администрации </w:t>
            </w:r>
            <w:r w:rsidRPr="00E843F0">
              <w:rPr>
                <w:rFonts w:ascii="Times New Roman" w:eastAsia="Times New Roman" w:hAnsi="Times New Roman" w:cs="Times New Roman"/>
                <w:sz w:val="26"/>
                <w:szCs w:val="26"/>
                <w:lang w:eastAsia="ru-RU"/>
              </w:rPr>
              <w:lastRenderedPageBreak/>
              <w:t>Муезерского муниципального района</w:t>
            </w:r>
          </w:p>
        </w:tc>
      </w:tr>
    </w:tbl>
    <w:p w:rsidR="007933B4" w:rsidRPr="00E843F0" w:rsidRDefault="007933B4" w:rsidP="00287C83">
      <w:pPr>
        <w:spacing w:after="0"/>
        <w:jc w:val="center"/>
        <w:rPr>
          <w:rFonts w:ascii="Times New Roman" w:hAnsi="Times New Roman"/>
          <w:b/>
          <w:sz w:val="26"/>
          <w:szCs w:val="26"/>
        </w:rPr>
      </w:pPr>
    </w:p>
    <w:p w:rsidR="000843BC" w:rsidRDefault="007933B4" w:rsidP="00287C83">
      <w:pPr>
        <w:spacing w:after="0"/>
        <w:jc w:val="center"/>
        <w:rPr>
          <w:rFonts w:ascii="Times New Roman" w:hAnsi="Times New Roman"/>
          <w:b/>
          <w:sz w:val="26"/>
          <w:szCs w:val="26"/>
        </w:rPr>
      </w:pPr>
      <w:r w:rsidRPr="00E843F0">
        <w:rPr>
          <w:rFonts w:ascii="Times New Roman" w:hAnsi="Times New Roman"/>
          <w:b/>
          <w:sz w:val="26"/>
          <w:szCs w:val="26"/>
        </w:rPr>
        <w:t xml:space="preserve">3.2 Проект плана мероприятий по профилактике нарушений </w:t>
      </w:r>
    </w:p>
    <w:p w:rsidR="007933B4" w:rsidRPr="00E843F0" w:rsidRDefault="000843BC" w:rsidP="00287C83">
      <w:pPr>
        <w:spacing w:after="0"/>
        <w:jc w:val="center"/>
        <w:rPr>
          <w:rFonts w:ascii="Times New Roman" w:hAnsi="Times New Roman"/>
          <w:b/>
          <w:sz w:val="26"/>
          <w:szCs w:val="26"/>
        </w:rPr>
      </w:pPr>
      <w:r>
        <w:rPr>
          <w:rFonts w:ascii="Times New Roman" w:hAnsi="Times New Roman"/>
          <w:b/>
          <w:sz w:val="26"/>
          <w:szCs w:val="26"/>
        </w:rPr>
        <w:t>н</w:t>
      </w:r>
      <w:r w:rsidR="007933B4" w:rsidRPr="00E843F0">
        <w:rPr>
          <w:rFonts w:ascii="Times New Roman" w:hAnsi="Times New Roman"/>
          <w:b/>
          <w:sz w:val="26"/>
          <w:szCs w:val="26"/>
        </w:rPr>
        <w:t>а</w:t>
      </w:r>
      <w:r>
        <w:rPr>
          <w:rFonts w:ascii="Times New Roman" w:hAnsi="Times New Roman"/>
          <w:b/>
          <w:sz w:val="26"/>
          <w:szCs w:val="26"/>
        </w:rPr>
        <w:t xml:space="preserve"> </w:t>
      </w:r>
      <w:r w:rsidR="007933B4" w:rsidRPr="00E843F0">
        <w:rPr>
          <w:rFonts w:ascii="Times New Roman" w:hAnsi="Times New Roman"/>
          <w:b/>
          <w:sz w:val="26"/>
          <w:szCs w:val="26"/>
        </w:rPr>
        <w:t>202</w:t>
      </w:r>
      <w:r w:rsidR="0040336F">
        <w:rPr>
          <w:rFonts w:ascii="Times New Roman" w:hAnsi="Times New Roman"/>
          <w:b/>
          <w:sz w:val="26"/>
          <w:szCs w:val="26"/>
        </w:rPr>
        <w:t>5</w:t>
      </w:r>
      <w:r w:rsidR="007933B4" w:rsidRPr="00E843F0">
        <w:rPr>
          <w:rFonts w:ascii="Times New Roman" w:hAnsi="Times New Roman"/>
          <w:b/>
          <w:sz w:val="26"/>
          <w:szCs w:val="26"/>
        </w:rPr>
        <w:t xml:space="preserve"> и 202</w:t>
      </w:r>
      <w:r w:rsidR="0040336F">
        <w:rPr>
          <w:rFonts w:ascii="Times New Roman" w:hAnsi="Times New Roman"/>
          <w:b/>
          <w:sz w:val="26"/>
          <w:szCs w:val="26"/>
        </w:rPr>
        <w:t>6</w:t>
      </w:r>
      <w:r>
        <w:rPr>
          <w:rFonts w:ascii="Times New Roman" w:hAnsi="Times New Roman"/>
          <w:b/>
          <w:sz w:val="26"/>
          <w:szCs w:val="26"/>
        </w:rPr>
        <w:t xml:space="preserve"> </w:t>
      </w:r>
      <w:r w:rsidR="007933B4" w:rsidRPr="00E843F0">
        <w:rPr>
          <w:rFonts w:ascii="Times New Roman" w:hAnsi="Times New Roman"/>
          <w:b/>
          <w:sz w:val="26"/>
          <w:szCs w:val="26"/>
        </w:rPr>
        <w:t>годы.</w:t>
      </w:r>
    </w:p>
    <w:p w:rsidR="007933B4" w:rsidRPr="00E843F0" w:rsidRDefault="007933B4" w:rsidP="00287C83">
      <w:pPr>
        <w:pStyle w:val="ConsPlusNormal"/>
        <w:rPr>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293"/>
        <w:gridCol w:w="2161"/>
        <w:gridCol w:w="2693"/>
      </w:tblGrid>
      <w:tr w:rsidR="007933B4" w:rsidRPr="00E843F0" w:rsidTr="007933B4">
        <w:tc>
          <w:tcPr>
            <w:tcW w:w="62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 п/п</w:t>
            </w:r>
          </w:p>
        </w:tc>
        <w:tc>
          <w:tcPr>
            <w:tcW w:w="429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pacing w:after="0"/>
              <w:jc w:val="center"/>
              <w:rPr>
                <w:rFonts w:ascii="Times New Roman" w:hAnsi="Times New Roman"/>
                <w:b/>
                <w:sz w:val="26"/>
                <w:szCs w:val="26"/>
                <w:lang w:eastAsia="ar-SA"/>
              </w:rPr>
            </w:pPr>
            <w:r w:rsidRPr="00E843F0">
              <w:rPr>
                <w:rFonts w:ascii="Times New Roman" w:hAnsi="Times New Roman"/>
                <w:b/>
                <w:sz w:val="26"/>
                <w:szCs w:val="26"/>
              </w:rPr>
              <w:t xml:space="preserve">Наименование </w:t>
            </w:r>
          </w:p>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мероприятия</w:t>
            </w:r>
          </w:p>
        </w:tc>
        <w:tc>
          <w:tcPr>
            <w:tcW w:w="2161"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Срок реализации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Ответственный исполнитель</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b/>
                <w:sz w:val="26"/>
                <w:szCs w:val="26"/>
                <w:lang w:eastAsia="ar-SA"/>
              </w:rPr>
            </w:pPr>
            <w:r w:rsidRPr="00E843F0">
              <w:rPr>
                <w:rFonts w:ascii="Times New Roman" w:hAnsi="Times New Roman"/>
                <w:b/>
                <w:sz w:val="26"/>
                <w:szCs w:val="26"/>
              </w:rPr>
              <w:t>1</w:t>
            </w:r>
          </w:p>
        </w:tc>
        <w:tc>
          <w:tcPr>
            <w:tcW w:w="42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40336F">
            <w:pPr>
              <w:pStyle w:val="a4"/>
              <w:jc w:val="both"/>
              <w:rPr>
                <w:rFonts w:ascii="Times New Roman" w:hAnsi="Times New Roman"/>
                <w:sz w:val="26"/>
                <w:szCs w:val="26"/>
              </w:rPr>
            </w:pPr>
            <w:r w:rsidRPr="00E843F0">
              <w:rPr>
                <w:rFonts w:ascii="Times New Roman" w:hAnsi="Times New Roman"/>
                <w:sz w:val="26"/>
                <w:szCs w:val="26"/>
              </w:rPr>
              <w:t xml:space="preserve">Размещение на официальном сайте </w:t>
            </w:r>
            <w:r w:rsidR="008E0EE5" w:rsidRPr="00E843F0">
              <w:rPr>
                <w:rFonts w:ascii="Times New Roman" w:hAnsi="Times New Roman"/>
                <w:sz w:val="26"/>
                <w:szCs w:val="26"/>
              </w:rPr>
              <w:t>Муезерского муниципального района</w:t>
            </w:r>
            <w:r w:rsidR="0040336F">
              <w:rPr>
                <w:rFonts w:ascii="Times New Roman" w:hAnsi="Times New Roman"/>
                <w:sz w:val="26"/>
                <w:szCs w:val="26"/>
              </w:rPr>
              <w:t> в сети «Интернет» п</w:t>
            </w:r>
            <w:r w:rsidRPr="00E843F0">
              <w:rPr>
                <w:rFonts w:ascii="Times New Roman" w:hAnsi="Times New Roman"/>
                <w:sz w:val="26"/>
                <w:szCs w:val="26"/>
              </w:rPr>
              <w:t>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w:t>
            </w:r>
            <w:r w:rsidR="008E0EE5" w:rsidRPr="00E843F0">
              <w:rPr>
                <w:rFonts w:ascii="Times New Roman" w:hAnsi="Times New Roman"/>
                <w:sz w:val="26"/>
                <w:szCs w:val="26"/>
              </w:rPr>
              <w:t>м</w:t>
            </w:r>
            <w:r w:rsidRPr="00E843F0">
              <w:rPr>
                <w:rFonts w:ascii="Times New Roman" w:hAnsi="Times New Roman"/>
                <w:sz w:val="26"/>
                <w:szCs w:val="26"/>
              </w:rPr>
              <w:t xml:space="preserve"> правовы</w:t>
            </w:r>
            <w:r w:rsidR="008E0EE5" w:rsidRPr="00E843F0">
              <w:rPr>
                <w:rFonts w:ascii="Times New Roman" w:hAnsi="Times New Roman"/>
                <w:sz w:val="26"/>
                <w:szCs w:val="26"/>
              </w:rPr>
              <w:t>м</w:t>
            </w:r>
            <w:r w:rsidRPr="00E843F0">
              <w:rPr>
                <w:rFonts w:ascii="Times New Roman" w:hAnsi="Times New Roman"/>
                <w:sz w:val="26"/>
                <w:szCs w:val="26"/>
              </w:rPr>
              <w:t xml:space="preserve"> акт</w:t>
            </w:r>
            <w:r w:rsidR="008E0EE5" w:rsidRPr="00E843F0">
              <w:rPr>
                <w:rFonts w:ascii="Times New Roman" w:hAnsi="Times New Roman"/>
                <w:sz w:val="26"/>
                <w:szCs w:val="26"/>
              </w:rPr>
              <w:t>ам</w:t>
            </w:r>
          </w:p>
        </w:tc>
        <w:tc>
          <w:tcPr>
            <w:tcW w:w="2161" w:type="dxa"/>
            <w:tcBorders>
              <w:top w:val="outset" w:sz="6" w:space="0" w:color="auto"/>
              <w:left w:val="outset" w:sz="6" w:space="0" w:color="auto"/>
              <w:bottom w:val="outset" w:sz="6" w:space="0" w:color="auto"/>
              <w:right w:val="outset" w:sz="6" w:space="0" w:color="auto"/>
            </w:tcBorders>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p>
          <w:p w:rsidR="005C3867" w:rsidRPr="00E843F0" w:rsidRDefault="005C3867" w:rsidP="00287C83">
            <w:pPr>
              <w:suppressAutoHyphens/>
              <w:spacing w:after="0"/>
              <w:jc w:val="center"/>
              <w:rPr>
                <w:rFonts w:ascii="Times New Roman" w:hAnsi="Times New Roman"/>
                <w:b/>
                <w:sz w:val="26"/>
                <w:szCs w:val="26"/>
                <w:lang w:eastAsia="ar-SA"/>
              </w:rPr>
            </w:pPr>
            <w:r w:rsidRPr="00E843F0">
              <w:rPr>
                <w:rFonts w:ascii="Times New Roman" w:eastAsia="Times New Roman" w:hAnsi="Times New Roman" w:cs="Times New Roman"/>
                <w:sz w:val="26"/>
                <w:szCs w:val="26"/>
                <w:lang w:eastAsia="ru-RU"/>
              </w:rPr>
              <w:t>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hAnsi="Times New Roman"/>
                <w:sz w:val="26"/>
                <w:szCs w:val="26"/>
              </w:rPr>
              <w:t>2.</w:t>
            </w:r>
          </w:p>
        </w:tc>
        <w:tc>
          <w:tcPr>
            <w:tcW w:w="42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pacing w:after="0" w:line="240" w:lineRule="auto"/>
              <w:jc w:val="both"/>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C3867" w:rsidRPr="00E843F0" w:rsidRDefault="005C3867" w:rsidP="00287C83">
            <w:pPr>
              <w:pStyle w:val="a4"/>
              <w:jc w:val="both"/>
              <w:rPr>
                <w:rFonts w:ascii="Times New Roman" w:hAnsi="Times New Roman"/>
                <w:sz w:val="26"/>
                <w:szCs w:val="26"/>
              </w:rPr>
            </w:pPr>
            <w:r w:rsidRPr="00E843F0">
              <w:rPr>
                <w:rFonts w:ascii="Times New Roman" w:hAnsi="Times New Roman"/>
                <w:sz w:val="26"/>
                <w:szCs w:val="26"/>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w:t>
            </w:r>
            <w:r w:rsidRPr="00E843F0">
              <w:rPr>
                <w:rFonts w:ascii="Times New Roman" w:hAnsi="Times New Roman"/>
                <w:sz w:val="26"/>
                <w:szCs w:val="26"/>
              </w:rPr>
              <w:lastRenderedPageBreak/>
              <w:t>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1"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lastRenderedPageBreak/>
              <w:t>В течение года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hAnsi="Times New Roman"/>
                <w:sz w:val="26"/>
                <w:szCs w:val="26"/>
                <w:lang w:eastAsia="ar-SA"/>
              </w:rPr>
              <w:lastRenderedPageBreak/>
              <w:t>3</w:t>
            </w:r>
          </w:p>
        </w:tc>
        <w:tc>
          <w:tcPr>
            <w:tcW w:w="42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color w:val="FF0000"/>
                <w:sz w:val="26"/>
                <w:szCs w:val="26"/>
                <w:lang w:eastAsia="en-US"/>
              </w:rPr>
            </w:pPr>
            <w:r w:rsidRPr="00E843F0">
              <w:rPr>
                <w:sz w:val="26"/>
                <w:szCs w:val="26"/>
                <w:lang w:eastAsia="en-US"/>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w:t>
            </w:r>
            <w:r w:rsidRPr="00E843F0">
              <w:rPr>
                <w:sz w:val="26"/>
                <w:szCs w:val="26"/>
              </w:rPr>
              <w:t>Муезерского муниципального района</w:t>
            </w:r>
            <w:r w:rsidRPr="00E843F0">
              <w:rPr>
                <w:sz w:val="26"/>
                <w:szCs w:val="26"/>
                <w:lang w:eastAsia="en-US"/>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61"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Ежегодно</w:t>
            </w:r>
          </w:p>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IV квартал</w:t>
            </w:r>
          </w:p>
        </w:tc>
        <w:tc>
          <w:tcPr>
            <w:tcW w:w="26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r w:rsidR="005C3867" w:rsidRPr="00E843F0" w:rsidTr="007933B4">
        <w:tc>
          <w:tcPr>
            <w:tcW w:w="629"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hAnsi="Times New Roman"/>
                <w:sz w:val="26"/>
                <w:szCs w:val="26"/>
              </w:rPr>
              <w:t>4.</w:t>
            </w:r>
          </w:p>
        </w:tc>
        <w:tc>
          <w:tcPr>
            <w:tcW w:w="42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pStyle w:val="ConsPlusNormal"/>
              <w:spacing w:line="256" w:lineRule="auto"/>
              <w:ind w:firstLine="440"/>
              <w:jc w:val="both"/>
              <w:rPr>
                <w:color w:val="FF0000"/>
                <w:sz w:val="26"/>
                <w:szCs w:val="26"/>
                <w:lang w:eastAsia="en-US"/>
              </w:rPr>
            </w:pPr>
            <w:r w:rsidRPr="00E843F0">
              <w:rPr>
                <w:sz w:val="26"/>
                <w:szCs w:val="26"/>
                <w:lang w:eastAsia="en-US"/>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61"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uppressAutoHyphens/>
              <w:spacing w:after="0"/>
              <w:jc w:val="center"/>
              <w:rPr>
                <w:rFonts w:ascii="Times New Roman" w:hAnsi="Times New Roman"/>
                <w:sz w:val="26"/>
                <w:szCs w:val="26"/>
                <w:lang w:eastAsia="ar-SA"/>
              </w:rPr>
            </w:pPr>
            <w:r w:rsidRPr="00E843F0">
              <w:rPr>
                <w:rFonts w:ascii="Times New Roman" w:eastAsia="Times New Roman" w:hAnsi="Times New Roman" w:cs="Times New Roman"/>
                <w:sz w:val="26"/>
                <w:szCs w:val="26"/>
                <w:lang w:eastAsia="ru-RU"/>
              </w:rPr>
              <w:t>В течение года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hideMark/>
          </w:tcPr>
          <w:p w:rsidR="005C3867" w:rsidRPr="00E843F0" w:rsidRDefault="005C3867" w:rsidP="00287C83">
            <w:pPr>
              <w:spacing w:after="0" w:line="240" w:lineRule="auto"/>
              <w:jc w:val="center"/>
              <w:rPr>
                <w:rFonts w:ascii="Times New Roman" w:eastAsia="Times New Roman" w:hAnsi="Times New Roman" w:cs="Times New Roman"/>
                <w:sz w:val="26"/>
                <w:szCs w:val="26"/>
                <w:lang w:eastAsia="ru-RU"/>
              </w:rPr>
            </w:pPr>
            <w:r w:rsidRPr="00E843F0">
              <w:rPr>
                <w:rFonts w:ascii="Times New Roman" w:eastAsia="Times New Roman" w:hAnsi="Times New Roman" w:cs="Times New Roman"/>
                <w:sz w:val="26"/>
                <w:szCs w:val="26"/>
                <w:lang w:eastAsia="ru-RU"/>
              </w:rPr>
              <w:t>Отдел градостроительства и землепользования администрации Муезерского муниципального района</w:t>
            </w:r>
          </w:p>
        </w:tc>
      </w:tr>
    </w:tbl>
    <w:p w:rsidR="007933B4" w:rsidRPr="00E843F0" w:rsidRDefault="007933B4"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lastRenderedPageBreak/>
        <w:t xml:space="preserve">Раздел 4. Оценка эффективности программы </w:t>
      </w:r>
    </w:p>
    <w:p w:rsidR="007933B4" w:rsidRPr="00E843F0" w:rsidRDefault="007933B4" w:rsidP="00287C83">
      <w:pPr>
        <w:pStyle w:val="ConsPlusNormal"/>
        <w:jc w:val="center"/>
        <w:rPr>
          <w:b/>
          <w:sz w:val="26"/>
          <w:szCs w:val="26"/>
        </w:rPr>
      </w:pPr>
      <w:r w:rsidRPr="00872691">
        <w:rPr>
          <w:b/>
          <w:sz w:val="26"/>
          <w:szCs w:val="26"/>
        </w:rPr>
        <w:t>4.1 Отчетные показатели на 20</w:t>
      </w:r>
      <w:r w:rsidR="00A9554A" w:rsidRPr="00872691">
        <w:rPr>
          <w:b/>
          <w:sz w:val="26"/>
          <w:szCs w:val="26"/>
        </w:rPr>
        <w:t>2</w:t>
      </w:r>
      <w:r w:rsidR="00EC38D3">
        <w:rPr>
          <w:b/>
          <w:sz w:val="26"/>
          <w:szCs w:val="26"/>
        </w:rPr>
        <w:t>4</w:t>
      </w:r>
      <w:r w:rsidRPr="00872691">
        <w:rPr>
          <w:b/>
          <w:sz w:val="26"/>
          <w:szCs w:val="26"/>
        </w:rPr>
        <w:t xml:space="preserve"> год</w:t>
      </w:r>
    </w:p>
    <w:p w:rsidR="007933B4" w:rsidRPr="00E843F0" w:rsidRDefault="007933B4" w:rsidP="00287C83">
      <w:pPr>
        <w:pStyle w:val="ConsPlusNormal"/>
        <w:jc w:val="center"/>
        <w:rPr>
          <w:b/>
          <w:sz w:val="26"/>
          <w:szCs w:val="26"/>
        </w:rPr>
      </w:pPr>
    </w:p>
    <w:p w:rsidR="007933B4" w:rsidRPr="00E843F0" w:rsidRDefault="007933B4" w:rsidP="00287C83">
      <w:pPr>
        <w:pStyle w:val="ConsPlusNormal"/>
        <w:jc w:val="center"/>
        <w:rPr>
          <w:b/>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4"/>
        <w:gridCol w:w="2409"/>
        <w:gridCol w:w="2125"/>
        <w:gridCol w:w="1674"/>
      </w:tblGrid>
      <w:tr w:rsidR="007933B4" w:rsidRPr="00E843F0" w:rsidTr="002A2431">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 п/п</w:t>
            </w:r>
          </w:p>
        </w:tc>
        <w:tc>
          <w:tcPr>
            <w:tcW w:w="286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Методика расчета показателя</w:t>
            </w:r>
          </w:p>
          <w:p w:rsidR="007933B4" w:rsidRPr="00E843F0" w:rsidRDefault="007933B4" w:rsidP="00287C83">
            <w:pPr>
              <w:pStyle w:val="ConsPlusNormal"/>
              <w:spacing w:line="256" w:lineRule="auto"/>
              <w:rPr>
                <w:bCs/>
                <w:sz w:val="26"/>
                <w:szCs w:val="26"/>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Базовый период</w:t>
            </w:r>
          </w:p>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(целевые значения  предшествующего года)</w:t>
            </w:r>
          </w:p>
        </w:tc>
        <w:tc>
          <w:tcPr>
            <w:tcW w:w="167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Целевое значение</w:t>
            </w:r>
          </w:p>
          <w:p w:rsidR="007933B4" w:rsidRPr="00E843F0" w:rsidRDefault="007933B4" w:rsidP="00EC38D3">
            <w:pPr>
              <w:pStyle w:val="ConsPlusNormal"/>
              <w:spacing w:line="256" w:lineRule="auto"/>
              <w:rPr>
                <w:bCs/>
                <w:sz w:val="26"/>
                <w:szCs w:val="26"/>
                <w:lang w:eastAsia="en-US"/>
              </w:rPr>
            </w:pPr>
            <w:r w:rsidRPr="00E843F0">
              <w:rPr>
                <w:bCs/>
                <w:sz w:val="26"/>
                <w:szCs w:val="26"/>
                <w:lang w:eastAsia="en-US"/>
              </w:rPr>
              <w:t>на 20</w:t>
            </w:r>
            <w:r w:rsidR="00A9554A" w:rsidRPr="00E843F0">
              <w:rPr>
                <w:bCs/>
                <w:sz w:val="26"/>
                <w:szCs w:val="26"/>
                <w:lang w:eastAsia="en-US"/>
              </w:rPr>
              <w:t>2</w:t>
            </w:r>
            <w:r w:rsidR="00EC38D3">
              <w:rPr>
                <w:bCs/>
                <w:sz w:val="26"/>
                <w:szCs w:val="26"/>
                <w:lang w:eastAsia="en-US"/>
              </w:rPr>
              <w:t>4</w:t>
            </w:r>
            <w:r w:rsidRPr="00E843F0">
              <w:rPr>
                <w:bCs/>
                <w:sz w:val="26"/>
                <w:szCs w:val="26"/>
                <w:lang w:eastAsia="en-US"/>
              </w:rPr>
              <w:t xml:space="preserve"> год</w:t>
            </w:r>
          </w:p>
        </w:tc>
      </w:tr>
      <w:tr w:rsidR="007933B4" w:rsidRPr="00E843F0" w:rsidTr="002A2431">
        <w:trPr>
          <w:trHeight w:val="131"/>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1</w:t>
            </w:r>
          </w:p>
        </w:tc>
        <w:tc>
          <w:tcPr>
            <w:tcW w:w="286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3</w:t>
            </w:r>
          </w:p>
        </w:tc>
        <w:tc>
          <w:tcPr>
            <w:tcW w:w="2125"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4</w:t>
            </w:r>
          </w:p>
        </w:tc>
        <w:tc>
          <w:tcPr>
            <w:tcW w:w="167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5</w:t>
            </w:r>
          </w:p>
        </w:tc>
      </w:tr>
      <w:tr w:rsidR="007933B4" w:rsidRPr="00E843F0" w:rsidTr="002A2431">
        <w:tc>
          <w:tcPr>
            <w:tcW w:w="709"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p>
          <w:p w:rsidR="007933B4" w:rsidRPr="00E843F0" w:rsidRDefault="007933B4" w:rsidP="00287C83">
            <w:pPr>
              <w:pStyle w:val="ConsPlusNormal"/>
              <w:spacing w:line="256" w:lineRule="auto"/>
              <w:rPr>
                <w:sz w:val="26"/>
                <w:szCs w:val="26"/>
                <w:lang w:eastAsia="en-US"/>
              </w:rPr>
            </w:pPr>
            <w:r w:rsidRPr="00E843F0">
              <w:rPr>
                <w:sz w:val="26"/>
                <w:szCs w:val="26"/>
                <w:lang w:eastAsia="en-US"/>
              </w:rPr>
              <w:t>1.</w:t>
            </w:r>
          </w:p>
        </w:tc>
        <w:tc>
          <w:tcPr>
            <w:tcW w:w="2864"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проведенных профилактических мероприятий</w:t>
            </w:r>
          </w:p>
        </w:tc>
        <w:tc>
          <w:tcPr>
            <w:tcW w:w="2409"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2125"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p>
          <w:p w:rsidR="007933B4" w:rsidRPr="00E843F0" w:rsidRDefault="00EA1A1B" w:rsidP="00287C83">
            <w:pPr>
              <w:pStyle w:val="ConsPlusNormal"/>
              <w:spacing w:line="256" w:lineRule="auto"/>
              <w:rPr>
                <w:sz w:val="26"/>
                <w:szCs w:val="26"/>
                <w:lang w:eastAsia="en-US"/>
              </w:rPr>
            </w:pPr>
            <w:r>
              <w:rPr>
                <w:sz w:val="26"/>
                <w:szCs w:val="26"/>
                <w:lang w:eastAsia="en-US"/>
              </w:rPr>
              <w:t>178</w:t>
            </w:r>
          </w:p>
        </w:tc>
        <w:tc>
          <w:tcPr>
            <w:tcW w:w="1674" w:type="dxa"/>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p>
          <w:p w:rsidR="007933B4" w:rsidRPr="00E843F0" w:rsidRDefault="00E80564" w:rsidP="00287C83">
            <w:pPr>
              <w:pStyle w:val="ConsPlusNormal"/>
              <w:spacing w:line="256" w:lineRule="auto"/>
              <w:rPr>
                <w:sz w:val="26"/>
                <w:szCs w:val="26"/>
                <w:lang w:eastAsia="en-US"/>
              </w:rPr>
            </w:pPr>
            <w:r>
              <w:rPr>
                <w:sz w:val="26"/>
                <w:szCs w:val="26"/>
                <w:lang w:eastAsia="en-US"/>
              </w:rPr>
              <w:t>10</w:t>
            </w:r>
          </w:p>
        </w:tc>
      </w:tr>
      <w:tr w:rsidR="007933B4" w:rsidRPr="00E843F0" w:rsidTr="002A2431">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2.</w:t>
            </w:r>
          </w:p>
        </w:tc>
        <w:tc>
          <w:tcPr>
            <w:tcW w:w="286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субъектов, в отношении которых проведены профилактические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2125" w:type="dxa"/>
            <w:tcBorders>
              <w:top w:val="single" w:sz="4" w:space="0" w:color="auto"/>
              <w:left w:val="single" w:sz="4" w:space="0" w:color="auto"/>
              <w:bottom w:val="single" w:sz="4" w:space="0" w:color="auto"/>
              <w:right w:val="single" w:sz="4" w:space="0" w:color="auto"/>
            </w:tcBorders>
            <w:hideMark/>
          </w:tcPr>
          <w:p w:rsidR="007933B4" w:rsidRPr="00E80564" w:rsidRDefault="00EA1A1B" w:rsidP="00E80564">
            <w:pPr>
              <w:pStyle w:val="ConsPlusNormal"/>
              <w:spacing w:line="256" w:lineRule="auto"/>
              <w:rPr>
                <w:sz w:val="26"/>
                <w:szCs w:val="26"/>
                <w:lang w:eastAsia="en-US"/>
              </w:rPr>
            </w:pPr>
            <w:r>
              <w:rPr>
                <w:sz w:val="26"/>
                <w:szCs w:val="26"/>
                <w:lang w:eastAsia="en-US"/>
              </w:rPr>
              <w:t>178</w:t>
            </w:r>
          </w:p>
        </w:tc>
        <w:tc>
          <w:tcPr>
            <w:tcW w:w="1674" w:type="dxa"/>
            <w:tcBorders>
              <w:top w:val="single" w:sz="4" w:space="0" w:color="auto"/>
              <w:left w:val="single" w:sz="4" w:space="0" w:color="auto"/>
              <w:bottom w:val="single" w:sz="4" w:space="0" w:color="auto"/>
              <w:right w:val="single" w:sz="4" w:space="0" w:color="auto"/>
            </w:tcBorders>
            <w:hideMark/>
          </w:tcPr>
          <w:p w:rsidR="007933B4" w:rsidRPr="00E80564" w:rsidRDefault="00E80564" w:rsidP="00287C83">
            <w:pPr>
              <w:pStyle w:val="ConsPlusNormal"/>
              <w:spacing w:line="256" w:lineRule="auto"/>
              <w:rPr>
                <w:sz w:val="26"/>
                <w:szCs w:val="26"/>
                <w:lang w:eastAsia="en-US"/>
              </w:rPr>
            </w:pPr>
            <w:r w:rsidRPr="00E80564">
              <w:rPr>
                <w:sz w:val="26"/>
                <w:szCs w:val="26"/>
                <w:lang w:eastAsia="en-US"/>
              </w:rPr>
              <w:t>10</w:t>
            </w:r>
          </w:p>
        </w:tc>
      </w:tr>
    </w:tbl>
    <w:p w:rsidR="007933B4" w:rsidRPr="00E843F0" w:rsidRDefault="007933B4" w:rsidP="00287C83">
      <w:pPr>
        <w:pStyle w:val="ConsPlusNormal"/>
        <w:rPr>
          <w:bCs/>
          <w:sz w:val="26"/>
          <w:szCs w:val="26"/>
        </w:rPr>
      </w:pPr>
    </w:p>
    <w:p w:rsidR="007933B4" w:rsidRPr="00E843F0" w:rsidRDefault="007933B4" w:rsidP="00287C83">
      <w:pPr>
        <w:pStyle w:val="ConsPlusNormal"/>
        <w:rPr>
          <w:bCs/>
          <w:sz w:val="26"/>
          <w:szCs w:val="26"/>
        </w:rPr>
      </w:pPr>
    </w:p>
    <w:p w:rsidR="007933B4" w:rsidRPr="00872691" w:rsidRDefault="007933B4" w:rsidP="00287C83">
      <w:pPr>
        <w:pStyle w:val="ConsPlusNormal"/>
        <w:jc w:val="center"/>
        <w:rPr>
          <w:b/>
          <w:sz w:val="26"/>
          <w:szCs w:val="26"/>
        </w:rPr>
      </w:pPr>
      <w:r w:rsidRPr="00E843F0">
        <w:rPr>
          <w:b/>
          <w:sz w:val="26"/>
          <w:szCs w:val="26"/>
        </w:rPr>
        <w:t xml:space="preserve">4.2. </w:t>
      </w:r>
      <w:r w:rsidRPr="00872691">
        <w:rPr>
          <w:b/>
          <w:sz w:val="26"/>
          <w:szCs w:val="26"/>
        </w:rPr>
        <w:t>Проект отчетных показателей Программы профилактики</w:t>
      </w:r>
    </w:p>
    <w:p w:rsidR="007933B4" w:rsidRPr="00E843F0" w:rsidRDefault="007933B4" w:rsidP="00287C83">
      <w:pPr>
        <w:pStyle w:val="ConsPlusNormal"/>
        <w:jc w:val="center"/>
        <w:rPr>
          <w:b/>
          <w:sz w:val="26"/>
          <w:szCs w:val="26"/>
        </w:rPr>
      </w:pPr>
      <w:r w:rsidRPr="00872691">
        <w:rPr>
          <w:b/>
          <w:sz w:val="26"/>
          <w:szCs w:val="26"/>
        </w:rPr>
        <w:t>на 202</w:t>
      </w:r>
      <w:r w:rsidR="00EC38D3">
        <w:rPr>
          <w:b/>
          <w:sz w:val="26"/>
          <w:szCs w:val="26"/>
        </w:rPr>
        <w:t>5</w:t>
      </w:r>
      <w:r w:rsidRPr="00872691">
        <w:rPr>
          <w:b/>
          <w:sz w:val="26"/>
          <w:szCs w:val="26"/>
        </w:rPr>
        <w:t xml:space="preserve"> - 202</w:t>
      </w:r>
      <w:r w:rsidR="00EC38D3">
        <w:rPr>
          <w:b/>
          <w:sz w:val="26"/>
          <w:szCs w:val="26"/>
        </w:rPr>
        <w:t>6</w:t>
      </w:r>
      <w:r w:rsidRPr="00872691">
        <w:rPr>
          <w:b/>
          <w:sz w:val="26"/>
          <w:szCs w:val="26"/>
        </w:rPr>
        <w:t xml:space="preserve"> годы</w:t>
      </w:r>
    </w:p>
    <w:p w:rsidR="007933B4" w:rsidRPr="00E843F0" w:rsidRDefault="007933B4" w:rsidP="00287C83">
      <w:pPr>
        <w:pStyle w:val="ConsPlusNormal"/>
        <w:jc w:val="center"/>
        <w:rPr>
          <w:bCs/>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2"/>
        <w:gridCol w:w="2412"/>
        <w:gridCol w:w="1414"/>
        <w:gridCol w:w="1134"/>
        <w:gridCol w:w="1250"/>
      </w:tblGrid>
      <w:tr w:rsidR="007933B4" w:rsidRPr="00E843F0" w:rsidTr="00872691">
        <w:trPr>
          <w:trHeight w:val="96"/>
        </w:trPr>
        <w:tc>
          <w:tcPr>
            <w:tcW w:w="709" w:type="dxa"/>
            <w:vMerge w:val="restart"/>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 п/п</w:t>
            </w:r>
          </w:p>
        </w:tc>
        <w:tc>
          <w:tcPr>
            <w:tcW w:w="2862" w:type="dxa"/>
            <w:vMerge w:val="restart"/>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Наименование показателя</w:t>
            </w:r>
          </w:p>
        </w:tc>
        <w:tc>
          <w:tcPr>
            <w:tcW w:w="2412" w:type="dxa"/>
            <w:vMerge w:val="restart"/>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Методика расчета показателя</w:t>
            </w:r>
          </w:p>
          <w:p w:rsidR="007933B4" w:rsidRPr="00E843F0" w:rsidRDefault="007933B4" w:rsidP="00287C83">
            <w:pPr>
              <w:pStyle w:val="ConsPlusNormal"/>
              <w:spacing w:line="256" w:lineRule="auto"/>
              <w:rPr>
                <w:sz w:val="26"/>
                <w:szCs w:val="26"/>
                <w:lang w:eastAsia="en-US"/>
              </w:rPr>
            </w:pPr>
          </w:p>
        </w:tc>
        <w:tc>
          <w:tcPr>
            <w:tcW w:w="1414" w:type="dxa"/>
            <w:vMerge w:val="restart"/>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Базовый период</w:t>
            </w:r>
          </w:p>
          <w:p w:rsidR="007933B4" w:rsidRPr="00E843F0" w:rsidRDefault="007933B4" w:rsidP="00287C83">
            <w:pPr>
              <w:pStyle w:val="ConsPlusNormal"/>
              <w:spacing w:line="256" w:lineRule="auto"/>
              <w:rPr>
                <w:sz w:val="26"/>
                <w:szCs w:val="26"/>
                <w:lang w:eastAsia="en-US"/>
              </w:rPr>
            </w:pPr>
            <w:r w:rsidRPr="00E843F0">
              <w:rPr>
                <w:sz w:val="26"/>
                <w:szCs w:val="26"/>
                <w:lang w:eastAsia="en-US"/>
              </w:rPr>
              <w:t>(целевые значения  текущего года)</w:t>
            </w:r>
          </w:p>
        </w:tc>
        <w:tc>
          <w:tcPr>
            <w:tcW w:w="2384" w:type="dxa"/>
            <w:gridSpan w:val="2"/>
            <w:tcBorders>
              <w:top w:val="single" w:sz="4" w:space="0" w:color="auto"/>
              <w:left w:val="single" w:sz="4" w:space="0" w:color="auto"/>
              <w:bottom w:val="single" w:sz="4" w:space="0" w:color="auto"/>
              <w:right w:val="single" w:sz="4" w:space="0" w:color="auto"/>
            </w:tcBorders>
          </w:tcPr>
          <w:p w:rsidR="007933B4" w:rsidRPr="00E843F0" w:rsidRDefault="007933B4" w:rsidP="00287C83">
            <w:pPr>
              <w:pStyle w:val="ConsPlusNormal"/>
              <w:spacing w:line="256" w:lineRule="auto"/>
              <w:rPr>
                <w:sz w:val="26"/>
                <w:szCs w:val="26"/>
                <w:lang w:eastAsia="en-US"/>
              </w:rPr>
            </w:pPr>
            <w:r w:rsidRPr="00E843F0">
              <w:rPr>
                <w:sz w:val="26"/>
                <w:szCs w:val="26"/>
                <w:lang w:eastAsia="en-US"/>
              </w:rPr>
              <w:t>Целевое значение</w:t>
            </w:r>
          </w:p>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показателей</w:t>
            </w:r>
          </w:p>
          <w:p w:rsidR="007933B4" w:rsidRPr="00E843F0" w:rsidRDefault="007933B4" w:rsidP="00287C83">
            <w:pPr>
              <w:pStyle w:val="ConsPlusNormal"/>
              <w:spacing w:line="256" w:lineRule="auto"/>
              <w:rPr>
                <w:sz w:val="26"/>
                <w:szCs w:val="26"/>
                <w:lang w:eastAsia="en-US"/>
              </w:rPr>
            </w:pPr>
          </w:p>
        </w:tc>
      </w:tr>
      <w:tr w:rsidR="007933B4" w:rsidRPr="00E843F0" w:rsidTr="00872691">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bCs/>
                <w:sz w:val="26"/>
                <w:szCs w:val="26"/>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sz w:val="26"/>
                <w:szCs w:val="26"/>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sz w:val="26"/>
                <w:szCs w:val="26"/>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7933B4" w:rsidRPr="00E843F0" w:rsidRDefault="007933B4" w:rsidP="00287C83">
            <w:pPr>
              <w:spacing w:after="0" w:line="256"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EC38D3">
            <w:pPr>
              <w:pStyle w:val="ConsPlusNormal"/>
              <w:spacing w:line="256" w:lineRule="auto"/>
              <w:rPr>
                <w:sz w:val="26"/>
                <w:szCs w:val="26"/>
                <w:lang w:eastAsia="en-US"/>
              </w:rPr>
            </w:pPr>
            <w:r w:rsidRPr="00E843F0">
              <w:rPr>
                <w:sz w:val="26"/>
                <w:szCs w:val="26"/>
                <w:lang w:eastAsia="en-US"/>
              </w:rPr>
              <w:t>на 202</w:t>
            </w:r>
            <w:r w:rsidR="00EC38D3">
              <w:rPr>
                <w:sz w:val="26"/>
                <w:szCs w:val="26"/>
                <w:lang w:eastAsia="en-US"/>
              </w:rPr>
              <w:t>5</w:t>
            </w:r>
            <w:r w:rsidR="00633358">
              <w:rPr>
                <w:sz w:val="26"/>
                <w:szCs w:val="26"/>
                <w:lang w:eastAsia="en-US"/>
              </w:rPr>
              <w:t xml:space="preserve"> </w:t>
            </w:r>
            <w:r w:rsidRPr="00E843F0">
              <w:rPr>
                <w:sz w:val="26"/>
                <w:szCs w:val="26"/>
                <w:lang w:eastAsia="en-US"/>
              </w:rPr>
              <w:t>год</w:t>
            </w:r>
          </w:p>
        </w:tc>
        <w:tc>
          <w:tcPr>
            <w:tcW w:w="125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EC38D3">
            <w:pPr>
              <w:pStyle w:val="ConsPlusNormal"/>
              <w:spacing w:line="256" w:lineRule="auto"/>
              <w:rPr>
                <w:sz w:val="26"/>
                <w:szCs w:val="26"/>
                <w:lang w:eastAsia="en-US"/>
              </w:rPr>
            </w:pPr>
            <w:r w:rsidRPr="00E843F0">
              <w:rPr>
                <w:sz w:val="26"/>
                <w:szCs w:val="26"/>
                <w:lang w:eastAsia="en-US"/>
              </w:rPr>
              <w:t>на 202</w:t>
            </w:r>
            <w:r w:rsidR="00EC38D3">
              <w:rPr>
                <w:sz w:val="26"/>
                <w:szCs w:val="26"/>
                <w:lang w:eastAsia="en-US"/>
              </w:rPr>
              <w:t>6</w:t>
            </w:r>
            <w:r w:rsidR="00633358">
              <w:rPr>
                <w:sz w:val="26"/>
                <w:szCs w:val="26"/>
                <w:lang w:eastAsia="en-US"/>
              </w:rPr>
              <w:t xml:space="preserve"> </w:t>
            </w:r>
            <w:r w:rsidRPr="00E843F0">
              <w:rPr>
                <w:sz w:val="26"/>
                <w:szCs w:val="26"/>
                <w:lang w:eastAsia="en-US"/>
              </w:rPr>
              <w:t>год</w:t>
            </w:r>
          </w:p>
        </w:tc>
      </w:tr>
      <w:tr w:rsidR="007933B4" w:rsidRPr="00E843F0" w:rsidTr="00872691">
        <w:trPr>
          <w:trHeight w:val="107"/>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1</w:t>
            </w:r>
          </w:p>
        </w:tc>
        <w:tc>
          <w:tcPr>
            <w:tcW w:w="286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2</w:t>
            </w:r>
          </w:p>
        </w:tc>
        <w:tc>
          <w:tcPr>
            <w:tcW w:w="241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3</w:t>
            </w:r>
          </w:p>
        </w:tc>
        <w:tc>
          <w:tcPr>
            <w:tcW w:w="141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5</w:t>
            </w:r>
          </w:p>
        </w:tc>
        <w:tc>
          <w:tcPr>
            <w:tcW w:w="1250"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6</w:t>
            </w:r>
          </w:p>
        </w:tc>
      </w:tr>
      <w:tr w:rsidR="007933B4" w:rsidRPr="00E843F0" w:rsidTr="00872691">
        <w:trPr>
          <w:trHeight w:val="406"/>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1.</w:t>
            </w:r>
          </w:p>
        </w:tc>
        <w:tc>
          <w:tcPr>
            <w:tcW w:w="286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проведенных профилактических мероприятий</w:t>
            </w:r>
          </w:p>
        </w:tc>
        <w:tc>
          <w:tcPr>
            <w:tcW w:w="241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1414" w:type="dxa"/>
            <w:tcBorders>
              <w:top w:val="single" w:sz="4" w:space="0" w:color="auto"/>
              <w:left w:val="single" w:sz="4" w:space="0" w:color="auto"/>
              <w:bottom w:val="single" w:sz="4" w:space="0" w:color="auto"/>
              <w:right w:val="single" w:sz="4" w:space="0" w:color="auto"/>
            </w:tcBorders>
            <w:hideMark/>
          </w:tcPr>
          <w:p w:rsidR="007933B4" w:rsidRPr="00E80564" w:rsidRDefault="00EA1A1B" w:rsidP="00287C83">
            <w:pPr>
              <w:pStyle w:val="ConsPlusNormal"/>
              <w:spacing w:line="256" w:lineRule="auto"/>
              <w:rPr>
                <w:sz w:val="26"/>
                <w:szCs w:val="26"/>
                <w:lang w:eastAsia="en-US"/>
              </w:rPr>
            </w:pPr>
            <w:r>
              <w:rPr>
                <w:sz w:val="26"/>
                <w:szCs w:val="26"/>
                <w:lang w:eastAsia="en-US"/>
              </w:rPr>
              <w:t>178</w:t>
            </w:r>
          </w:p>
        </w:tc>
        <w:tc>
          <w:tcPr>
            <w:tcW w:w="1134" w:type="dxa"/>
            <w:tcBorders>
              <w:top w:val="single" w:sz="4" w:space="0" w:color="auto"/>
              <w:left w:val="single" w:sz="4" w:space="0" w:color="auto"/>
              <w:bottom w:val="single" w:sz="4" w:space="0" w:color="auto"/>
              <w:right w:val="single" w:sz="4" w:space="0" w:color="auto"/>
            </w:tcBorders>
            <w:hideMark/>
          </w:tcPr>
          <w:p w:rsidR="007933B4" w:rsidRPr="00E80564" w:rsidRDefault="00E80564" w:rsidP="00287C83">
            <w:pPr>
              <w:pStyle w:val="ConsPlusNormal"/>
              <w:spacing w:line="256" w:lineRule="auto"/>
              <w:rPr>
                <w:sz w:val="26"/>
                <w:szCs w:val="26"/>
                <w:lang w:eastAsia="en-US"/>
              </w:rPr>
            </w:pPr>
            <w:r w:rsidRPr="00E80564">
              <w:rPr>
                <w:sz w:val="26"/>
                <w:szCs w:val="26"/>
                <w:lang w:eastAsia="en-US"/>
              </w:rPr>
              <w:t>10</w:t>
            </w:r>
          </w:p>
        </w:tc>
        <w:tc>
          <w:tcPr>
            <w:tcW w:w="1250" w:type="dxa"/>
            <w:tcBorders>
              <w:top w:val="single" w:sz="4" w:space="0" w:color="auto"/>
              <w:left w:val="single" w:sz="4" w:space="0" w:color="auto"/>
              <w:bottom w:val="single" w:sz="4" w:space="0" w:color="auto"/>
              <w:right w:val="single" w:sz="4" w:space="0" w:color="auto"/>
            </w:tcBorders>
            <w:hideMark/>
          </w:tcPr>
          <w:p w:rsidR="007933B4" w:rsidRPr="00E80564" w:rsidRDefault="00E80564" w:rsidP="00287C83">
            <w:pPr>
              <w:pStyle w:val="ConsPlusNormal"/>
              <w:spacing w:line="256" w:lineRule="auto"/>
              <w:rPr>
                <w:sz w:val="26"/>
                <w:szCs w:val="26"/>
                <w:lang w:eastAsia="en-US"/>
              </w:rPr>
            </w:pPr>
            <w:r w:rsidRPr="00E80564">
              <w:rPr>
                <w:sz w:val="26"/>
                <w:szCs w:val="26"/>
                <w:lang w:eastAsia="en-US"/>
              </w:rPr>
              <w:t>12</w:t>
            </w:r>
          </w:p>
        </w:tc>
      </w:tr>
      <w:tr w:rsidR="007933B4" w:rsidRPr="00E843F0" w:rsidTr="00872691">
        <w:trPr>
          <w:trHeight w:val="698"/>
        </w:trPr>
        <w:tc>
          <w:tcPr>
            <w:tcW w:w="709"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bCs/>
                <w:sz w:val="26"/>
                <w:szCs w:val="26"/>
                <w:lang w:eastAsia="en-US"/>
              </w:rPr>
            </w:pPr>
            <w:r w:rsidRPr="00E843F0">
              <w:rPr>
                <w:bCs/>
                <w:sz w:val="26"/>
                <w:szCs w:val="26"/>
                <w:lang w:eastAsia="en-US"/>
              </w:rPr>
              <w:t>2.</w:t>
            </w:r>
          </w:p>
        </w:tc>
        <w:tc>
          <w:tcPr>
            <w:tcW w:w="286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Количество субъектов, в отношении которых проведены профилактические мероприятия</w:t>
            </w:r>
          </w:p>
        </w:tc>
        <w:tc>
          <w:tcPr>
            <w:tcW w:w="2412" w:type="dxa"/>
            <w:tcBorders>
              <w:top w:val="single" w:sz="4" w:space="0" w:color="auto"/>
              <w:left w:val="single" w:sz="4" w:space="0" w:color="auto"/>
              <w:bottom w:val="single" w:sz="4" w:space="0" w:color="auto"/>
              <w:right w:val="single" w:sz="4" w:space="0" w:color="auto"/>
            </w:tcBorders>
            <w:hideMark/>
          </w:tcPr>
          <w:p w:rsidR="007933B4" w:rsidRPr="00E843F0" w:rsidRDefault="007933B4" w:rsidP="00287C83">
            <w:pPr>
              <w:pStyle w:val="ConsPlusNormal"/>
              <w:spacing w:line="256" w:lineRule="auto"/>
              <w:rPr>
                <w:sz w:val="26"/>
                <w:szCs w:val="26"/>
                <w:lang w:eastAsia="en-US"/>
              </w:rPr>
            </w:pPr>
            <w:r w:rsidRPr="00E843F0">
              <w:rPr>
                <w:sz w:val="26"/>
                <w:szCs w:val="26"/>
                <w:lang w:eastAsia="en-US"/>
              </w:rPr>
              <w:t>показатель имеет абсолютное значение</w:t>
            </w:r>
          </w:p>
        </w:tc>
        <w:tc>
          <w:tcPr>
            <w:tcW w:w="1414" w:type="dxa"/>
            <w:tcBorders>
              <w:top w:val="single" w:sz="4" w:space="0" w:color="auto"/>
              <w:left w:val="single" w:sz="4" w:space="0" w:color="auto"/>
              <w:bottom w:val="single" w:sz="4" w:space="0" w:color="auto"/>
              <w:right w:val="single" w:sz="4" w:space="0" w:color="auto"/>
            </w:tcBorders>
            <w:hideMark/>
          </w:tcPr>
          <w:p w:rsidR="007933B4" w:rsidRPr="00E80564" w:rsidRDefault="00EA1A1B" w:rsidP="00872691">
            <w:pPr>
              <w:pStyle w:val="ConsPlusNormal"/>
              <w:spacing w:line="256" w:lineRule="auto"/>
              <w:rPr>
                <w:sz w:val="26"/>
                <w:szCs w:val="26"/>
                <w:lang w:eastAsia="en-US"/>
              </w:rPr>
            </w:pPr>
            <w:r>
              <w:rPr>
                <w:sz w:val="26"/>
                <w:szCs w:val="26"/>
                <w:lang w:eastAsia="en-US"/>
              </w:rPr>
              <w:t>178</w:t>
            </w:r>
          </w:p>
        </w:tc>
        <w:tc>
          <w:tcPr>
            <w:tcW w:w="1134" w:type="dxa"/>
            <w:tcBorders>
              <w:top w:val="single" w:sz="4" w:space="0" w:color="auto"/>
              <w:left w:val="single" w:sz="4" w:space="0" w:color="auto"/>
              <w:bottom w:val="single" w:sz="4" w:space="0" w:color="auto"/>
              <w:right w:val="single" w:sz="4" w:space="0" w:color="auto"/>
            </w:tcBorders>
            <w:hideMark/>
          </w:tcPr>
          <w:p w:rsidR="007933B4" w:rsidRPr="00E80564" w:rsidRDefault="00E80564" w:rsidP="00287C83">
            <w:pPr>
              <w:pStyle w:val="ConsPlusNormal"/>
              <w:spacing w:line="256" w:lineRule="auto"/>
              <w:rPr>
                <w:sz w:val="26"/>
                <w:szCs w:val="26"/>
                <w:lang w:eastAsia="en-US"/>
              </w:rPr>
            </w:pPr>
            <w:r w:rsidRPr="00E80564">
              <w:rPr>
                <w:sz w:val="26"/>
                <w:szCs w:val="26"/>
                <w:lang w:eastAsia="en-US"/>
              </w:rPr>
              <w:t>10</w:t>
            </w:r>
          </w:p>
        </w:tc>
        <w:tc>
          <w:tcPr>
            <w:tcW w:w="1250" w:type="dxa"/>
            <w:tcBorders>
              <w:top w:val="single" w:sz="4" w:space="0" w:color="auto"/>
              <w:left w:val="single" w:sz="4" w:space="0" w:color="auto"/>
              <w:bottom w:val="single" w:sz="4" w:space="0" w:color="auto"/>
              <w:right w:val="single" w:sz="4" w:space="0" w:color="auto"/>
            </w:tcBorders>
            <w:hideMark/>
          </w:tcPr>
          <w:p w:rsidR="007933B4" w:rsidRPr="00E80564" w:rsidRDefault="00E80564" w:rsidP="00287C83">
            <w:pPr>
              <w:pStyle w:val="ConsPlusNormal"/>
              <w:spacing w:line="256" w:lineRule="auto"/>
              <w:rPr>
                <w:sz w:val="26"/>
                <w:szCs w:val="26"/>
                <w:lang w:eastAsia="en-US"/>
              </w:rPr>
            </w:pPr>
            <w:r w:rsidRPr="00E80564">
              <w:rPr>
                <w:sz w:val="26"/>
                <w:szCs w:val="26"/>
                <w:lang w:eastAsia="en-US"/>
              </w:rPr>
              <w:t>12</w:t>
            </w:r>
          </w:p>
        </w:tc>
      </w:tr>
    </w:tbl>
    <w:p w:rsidR="007933B4" w:rsidRPr="00E843F0" w:rsidRDefault="007933B4" w:rsidP="00287C83">
      <w:pPr>
        <w:pStyle w:val="ConsPlusNormal"/>
        <w:jc w:val="center"/>
        <w:rPr>
          <w:bCs/>
          <w:sz w:val="26"/>
          <w:szCs w:val="26"/>
        </w:rPr>
      </w:pPr>
    </w:p>
    <w:p w:rsidR="000843BC" w:rsidRDefault="000843BC"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0843BC" w:rsidRDefault="000843BC" w:rsidP="00287C83">
      <w:pPr>
        <w:spacing w:after="0"/>
        <w:jc w:val="center"/>
        <w:rPr>
          <w:rFonts w:ascii="Times New Roman" w:hAnsi="Times New Roman"/>
          <w:b/>
          <w:sz w:val="26"/>
          <w:szCs w:val="26"/>
        </w:rPr>
      </w:pPr>
    </w:p>
    <w:p w:rsidR="007933B4" w:rsidRPr="00E843F0" w:rsidRDefault="007933B4" w:rsidP="00287C83">
      <w:pPr>
        <w:spacing w:after="0"/>
        <w:jc w:val="center"/>
        <w:rPr>
          <w:rFonts w:ascii="Times New Roman" w:hAnsi="Times New Roman"/>
          <w:b/>
          <w:sz w:val="26"/>
          <w:szCs w:val="26"/>
        </w:rPr>
      </w:pPr>
      <w:r w:rsidRPr="00E843F0">
        <w:rPr>
          <w:rFonts w:ascii="Times New Roman" w:hAnsi="Times New Roman"/>
          <w:b/>
          <w:sz w:val="26"/>
          <w:szCs w:val="26"/>
        </w:rPr>
        <w:lastRenderedPageBreak/>
        <w:t>Раздел 5. Ресурсное обеспечение программы</w:t>
      </w:r>
    </w:p>
    <w:p w:rsidR="00287C83" w:rsidRPr="00E843F0" w:rsidRDefault="007933B4" w:rsidP="00287C83">
      <w:pPr>
        <w:spacing w:after="0"/>
        <w:ind w:firstLine="567"/>
        <w:jc w:val="both"/>
        <w:rPr>
          <w:rFonts w:ascii="Times New Roman" w:hAnsi="Times New Roman"/>
          <w:sz w:val="26"/>
          <w:szCs w:val="26"/>
        </w:rPr>
      </w:pPr>
      <w:r w:rsidRPr="00E843F0">
        <w:rPr>
          <w:rFonts w:ascii="Times New Roman" w:hAnsi="Times New Roman"/>
          <w:sz w:val="26"/>
          <w:szCs w:val="26"/>
        </w:rPr>
        <w:t>Ресурсное обеспечение Программы включает в себя кадровое и информационно-аналитическое обеспечение</w:t>
      </w:r>
      <w:r w:rsidR="00287C83" w:rsidRPr="00E843F0">
        <w:rPr>
          <w:rFonts w:ascii="Times New Roman" w:hAnsi="Times New Roman"/>
          <w:sz w:val="26"/>
          <w:szCs w:val="26"/>
        </w:rPr>
        <w:t xml:space="preserve"> ее реализации.</w:t>
      </w:r>
    </w:p>
    <w:p w:rsidR="007933B4" w:rsidRPr="00E843F0" w:rsidRDefault="007933B4" w:rsidP="00287C83">
      <w:pPr>
        <w:spacing w:after="0"/>
        <w:ind w:firstLine="567"/>
        <w:jc w:val="both"/>
        <w:rPr>
          <w:rFonts w:ascii="Times New Roman" w:hAnsi="Times New Roman"/>
          <w:sz w:val="26"/>
          <w:szCs w:val="26"/>
        </w:rPr>
      </w:pPr>
      <w:r w:rsidRPr="00E843F0">
        <w:rPr>
          <w:rFonts w:ascii="Times New Roman" w:hAnsi="Times New Roman"/>
          <w:sz w:val="26"/>
          <w:szCs w:val="26"/>
        </w:rPr>
        <w:t>Информационно</w:t>
      </w:r>
      <w:r w:rsidR="00BD6BAC">
        <w:rPr>
          <w:rFonts w:ascii="Times New Roman" w:hAnsi="Times New Roman"/>
          <w:sz w:val="26"/>
          <w:szCs w:val="26"/>
        </w:rPr>
        <w:t xml:space="preserve"> </w:t>
      </w:r>
      <w:r w:rsidRPr="00E843F0">
        <w:rPr>
          <w:rFonts w:ascii="Times New Roman" w:hAnsi="Times New Roman"/>
          <w:sz w:val="26"/>
          <w:szCs w:val="26"/>
        </w:rPr>
        <w:t>-</w:t>
      </w:r>
      <w:r w:rsidR="00BD6BAC">
        <w:rPr>
          <w:rFonts w:ascii="Times New Roman" w:hAnsi="Times New Roman"/>
          <w:sz w:val="26"/>
          <w:szCs w:val="26"/>
        </w:rPr>
        <w:t xml:space="preserve"> </w:t>
      </w:r>
      <w:r w:rsidRPr="00E843F0">
        <w:rPr>
          <w:rFonts w:ascii="Times New Roman" w:hAnsi="Times New Roman"/>
          <w:sz w:val="26"/>
          <w:szCs w:val="26"/>
        </w:rPr>
        <w:t>аналитическое</w:t>
      </w:r>
      <w:r w:rsidR="00BD6BAC">
        <w:rPr>
          <w:rFonts w:ascii="Times New Roman" w:hAnsi="Times New Roman"/>
          <w:sz w:val="26"/>
          <w:szCs w:val="26"/>
        </w:rPr>
        <w:t xml:space="preserve"> </w:t>
      </w:r>
      <w:r w:rsidRPr="00E843F0">
        <w:rPr>
          <w:rFonts w:ascii="Times New Roman" w:hAnsi="Times New Roman"/>
          <w:sz w:val="26"/>
          <w:szCs w:val="26"/>
        </w:rPr>
        <w:t xml:space="preserve">обеспечение реализации Программы осуществляется с использованием официального сайта </w:t>
      </w:r>
      <w:r w:rsidR="002A2431" w:rsidRPr="00E843F0">
        <w:rPr>
          <w:rFonts w:ascii="Times New Roman" w:eastAsia="Times New Roman" w:hAnsi="Times New Roman" w:cs="Times New Roman"/>
          <w:sz w:val="26"/>
          <w:szCs w:val="26"/>
          <w:lang w:eastAsia="ru-RU"/>
        </w:rPr>
        <w:t xml:space="preserve">Муезерского муниципального </w:t>
      </w:r>
      <w:r w:rsidR="000843BC" w:rsidRPr="00E843F0">
        <w:rPr>
          <w:rFonts w:ascii="Times New Roman" w:eastAsia="Times New Roman" w:hAnsi="Times New Roman" w:cs="Times New Roman"/>
          <w:sz w:val="26"/>
          <w:szCs w:val="26"/>
          <w:lang w:eastAsia="ru-RU"/>
        </w:rPr>
        <w:t>района</w:t>
      </w:r>
      <w:r w:rsidR="000843BC" w:rsidRPr="00E843F0">
        <w:rPr>
          <w:rFonts w:ascii="Times New Roman" w:hAnsi="Times New Roman"/>
          <w:sz w:val="26"/>
          <w:szCs w:val="26"/>
        </w:rPr>
        <w:t xml:space="preserve"> в</w:t>
      </w:r>
      <w:r w:rsidRPr="00E843F0">
        <w:rPr>
          <w:rFonts w:ascii="Times New Roman" w:hAnsi="Times New Roman"/>
          <w:sz w:val="26"/>
          <w:szCs w:val="26"/>
        </w:rPr>
        <w:t xml:space="preserve"> информационно-тел</w:t>
      </w:r>
      <w:r w:rsidR="00287C83" w:rsidRPr="00E843F0">
        <w:rPr>
          <w:rFonts w:ascii="Times New Roman" w:hAnsi="Times New Roman"/>
          <w:sz w:val="26"/>
          <w:szCs w:val="26"/>
        </w:rPr>
        <w:t>екоммуникационной сети Интернет.</w:t>
      </w:r>
      <w:bookmarkEnd w:id="2"/>
    </w:p>
    <w:sectPr w:rsidR="007933B4" w:rsidRPr="00E843F0" w:rsidSect="00287C8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F9" w:rsidRDefault="00B42EF9" w:rsidP="00694CA4">
      <w:pPr>
        <w:spacing w:after="0" w:line="240" w:lineRule="auto"/>
      </w:pPr>
      <w:r>
        <w:separator/>
      </w:r>
    </w:p>
  </w:endnote>
  <w:endnote w:type="continuationSeparator" w:id="0">
    <w:p w:rsidR="00B42EF9" w:rsidRDefault="00B42EF9" w:rsidP="0069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F9" w:rsidRDefault="00B42EF9" w:rsidP="00694CA4">
      <w:pPr>
        <w:spacing w:after="0" w:line="240" w:lineRule="auto"/>
      </w:pPr>
      <w:r>
        <w:separator/>
      </w:r>
    </w:p>
  </w:footnote>
  <w:footnote w:type="continuationSeparator" w:id="0">
    <w:p w:rsidR="00B42EF9" w:rsidRDefault="00B42EF9" w:rsidP="00694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540DB"/>
    <w:multiLevelType w:val="hybridMultilevel"/>
    <w:tmpl w:val="840C287C"/>
    <w:lvl w:ilvl="0" w:tplc="703C14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5A3C6F"/>
    <w:multiLevelType w:val="hybridMultilevel"/>
    <w:tmpl w:val="8A56B054"/>
    <w:lvl w:ilvl="0" w:tplc="287447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5E27A4"/>
    <w:multiLevelType w:val="hybridMultilevel"/>
    <w:tmpl w:val="8042D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A3"/>
    <w:rsid w:val="0005199F"/>
    <w:rsid w:val="000519D3"/>
    <w:rsid w:val="000843BC"/>
    <w:rsid w:val="000B7C04"/>
    <w:rsid w:val="000C2139"/>
    <w:rsid w:val="000C7B51"/>
    <w:rsid w:val="00151A91"/>
    <w:rsid w:val="00184025"/>
    <w:rsid w:val="001873BF"/>
    <w:rsid w:val="00187480"/>
    <w:rsid w:val="00193E4D"/>
    <w:rsid w:val="001C7170"/>
    <w:rsid w:val="001D29B3"/>
    <w:rsid w:val="00256985"/>
    <w:rsid w:val="00287C83"/>
    <w:rsid w:val="002A2431"/>
    <w:rsid w:val="00360C30"/>
    <w:rsid w:val="00376D94"/>
    <w:rsid w:val="00396A9D"/>
    <w:rsid w:val="003C18A6"/>
    <w:rsid w:val="003F2C94"/>
    <w:rsid w:val="0040336F"/>
    <w:rsid w:val="00456B9C"/>
    <w:rsid w:val="00463D35"/>
    <w:rsid w:val="005C3867"/>
    <w:rsid w:val="00606443"/>
    <w:rsid w:val="00633358"/>
    <w:rsid w:val="00652943"/>
    <w:rsid w:val="00673CB6"/>
    <w:rsid w:val="00684C7C"/>
    <w:rsid w:val="00694CA4"/>
    <w:rsid w:val="00746660"/>
    <w:rsid w:val="007510A5"/>
    <w:rsid w:val="0076795D"/>
    <w:rsid w:val="007933B4"/>
    <w:rsid w:val="007D780B"/>
    <w:rsid w:val="007E74A9"/>
    <w:rsid w:val="007F705D"/>
    <w:rsid w:val="00872691"/>
    <w:rsid w:val="00886A2E"/>
    <w:rsid w:val="008E0EE5"/>
    <w:rsid w:val="00900FD8"/>
    <w:rsid w:val="00943AB6"/>
    <w:rsid w:val="00986159"/>
    <w:rsid w:val="00A029C6"/>
    <w:rsid w:val="00A4201E"/>
    <w:rsid w:val="00A54016"/>
    <w:rsid w:val="00A9554A"/>
    <w:rsid w:val="00AA0D58"/>
    <w:rsid w:val="00AE703F"/>
    <w:rsid w:val="00B42EF9"/>
    <w:rsid w:val="00B705D5"/>
    <w:rsid w:val="00B86CFD"/>
    <w:rsid w:val="00BD6BAC"/>
    <w:rsid w:val="00BE0596"/>
    <w:rsid w:val="00C1629C"/>
    <w:rsid w:val="00C17E49"/>
    <w:rsid w:val="00CC21C5"/>
    <w:rsid w:val="00D42A40"/>
    <w:rsid w:val="00D4428A"/>
    <w:rsid w:val="00D65E0A"/>
    <w:rsid w:val="00D67CA3"/>
    <w:rsid w:val="00D91D4E"/>
    <w:rsid w:val="00D9416D"/>
    <w:rsid w:val="00DF25BF"/>
    <w:rsid w:val="00DF6CD9"/>
    <w:rsid w:val="00E11007"/>
    <w:rsid w:val="00E76435"/>
    <w:rsid w:val="00E80564"/>
    <w:rsid w:val="00E843F0"/>
    <w:rsid w:val="00EA1A1B"/>
    <w:rsid w:val="00EA62DA"/>
    <w:rsid w:val="00EC1DCE"/>
    <w:rsid w:val="00EC38D3"/>
    <w:rsid w:val="00ED037A"/>
    <w:rsid w:val="00F42564"/>
    <w:rsid w:val="00F61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CDFC6-A2B6-46A4-8292-CC68BD99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3B4"/>
    <w:pPr>
      <w:spacing w:after="200" w:line="276" w:lineRule="auto"/>
    </w:pPr>
  </w:style>
  <w:style w:type="paragraph" w:styleId="1">
    <w:name w:val="heading 1"/>
    <w:basedOn w:val="a"/>
    <w:next w:val="a"/>
    <w:link w:val="10"/>
    <w:qFormat/>
    <w:rsid w:val="00D4428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3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933B4"/>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933B4"/>
    <w:pPr>
      <w:ind w:left="720"/>
      <w:contextualSpacing/>
    </w:pPr>
    <w:rPr>
      <w:rFonts w:ascii="Calibri" w:eastAsia="Calibri" w:hAnsi="Calibri" w:cs="Times New Roman"/>
    </w:rPr>
  </w:style>
  <w:style w:type="paragraph" w:customStyle="1" w:styleId="ConsPlusTitle">
    <w:name w:val="ConsPlusTitle"/>
    <w:rsid w:val="007933B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7933B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D4428A"/>
    <w:rPr>
      <w:rFonts w:ascii="Arial" w:eastAsia="Times New Roman" w:hAnsi="Arial" w:cs="Arial"/>
      <w:b/>
      <w:bCs/>
      <w:kern w:val="32"/>
      <w:sz w:val="32"/>
      <w:szCs w:val="32"/>
      <w:lang w:eastAsia="ru-RU"/>
    </w:rPr>
  </w:style>
  <w:style w:type="paragraph" w:styleId="a6">
    <w:name w:val="header"/>
    <w:basedOn w:val="a"/>
    <w:link w:val="a7"/>
    <w:uiPriority w:val="99"/>
    <w:unhideWhenUsed/>
    <w:rsid w:val="00694C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4CA4"/>
  </w:style>
  <w:style w:type="paragraph" w:styleId="a8">
    <w:name w:val="footer"/>
    <w:basedOn w:val="a"/>
    <w:link w:val="a9"/>
    <w:uiPriority w:val="99"/>
    <w:unhideWhenUsed/>
    <w:rsid w:val="00694C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0B82-D512-483A-BDFB-F9ACD2F0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HP-HOME</dc:creator>
  <cp:lastModifiedBy>Zemlay</cp:lastModifiedBy>
  <cp:revision>2</cp:revision>
  <cp:lastPrinted>2022-01-28T12:28:00Z</cp:lastPrinted>
  <dcterms:created xsi:type="dcterms:W3CDTF">2024-01-12T11:31:00Z</dcterms:created>
  <dcterms:modified xsi:type="dcterms:W3CDTF">2024-01-12T11:31:00Z</dcterms:modified>
</cp:coreProperties>
</file>