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CA" w:rsidRDefault="00176688" w:rsidP="0017668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="001363CA"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1363CA" w:rsidRDefault="001363CA" w:rsidP="001363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1363CA" w:rsidRDefault="001363CA" w:rsidP="001363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1363CA" w:rsidRDefault="001363CA" w:rsidP="001363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</w:t>
      </w:r>
    </w:p>
    <w:p w:rsidR="001363CA" w:rsidRDefault="001363CA" w:rsidP="001363CA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1363CA" w:rsidRDefault="001363CA" w:rsidP="001363C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 сессии 4  созыва</w:t>
      </w:r>
    </w:p>
    <w:p w:rsidR="001363CA" w:rsidRDefault="00176688" w:rsidP="001363C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26 </w:t>
      </w:r>
      <w:r w:rsidR="001363CA">
        <w:rPr>
          <w:rFonts w:ascii="Times New Roman" w:hAnsi="Times New Roman"/>
          <w:b/>
          <w:sz w:val="24"/>
          <w:szCs w:val="24"/>
        </w:rPr>
        <w:t xml:space="preserve"> декабря  2018 года                                                                       № </w:t>
      </w:r>
      <w:r>
        <w:rPr>
          <w:rFonts w:ascii="Times New Roman" w:hAnsi="Times New Roman"/>
          <w:b/>
          <w:sz w:val="24"/>
          <w:szCs w:val="24"/>
        </w:rPr>
        <w:t>33</w:t>
      </w:r>
    </w:p>
    <w:p w:rsidR="001363CA" w:rsidRDefault="001363CA" w:rsidP="001363CA">
      <w:pPr>
        <w:spacing w:after="0"/>
        <w:rPr>
          <w:rFonts w:ascii="Times New Roman" w:hAnsi="Times New Roman"/>
          <w:sz w:val="24"/>
          <w:szCs w:val="24"/>
        </w:rPr>
      </w:pPr>
    </w:p>
    <w:p w:rsidR="001363CA" w:rsidRDefault="001363CA" w:rsidP="001363C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изменений в приложение № 3 </w:t>
      </w:r>
    </w:p>
    <w:p w:rsidR="001363CA" w:rsidRDefault="001363CA" w:rsidP="001363C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решению 3 сессии 2 созыва Совета Муезерского</w:t>
      </w:r>
    </w:p>
    <w:p w:rsidR="001363CA" w:rsidRDefault="001363CA" w:rsidP="001363C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поселения  от 16 декабря 2009 г. № 23</w:t>
      </w:r>
    </w:p>
    <w:p w:rsidR="001363CA" w:rsidRDefault="001363CA" w:rsidP="001363C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363CA" w:rsidRDefault="001363CA" w:rsidP="001363C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связи с продажей  муниципального имущества Муезерского городского поселения субъектам малого предпринимательства, Совет Муезерского городского поселения </w:t>
      </w:r>
      <w:r>
        <w:rPr>
          <w:rFonts w:ascii="Times New Roman" w:hAnsi="Times New Roman"/>
          <w:b/>
          <w:sz w:val="24"/>
          <w:szCs w:val="24"/>
        </w:rPr>
        <w:t>РЕШИЛ:</w:t>
      </w:r>
    </w:p>
    <w:p w:rsidR="001363CA" w:rsidRDefault="001363CA" w:rsidP="001363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 Внести изменения в приложение № 3 к решению 3 сессии 2 созыва Совета Муезерского городского поселения от 16 декабря 2009 г. № 23  «О порядке формирования, ведения, опубликования перечня муниципального имущества Муезерского городского поселения, свободного от прав третьих лиц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 xml:space="preserve">за исключением имущественных прав субъектов малого 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 </w:t>
      </w:r>
    </w:p>
    <w:p w:rsidR="001363CA" w:rsidRDefault="001363CA" w:rsidP="001363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предназначенного для предоставления во (владение)  и (или) в пользование на долгосрочной основе субъектам малого  и среднего  предпринимательства  и организациям, образующим инфраструктуру  поддержки субъектов малого и среднего предпринимательства, порядке и условиях предоставления в аренду включенного в указанный перечень имущества»  путем исключения из перечня муниципального имущества </w:t>
      </w:r>
      <w:r>
        <w:rPr>
          <w:rFonts w:ascii="Times New Roman" w:hAnsi="Times New Roman"/>
          <w:b/>
          <w:sz w:val="24"/>
          <w:szCs w:val="24"/>
        </w:rPr>
        <w:t>п.2</w:t>
      </w:r>
      <w:r>
        <w:rPr>
          <w:rFonts w:ascii="Times New Roman" w:hAnsi="Times New Roman"/>
          <w:sz w:val="24"/>
          <w:szCs w:val="24"/>
        </w:rPr>
        <w:t xml:space="preserve"> « Здание магазина» расположенного по адресу: </w:t>
      </w:r>
      <w:proofErr w:type="spellStart"/>
      <w:r>
        <w:rPr>
          <w:rFonts w:ascii="Times New Roman" w:hAnsi="Times New Roman"/>
          <w:sz w:val="24"/>
          <w:szCs w:val="24"/>
        </w:rPr>
        <w:t>пгт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уезерский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ул.Правды д.17, 1968 года ввода, общая площадь 79,6 кв.м, здание одноэтажное, брусчатое и </w:t>
      </w:r>
      <w:r>
        <w:rPr>
          <w:rFonts w:ascii="Times New Roman" w:hAnsi="Times New Roman"/>
          <w:b/>
          <w:sz w:val="24"/>
          <w:szCs w:val="24"/>
        </w:rPr>
        <w:t>п.3</w:t>
      </w:r>
      <w:r>
        <w:rPr>
          <w:rFonts w:ascii="Times New Roman" w:hAnsi="Times New Roman"/>
          <w:sz w:val="24"/>
          <w:szCs w:val="24"/>
        </w:rPr>
        <w:t xml:space="preserve">  «Здание магазина» расположенного по адресу: </w:t>
      </w:r>
      <w:proofErr w:type="spellStart"/>
      <w:r>
        <w:rPr>
          <w:rFonts w:ascii="Times New Roman" w:hAnsi="Times New Roman"/>
          <w:sz w:val="24"/>
          <w:szCs w:val="24"/>
        </w:rPr>
        <w:t>пгт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уезерский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ул.Советская д.28, 1965 года ввода, общая площадь 57,2 кв.м, здание одноэтажное, брусчатое.       </w:t>
      </w:r>
    </w:p>
    <w:p w:rsidR="001363CA" w:rsidRDefault="001363CA" w:rsidP="001363C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Опубликовать (обнародовать) настоящее  решение в средствах массовой информации, разместить на официальном сайте администрации Муезерского муниципального района с адресом доступа  </w:t>
      </w:r>
      <w:hyperlink r:id="rId4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muesersky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досках объявлений и информационных стендах Муезерского городского  поселения. </w:t>
      </w:r>
    </w:p>
    <w:p w:rsidR="001363CA" w:rsidRDefault="001363CA" w:rsidP="001363CA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 момента его опубликования.</w:t>
      </w:r>
    </w:p>
    <w:p w:rsidR="001363CA" w:rsidRDefault="001363CA" w:rsidP="001363CA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63CA" w:rsidRDefault="001363CA" w:rsidP="001363CA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63CA" w:rsidRDefault="001363CA" w:rsidP="001363CA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Председатель Совета Муезерского городского поселения</w:t>
      </w:r>
    </w:p>
    <w:p w:rsidR="001363CA" w:rsidRDefault="001363CA" w:rsidP="001363CA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Е.Э.Климошевская</w:t>
      </w:r>
      <w:proofErr w:type="spellEnd"/>
    </w:p>
    <w:p w:rsidR="001363CA" w:rsidRDefault="001363CA" w:rsidP="001363CA">
      <w:pPr>
        <w:rPr>
          <w:b/>
        </w:rPr>
      </w:pPr>
    </w:p>
    <w:p w:rsidR="001363CA" w:rsidRDefault="001363CA" w:rsidP="001363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поселения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</w:p>
    <w:p w:rsidR="001363CA" w:rsidRDefault="001363CA" w:rsidP="001363CA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63CA"/>
    <w:rsid w:val="001363CA"/>
    <w:rsid w:val="00176688"/>
    <w:rsid w:val="00436615"/>
    <w:rsid w:val="00696B46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3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2018-12-24T08:35:00Z</dcterms:created>
  <dcterms:modified xsi:type="dcterms:W3CDTF">2018-12-29T11:31:00Z</dcterms:modified>
</cp:coreProperties>
</file>