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143" w:rsidRPr="007B27E4" w:rsidRDefault="00F76143" w:rsidP="007B27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 </w:t>
      </w:r>
    </w:p>
    <w:p w:rsidR="00A21667" w:rsidRPr="00405A4B" w:rsidRDefault="00A21667" w:rsidP="00A216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5A4B">
        <w:rPr>
          <w:rFonts w:ascii="Times New Roman" w:hAnsi="Times New Roman"/>
          <w:b/>
          <w:sz w:val="28"/>
          <w:szCs w:val="28"/>
        </w:rPr>
        <w:t>РЕСПУБЛИКА   КАРЕЛИЯ</w:t>
      </w:r>
    </w:p>
    <w:p w:rsidR="00A21667" w:rsidRPr="00405A4B" w:rsidRDefault="00A21667" w:rsidP="00A216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5A4B">
        <w:rPr>
          <w:rFonts w:ascii="Times New Roman" w:hAnsi="Times New Roman"/>
          <w:b/>
          <w:sz w:val="28"/>
          <w:szCs w:val="28"/>
        </w:rPr>
        <w:t xml:space="preserve">МУНИЦИПАЛЬНОЕ ОБРАЗОВАНИЕ </w:t>
      </w:r>
    </w:p>
    <w:p w:rsidR="00A21667" w:rsidRPr="00405A4B" w:rsidRDefault="00A21667" w:rsidP="00A216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5A4B">
        <w:rPr>
          <w:rFonts w:ascii="Times New Roman" w:hAnsi="Times New Roman"/>
          <w:b/>
          <w:sz w:val="28"/>
          <w:szCs w:val="28"/>
        </w:rPr>
        <w:t>«МУЕЗЕРСКОЕ ГОРОДСКОЕ ПОСЕЛЕНИЕ»</w:t>
      </w:r>
    </w:p>
    <w:p w:rsidR="00A21667" w:rsidRPr="00405A4B" w:rsidRDefault="00A21667" w:rsidP="00A2166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05A4B">
        <w:rPr>
          <w:rFonts w:ascii="Times New Roman" w:hAnsi="Times New Roman"/>
          <w:b/>
          <w:sz w:val="28"/>
          <w:szCs w:val="28"/>
        </w:rPr>
        <w:t>АДМИНИСТРАЦИЯ МУЕЗЕРСКОГО ГОРОДСКОГО ПОСЕЛЕНИЯ</w:t>
      </w:r>
    </w:p>
    <w:p w:rsidR="00A21667" w:rsidRDefault="00A21667" w:rsidP="001B5932">
      <w:pPr>
        <w:spacing w:after="0"/>
        <w:jc w:val="center"/>
        <w:outlineLvl w:val="0"/>
        <w:rPr>
          <w:rFonts w:ascii="Times New Roman" w:hAnsi="Times New Roman"/>
          <w:b/>
          <w:spacing w:val="20"/>
          <w:sz w:val="28"/>
          <w:szCs w:val="28"/>
        </w:rPr>
      </w:pPr>
    </w:p>
    <w:p w:rsidR="00F76143" w:rsidRPr="009A03EF" w:rsidRDefault="00F76143" w:rsidP="001B5932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A03EF">
        <w:rPr>
          <w:rFonts w:ascii="Times New Roman" w:hAnsi="Times New Roman"/>
          <w:b/>
          <w:spacing w:val="20"/>
          <w:sz w:val="28"/>
          <w:szCs w:val="28"/>
        </w:rPr>
        <w:t>ПОСТАНОВЛЕНИЕ</w:t>
      </w:r>
    </w:p>
    <w:p w:rsidR="00F76143" w:rsidRPr="009A03EF" w:rsidRDefault="00F76143" w:rsidP="009A03EF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F76143" w:rsidRPr="009A03EF" w:rsidRDefault="00F76143" w:rsidP="0066506D">
      <w:pPr>
        <w:spacing w:after="0"/>
        <w:rPr>
          <w:rFonts w:ascii="Times New Roman" w:hAnsi="Times New Roman"/>
          <w:b/>
          <w:bCs/>
          <w:sz w:val="28"/>
          <w:szCs w:val="28"/>
        </w:rPr>
      </w:pPr>
      <w:r w:rsidRPr="009A03EF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C011A6">
        <w:rPr>
          <w:rFonts w:ascii="Times New Roman" w:hAnsi="Times New Roman"/>
          <w:b/>
          <w:bCs/>
          <w:sz w:val="28"/>
          <w:szCs w:val="28"/>
        </w:rPr>
        <w:t>29</w:t>
      </w:r>
      <w:r w:rsidRPr="009A03EF">
        <w:rPr>
          <w:rFonts w:ascii="Times New Roman" w:hAnsi="Times New Roman"/>
          <w:b/>
          <w:bCs/>
          <w:sz w:val="28"/>
          <w:szCs w:val="28"/>
        </w:rPr>
        <w:t>.</w:t>
      </w:r>
      <w:r w:rsidR="00A21667">
        <w:rPr>
          <w:rFonts w:ascii="Times New Roman" w:hAnsi="Times New Roman"/>
          <w:b/>
          <w:bCs/>
          <w:sz w:val="28"/>
          <w:szCs w:val="28"/>
        </w:rPr>
        <w:t>0</w:t>
      </w:r>
      <w:r w:rsidR="00C011A6">
        <w:rPr>
          <w:rFonts w:ascii="Times New Roman" w:hAnsi="Times New Roman"/>
          <w:b/>
          <w:bCs/>
          <w:sz w:val="28"/>
          <w:szCs w:val="28"/>
        </w:rPr>
        <w:t>3</w:t>
      </w:r>
      <w:r w:rsidRPr="009A03EF">
        <w:rPr>
          <w:rFonts w:ascii="Times New Roman" w:hAnsi="Times New Roman"/>
          <w:b/>
          <w:bCs/>
          <w:sz w:val="28"/>
          <w:szCs w:val="28"/>
        </w:rPr>
        <w:t>.2018 г</w:t>
      </w:r>
      <w:r>
        <w:rPr>
          <w:rFonts w:ascii="Times New Roman" w:hAnsi="Times New Roman"/>
          <w:b/>
          <w:bCs/>
          <w:sz w:val="28"/>
          <w:szCs w:val="28"/>
        </w:rPr>
        <w:t>.</w:t>
      </w:r>
      <w:r w:rsidRPr="009A03E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6506D"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                    </w:t>
      </w:r>
      <w:r w:rsidRPr="009A03EF">
        <w:rPr>
          <w:rFonts w:ascii="Times New Roman" w:hAnsi="Times New Roman"/>
          <w:b/>
          <w:bCs/>
          <w:sz w:val="28"/>
          <w:szCs w:val="28"/>
        </w:rPr>
        <w:t xml:space="preserve"> №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21667">
        <w:rPr>
          <w:rFonts w:ascii="Times New Roman" w:hAnsi="Times New Roman"/>
          <w:b/>
          <w:bCs/>
          <w:sz w:val="28"/>
          <w:szCs w:val="28"/>
        </w:rPr>
        <w:t>15</w:t>
      </w:r>
    </w:p>
    <w:p w:rsidR="00F76143" w:rsidRPr="009A03EF" w:rsidRDefault="00F76143" w:rsidP="009A03EF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6506D" w:rsidRPr="00A21667" w:rsidRDefault="00F76143" w:rsidP="0066506D">
      <w:pPr>
        <w:spacing w:after="0"/>
        <w:rPr>
          <w:rFonts w:ascii="Times New Roman" w:hAnsi="Times New Roman"/>
          <w:b/>
          <w:sz w:val="28"/>
          <w:szCs w:val="28"/>
        </w:rPr>
      </w:pPr>
      <w:r w:rsidRPr="00A21667">
        <w:rPr>
          <w:rFonts w:ascii="Times New Roman" w:hAnsi="Times New Roman"/>
          <w:b/>
          <w:sz w:val="28"/>
          <w:szCs w:val="28"/>
        </w:rPr>
        <w:t>Об утверждении муниципальной</w:t>
      </w:r>
    </w:p>
    <w:p w:rsidR="0066506D" w:rsidRPr="00A21667" w:rsidRDefault="00F76143" w:rsidP="0066506D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A21667">
        <w:rPr>
          <w:rFonts w:ascii="Times New Roman" w:hAnsi="Times New Roman"/>
          <w:b/>
          <w:sz w:val="28"/>
          <w:szCs w:val="28"/>
        </w:rPr>
        <w:t xml:space="preserve">целевой программы </w:t>
      </w:r>
      <w:r w:rsidRPr="00A21667">
        <w:rPr>
          <w:rFonts w:ascii="Times New Roman" w:hAnsi="Times New Roman"/>
          <w:b/>
          <w:color w:val="000000"/>
          <w:sz w:val="28"/>
          <w:szCs w:val="28"/>
        </w:rPr>
        <w:t xml:space="preserve">«Комплексные </w:t>
      </w:r>
    </w:p>
    <w:p w:rsidR="0066506D" w:rsidRPr="00A21667" w:rsidRDefault="00F76143" w:rsidP="0066506D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A21667">
        <w:rPr>
          <w:rFonts w:ascii="Times New Roman" w:hAnsi="Times New Roman"/>
          <w:b/>
          <w:color w:val="000000"/>
          <w:sz w:val="28"/>
          <w:szCs w:val="28"/>
        </w:rPr>
        <w:t xml:space="preserve">меры по профилактике терроризма </w:t>
      </w:r>
    </w:p>
    <w:p w:rsidR="0066506D" w:rsidRPr="00A21667" w:rsidRDefault="00F76143" w:rsidP="0066506D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A21667">
        <w:rPr>
          <w:rFonts w:ascii="Times New Roman" w:hAnsi="Times New Roman"/>
          <w:b/>
          <w:color w:val="000000"/>
          <w:sz w:val="28"/>
          <w:szCs w:val="28"/>
        </w:rPr>
        <w:t xml:space="preserve">и экстремизма в муниципальном </w:t>
      </w:r>
    </w:p>
    <w:p w:rsidR="0066506D" w:rsidRPr="00A21667" w:rsidRDefault="00F76143" w:rsidP="0066506D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A21667">
        <w:rPr>
          <w:rFonts w:ascii="Times New Roman" w:hAnsi="Times New Roman"/>
          <w:b/>
          <w:color w:val="000000"/>
          <w:sz w:val="28"/>
          <w:szCs w:val="28"/>
        </w:rPr>
        <w:t xml:space="preserve">образовании </w:t>
      </w:r>
      <w:r w:rsidR="0066506D" w:rsidRPr="00A21667">
        <w:rPr>
          <w:rFonts w:ascii="Times New Roman" w:hAnsi="Times New Roman"/>
          <w:b/>
          <w:color w:val="000000"/>
          <w:sz w:val="28"/>
          <w:szCs w:val="28"/>
        </w:rPr>
        <w:t xml:space="preserve">Муезерского городского </w:t>
      </w:r>
    </w:p>
    <w:p w:rsidR="00F76143" w:rsidRPr="00A21667" w:rsidRDefault="0066506D" w:rsidP="0066506D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 w:rsidRPr="00A21667">
        <w:rPr>
          <w:rFonts w:ascii="Times New Roman" w:hAnsi="Times New Roman"/>
          <w:b/>
          <w:color w:val="000000"/>
          <w:sz w:val="28"/>
          <w:szCs w:val="28"/>
        </w:rPr>
        <w:t>поселения</w:t>
      </w:r>
      <w:r w:rsidR="00F76143" w:rsidRPr="00A2166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A21667">
        <w:rPr>
          <w:rFonts w:ascii="Times New Roman" w:hAnsi="Times New Roman"/>
          <w:b/>
          <w:color w:val="000000"/>
          <w:sz w:val="28"/>
          <w:szCs w:val="28"/>
        </w:rPr>
        <w:t>на 2018 – 2022 годы</w:t>
      </w:r>
    </w:p>
    <w:p w:rsidR="00F76143" w:rsidRPr="009A03EF" w:rsidRDefault="00F76143" w:rsidP="009A03EF">
      <w:pPr>
        <w:spacing w:after="0"/>
        <w:jc w:val="center"/>
        <w:rPr>
          <w:rFonts w:ascii="Times New Roman" w:hAnsi="Times New Roman"/>
          <w:color w:val="444444"/>
          <w:sz w:val="28"/>
          <w:szCs w:val="28"/>
        </w:rPr>
      </w:pPr>
      <w:r w:rsidRPr="009A03EF">
        <w:rPr>
          <w:rFonts w:ascii="Times New Roman" w:hAnsi="Times New Roman"/>
          <w:b/>
          <w:sz w:val="28"/>
          <w:szCs w:val="28"/>
        </w:rPr>
        <w:t xml:space="preserve"> </w:t>
      </w:r>
    </w:p>
    <w:p w:rsidR="00F76143" w:rsidRPr="007B27E4" w:rsidRDefault="00F76143" w:rsidP="009A03E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В соответствии с Федеральными Законами от 06.03.2006. № 35-ФЗ «О противодействии терроризму», от 06.10.2003. № 131-ФЗ «Об общих принципах организации местного самоуправления в Российской Федерации», от 25.07.2002. № 114-ФЗ «О противодействии экстремистской деятельности», Указом Президента Российской Федерации от 15.06. 2006. № 116 «О мерах по противодействию терроризму», </w:t>
      </w:r>
      <w:r w:rsidR="00C011A6">
        <w:rPr>
          <w:rFonts w:ascii="Times New Roman" w:hAnsi="Times New Roman"/>
          <w:sz w:val="28"/>
          <w:szCs w:val="28"/>
        </w:rPr>
        <w:t>А</w:t>
      </w:r>
      <w:r w:rsidRPr="007B27E4">
        <w:rPr>
          <w:rFonts w:ascii="Times New Roman" w:hAnsi="Times New Roman"/>
          <w:sz w:val="28"/>
          <w:szCs w:val="28"/>
        </w:rPr>
        <w:t xml:space="preserve">дминистрация </w:t>
      </w:r>
      <w:r w:rsidR="0066506D">
        <w:rPr>
          <w:rFonts w:ascii="Times New Roman" w:hAnsi="Times New Roman"/>
          <w:sz w:val="28"/>
          <w:szCs w:val="28"/>
        </w:rPr>
        <w:t>Муезерского городского поселения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B27E4">
        <w:rPr>
          <w:rFonts w:ascii="Times New Roman" w:hAnsi="Times New Roman"/>
          <w:sz w:val="28"/>
          <w:szCs w:val="28"/>
        </w:rPr>
        <w:t>ПОСТАНОВЛЯЕТ:</w:t>
      </w:r>
    </w:p>
    <w:p w:rsidR="00F76143" w:rsidRPr="007B27E4" w:rsidRDefault="00F76143" w:rsidP="00C011A6">
      <w:pPr>
        <w:pStyle w:val="a5"/>
        <w:numPr>
          <w:ilvl w:val="0"/>
          <w:numId w:val="2"/>
        </w:numPr>
        <w:tabs>
          <w:tab w:val="clear" w:pos="644"/>
          <w:tab w:val="num" w:pos="284"/>
          <w:tab w:val="num" w:pos="567"/>
        </w:tabs>
        <w:spacing w:after="0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9A03EF">
        <w:rPr>
          <w:rFonts w:ascii="Times New Roman" w:hAnsi="Times New Roman"/>
          <w:bCs/>
          <w:sz w:val="28"/>
          <w:szCs w:val="28"/>
        </w:rPr>
        <w:t>Утвердить</w:t>
      </w:r>
      <w:r>
        <w:rPr>
          <w:rFonts w:ascii="Times New Roman" w:hAnsi="Times New Roman"/>
          <w:bCs/>
          <w:sz w:val="28"/>
          <w:szCs w:val="28"/>
        </w:rPr>
        <w:t xml:space="preserve"> прилагаемую</w:t>
      </w:r>
      <w:r w:rsidRPr="009A03EF">
        <w:rPr>
          <w:rFonts w:ascii="Times New Roman" w:hAnsi="Times New Roman"/>
          <w:bCs/>
          <w:sz w:val="28"/>
          <w:szCs w:val="28"/>
        </w:rPr>
        <w:t xml:space="preserve"> муниципальную целевую программу </w:t>
      </w:r>
      <w:r w:rsidRPr="007B27E4">
        <w:rPr>
          <w:rFonts w:ascii="Times New Roman" w:hAnsi="Times New Roman"/>
          <w:sz w:val="28"/>
          <w:szCs w:val="28"/>
        </w:rPr>
        <w:t>«</w:t>
      </w:r>
      <w:r w:rsidRPr="008A4EC8">
        <w:rPr>
          <w:rFonts w:ascii="Times New Roman" w:hAnsi="Times New Roman"/>
          <w:color w:val="000000"/>
          <w:sz w:val="28"/>
          <w:szCs w:val="28"/>
        </w:rPr>
        <w:t>Комплексные меры</w:t>
      </w:r>
      <w:r w:rsidRPr="009A03E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7B27E4">
        <w:rPr>
          <w:rFonts w:ascii="Times New Roman" w:hAnsi="Times New Roman"/>
          <w:sz w:val="28"/>
          <w:szCs w:val="28"/>
        </w:rPr>
        <w:t>профилактик</w:t>
      </w:r>
      <w:r>
        <w:rPr>
          <w:rFonts w:ascii="Times New Roman" w:hAnsi="Times New Roman"/>
          <w:sz w:val="28"/>
          <w:szCs w:val="28"/>
        </w:rPr>
        <w:t>е</w:t>
      </w:r>
      <w:r w:rsidRPr="007B27E4">
        <w:rPr>
          <w:rFonts w:ascii="Times New Roman" w:hAnsi="Times New Roman"/>
          <w:sz w:val="28"/>
          <w:szCs w:val="28"/>
        </w:rPr>
        <w:t xml:space="preserve"> терроризма </w:t>
      </w:r>
      <w:r>
        <w:rPr>
          <w:rFonts w:ascii="Times New Roman" w:hAnsi="Times New Roman"/>
          <w:sz w:val="28"/>
          <w:szCs w:val="28"/>
        </w:rPr>
        <w:t xml:space="preserve">и экстремизма </w:t>
      </w:r>
      <w:r w:rsidRPr="007B27E4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r w:rsidR="001337CD">
        <w:rPr>
          <w:rFonts w:ascii="Times New Roman" w:hAnsi="Times New Roman"/>
          <w:sz w:val="28"/>
          <w:szCs w:val="28"/>
        </w:rPr>
        <w:t>«</w:t>
      </w:r>
      <w:proofErr w:type="spellStart"/>
      <w:r w:rsidR="0066506D">
        <w:rPr>
          <w:rFonts w:ascii="Times New Roman" w:hAnsi="Times New Roman"/>
          <w:sz w:val="28"/>
          <w:szCs w:val="28"/>
        </w:rPr>
        <w:t>Муезерское</w:t>
      </w:r>
      <w:proofErr w:type="spellEnd"/>
      <w:r w:rsidR="0066506D">
        <w:rPr>
          <w:rFonts w:ascii="Times New Roman" w:hAnsi="Times New Roman"/>
          <w:sz w:val="28"/>
          <w:szCs w:val="28"/>
        </w:rPr>
        <w:t xml:space="preserve"> городское поселение</w:t>
      </w:r>
      <w:r w:rsidR="001337CD">
        <w:rPr>
          <w:rFonts w:ascii="Times New Roman" w:hAnsi="Times New Roman"/>
          <w:sz w:val="28"/>
          <w:szCs w:val="28"/>
        </w:rPr>
        <w:t>»</w:t>
      </w:r>
      <w:r w:rsidR="00CB5E06">
        <w:rPr>
          <w:rFonts w:ascii="Times New Roman" w:hAnsi="Times New Roman"/>
          <w:sz w:val="28"/>
          <w:szCs w:val="28"/>
        </w:rPr>
        <w:t xml:space="preserve"> </w:t>
      </w:r>
      <w:r w:rsidRPr="007B27E4">
        <w:rPr>
          <w:rFonts w:ascii="Times New Roman" w:hAnsi="Times New Roman"/>
          <w:sz w:val="28"/>
          <w:szCs w:val="28"/>
        </w:rPr>
        <w:t>на 201</w:t>
      </w:r>
      <w:r>
        <w:rPr>
          <w:rFonts w:ascii="Times New Roman" w:hAnsi="Times New Roman"/>
          <w:sz w:val="28"/>
          <w:szCs w:val="28"/>
        </w:rPr>
        <w:t>8</w:t>
      </w:r>
      <w:r w:rsidRPr="007B27E4">
        <w:rPr>
          <w:rFonts w:ascii="Times New Roman" w:hAnsi="Times New Roman"/>
          <w:sz w:val="28"/>
          <w:szCs w:val="28"/>
        </w:rPr>
        <w:t xml:space="preserve"> – 20</w:t>
      </w:r>
      <w:r>
        <w:rPr>
          <w:rFonts w:ascii="Times New Roman" w:hAnsi="Times New Roman"/>
          <w:sz w:val="28"/>
          <w:szCs w:val="28"/>
        </w:rPr>
        <w:t>2</w:t>
      </w:r>
      <w:r w:rsidR="00050CF9">
        <w:rPr>
          <w:rFonts w:ascii="Times New Roman" w:hAnsi="Times New Roman"/>
          <w:sz w:val="28"/>
          <w:szCs w:val="28"/>
        </w:rPr>
        <w:t>2</w:t>
      </w:r>
      <w:r w:rsidRPr="007B27E4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>.</w:t>
      </w:r>
    </w:p>
    <w:p w:rsidR="00F76143" w:rsidRDefault="00F76143" w:rsidP="00C011A6">
      <w:pPr>
        <w:numPr>
          <w:ilvl w:val="0"/>
          <w:numId w:val="2"/>
        </w:numPr>
        <w:tabs>
          <w:tab w:val="num" w:pos="284"/>
          <w:tab w:val="num" w:pos="567"/>
        </w:tabs>
        <w:spacing w:after="0" w:line="240" w:lineRule="auto"/>
        <w:ind w:left="0" w:firstLine="142"/>
        <w:jc w:val="both"/>
        <w:rPr>
          <w:rFonts w:ascii="Times New Roman" w:hAnsi="Times New Roman"/>
          <w:sz w:val="28"/>
          <w:szCs w:val="28"/>
        </w:rPr>
      </w:pPr>
      <w:r w:rsidRPr="00050CF9">
        <w:rPr>
          <w:rFonts w:ascii="Times New Roman" w:hAnsi="Times New Roman"/>
          <w:sz w:val="28"/>
          <w:szCs w:val="28"/>
        </w:rPr>
        <w:t xml:space="preserve">Утвердить состав </w:t>
      </w:r>
      <w:r w:rsidR="002E7F03">
        <w:rPr>
          <w:rFonts w:ascii="Times New Roman" w:hAnsi="Times New Roman"/>
          <w:sz w:val="28"/>
          <w:szCs w:val="28"/>
        </w:rPr>
        <w:t>рабочей группы</w:t>
      </w:r>
      <w:r w:rsidRPr="00050CF9">
        <w:rPr>
          <w:rFonts w:ascii="Times New Roman" w:hAnsi="Times New Roman"/>
          <w:sz w:val="28"/>
          <w:szCs w:val="28"/>
        </w:rPr>
        <w:t xml:space="preserve"> по профилактике терроризма и экстремизма в муниципальном образовании, согласно приложению №2.</w:t>
      </w:r>
    </w:p>
    <w:p w:rsidR="001337CD" w:rsidRPr="00C011A6" w:rsidRDefault="00F76143" w:rsidP="00C011A6">
      <w:pPr>
        <w:pStyle w:val="a5"/>
        <w:numPr>
          <w:ilvl w:val="0"/>
          <w:numId w:val="2"/>
        </w:numPr>
        <w:tabs>
          <w:tab w:val="num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C011A6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="001337CD" w:rsidRPr="00C011A6">
        <w:rPr>
          <w:rFonts w:ascii="Times New Roman" w:hAnsi="Times New Roman"/>
          <w:sz w:val="28"/>
          <w:szCs w:val="28"/>
        </w:rPr>
        <w:t xml:space="preserve">разместить на официальном сайте </w:t>
      </w:r>
    </w:p>
    <w:p w:rsidR="00050CF9" w:rsidRPr="001337CD" w:rsidRDefault="00050CF9" w:rsidP="00C011A6">
      <w:pPr>
        <w:tabs>
          <w:tab w:val="num" w:pos="284"/>
          <w:tab w:val="num" w:pos="567"/>
        </w:tabs>
        <w:spacing w:after="0"/>
        <w:ind w:firstLine="142"/>
        <w:jc w:val="both"/>
        <w:rPr>
          <w:rFonts w:ascii="Times New Roman" w:hAnsi="Times New Roman"/>
          <w:sz w:val="28"/>
          <w:szCs w:val="28"/>
        </w:rPr>
      </w:pPr>
      <w:r w:rsidRPr="001337CD">
        <w:rPr>
          <w:rFonts w:ascii="Times New Roman" w:hAnsi="Times New Roman"/>
          <w:sz w:val="28"/>
          <w:szCs w:val="28"/>
        </w:rPr>
        <w:t xml:space="preserve">Администрации Муезерского муниципального района: </w:t>
      </w:r>
      <w:hyperlink r:id="rId6" w:history="1">
        <w:r w:rsidRPr="001337CD">
          <w:rPr>
            <w:rStyle w:val="a9"/>
            <w:rFonts w:ascii="Times New Roman" w:hAnsi="Times New Roman"/>
            <w:sz w:val="28"/>
            <w:szCs w:val="28"/>
          </w:rPr>
          <w:t>www.muezersky.ru</w:t>
        </w:r>
      </w:hyperlink>
    </w:p>
    <w:p w:rsidR="00F76143" w:rsidRPr="00C011A6" w:rsidRDefault="00050CF9" w:rsidP="00C011A6">
      <w:pPr>
        <w:pStyle w:val="a5"/>
        <w:numPr>
          <w:ilvl w:val="0"/>
          <w:numId w:val="2"/>
        </w:numPr>
        <w:tabs>
          <w:tab w:val="num" w:pos="567"/>
          <w:tab w:val="num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11A6">
        <w:rPr>
          <w:rFonts w:ascii="Times New Roman" w:hAnsi="Times New Roman"/>
          <w:sz w:val="28"/>
          <w:szCs w:val="28"/>
        </w:rPr>
        <w:t xml:space="preserve"> </w:t>
      </w:r>
      <w:r w:rsidR="00F76143" w:rsidRPr="00C011A6">
        <w:rPr>
          <w:rFonts w:ascii="Times New Roman" w:hAnsi="Times New Roman"/>
          <w:sz w:val="28"/>
          <w:szCs w:val="28"/>
        </w:rPr>
        <w:t>Контроль за выполнением данного постановления оставляю за собой.</w:t>
      </w:r>
    </w:p>
    <w:p w:rsidR="00F76143" w:rsidRPr="009A03EF" w:rsidRDefault="00F76143" w:rsidP="009A03EF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F76143" w:rsidRDefault="00CB5E06" w:rsidP="00CB5E06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Глава Муезерского городского поселения</w:t>
      </w:r>
      <w:r w:rsidR="00F76143" w:rsidRPr="009A03EF">
        <w:rPr>
          <w:rFonts w:ascii="Times New Roman" w:hAnsi="Times New Roman"/>
          <w:bCs/>
          <w:sz w:val="28"/>
          <w:szCs w:val="28"/>
        </w:rPr>
        <w:t xml:space="preserve">                        </w:t>
      </w:r>
      <w:proofErr w:type="spellStart"/>
      <w:r>
        <w:rPr>
          <w:rFonts w:ascii="Times New Roman" w:hAnsi="Times New Roman"/>
          <w:bCs/>
          <w:sz w:val="28"/>
          <w:szCs w:val="28"/>
        </w:rPr>
        <w:t>Л.Н.Баринкова</w:t>
      </w:r>
      <w:proofErr w:type="spellEnd"/>
    </w:p>
    <w:p w:rsidR="00CB5E06" w:rsidRPr="009A03EF" w:rsidRDefault="00CB5E06" w:rsidP="00CB5E0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76143" w:rsidRDefault="00F76143" w:rsidP="003D756B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337CD" w:rsidRDefault="001337CD" w:rsidP="003D756B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337CD" w:rsidRDefault="001337CD" w:rsidP="003D756B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1337CD" w:rsidRDefault="001337CD" w:rsidP="003D756B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76143" w:rsidRPr="007B27E4" w:rsidRDefault="00F76143" w:rsidP="001B5932">
      <w:pPr>
        <w:spacing w:after="0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Утверждена</w:t>
      </w:r>
    </w:p>
    <w:p w:rsidR="00F76143" w:rsidRDefault="00F76143" w:rsidP="003D756B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 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7B27E4">
        <w:rPr>
          <w:rFonts w:ascii="Times New Roman" w:hAnsi="Times New Roman"/>
          <w:sz w:val="28"/>
          <w:szCs w:val="28"/>
        </w:rPr>
        <w:t xml:space="preserve"> </w:t>
      </w:r>
      <w:r w:rsidR="00CB5E06">
        <w:rPr>
          <w:rFonts w:ascii="Times New Roman" w:hAnsi="Times New Roman"/>
          <w:sz w:val="28"/>
          <w:szCs w:val="28"/>
        </w:rPr>
        <w:t>администрации</w:t>
      </w:r>
    </w:p>
    <w:p w:rsidR="00F76143" w:rsidRDefault="00F76143" w:rsidP="003D756B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B5E06">
        <w:rPr>
          <w:rFonts w:ascii="Times New Roman" w:hAnsi="Times New Roman"/>
          <w:sz w:val="28"/>
          <w:szCs w:val="28"/>
        </w:rPr>
        <w:t>Муезерского городского поселения</w:t>
      </w:r>
    </w:p>
    <w:p w:rsidR="00F76143" w:rsidRDefault="00F76143" w:rsidP="003D756B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от </w:t>
      </w:r>
      <w:r w:rsidR="00C011A6">
        <w:rPr>
          <w:rFonts w:ascii="Times New Roman" w:hAnsi="Times New Roman"/>
          <w:sz w:val="28"/>
          <w:szCs w:val="28"/>
        </w:rPr>
        <w:t xml:space="preserve"> 29.03</w:t>
      </w:r>
      <w:r>
        <w:rPr>
          <w:rFonts w:ascii="Times New Roman" w:hAnsi="Times New Roman"/>
          <w:sz w:val="28"/>
          <w:szCs w:val="28"/>
        </w:rPr>
        <w:t>.2018</w:t>
      </w:r>
      <w:proofErr w:type="gramEnd"/>
      <w:r>
        <w:rPr>
          <w:rFonts w:ascii="Times New Roman" w:hAnsi="Times New Roman"/>
          <w:sz w:val="28"/>
          <w:szCs w:val="28"/>
        </w:rPr>
        <w:t xml:space="preserve"> г. № </w:t>
      </w:r>
      <w:r w:rsidR="00C011A6">
        <w:rPr>
          <w:rFonts w:ascii="Times New Roman" w:hAnsi="Times New Roman"/>
          <w:sz w:val="28"/>
          <w:szCs w:val="28"/>
        </w:rPr>
        <w:t>15</w:t>
      </w:r>
    </w:p>
    <w:p w:rsidR="00F76143" w:rsidRDefault="00F76143" w:rsidP="003D756B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76143" w:rsidRDefault="00F76143" w:rsidP="003D756B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Pr="00390345" w:rsidRDefault="00F76143" w:rsidP="001B5932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90345">
        <w:rPr>
          <w:rFonts w:ascii="Times New Roman" w:hAnsi="Times New Roman"/>
          <w:b/>
          <w:sz w:val="28"/>
          <w:szCs w:val="28"/>
        </w:rPr>
        <w:t xml:space="preserve">Муниципальная </w:t>
      </w:r>
      <w:r>
        <w:rPr>
          <w:rFonts w:ascii="Times New Roman" w:hAnsi="Times New Roman"/>
          <w:b/>
          <w:sz w:val="28"/>
          <w:szCs w:val="28"/>
        </w:rPr>
        <w:t xml:space="preserve">целевая </w:t>
      </w:r>
      <w:r w:rsidRPr="00390345">
        <w:rPr>
          <w:rFonts w:ascii="Times New Roman" w:hAnsi="Times New Roman"/>
          <w:b/>
          <w:sz w:val="28"/>
          <w:szCs w:val="28"/>
        </w:rPr>
        <w:t>программа</w:t>
      </w: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90345">
        <w:rPr>
          <w:rFonts w:ascii="Times New Roman" w:hAnsi="Times New Roman"/>
          <w:b/>
          <w:sz w:val="28"/>
          <w:szCs w:val="28"/>
        </w:rPr>
        <w:t>«</w:t>
      </w:r>
      <w:r w:rsidRPr="009A03EF">
        <w:rPr>
          <w:rFonts w:ascii="Times New Roman" w:hAnsi="Times New Roman"/>
          <w:b/>
          <w:color w:val="000000"/>
          <w:sz w:val="28"/>
          <w:szCs w:val="28"/>
        </w:rPr>
        <w:t xml:space="preserve">Комплексные меры по профилактике терроризма и экстремизма в муниципальном образовании </w:t>
      </w:r>
      <w:r w:rsidR="001337CD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 w:rsidR="00CB5E06">
        <w:rPr>
          <w:rFonts w:ascii="Times New Roman" w:hAnsi="Times New Roman"/>
          <w:b/>
          <w:color w:val="000000"/>
          <w:sz w:val="28"/>
          <w:szCs w:val="28"/>
        </w:rPr>
        <w:t>Муезерское</w:t>
      </w:r>
      <w:proofErr w:type="spellEnd"/>
      <w:r w:rsidR="00CB5E06">
        <w:rPr>
          <w:rFonts w:ascii="Times New Roman" w:hAnsi="Times New Roman"/>
          <w:b/>
          <w:color w:val="000000"/>
          <w:sz w:val="28"/>
          <w:szCs w:val="28"/>
        </w:rPr>
        <w:t xml:space="preserve"> городское поселение</w:t>
      </w:r>
      <w:r w:rsidR="001337CD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F76143" w:rsidRPr="00390345" w:rsidRDefault="00F76143" w:rsidP="00390345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03EF">
        <w:rPr>
          <w:rFonts w:ascii="Times New Roman" w:hAnsi="Times New Roman"/>
          <w:b/>
          <w:color w:val="000000"/>
          <w:sz w:val="28"/>
          <w:szCs w:val="28"/>
        </w:rPr>
        <w:t xml:space="preserve"> на 2018 – 2022 годы</w:t>
      </w:r>
      <w:r w:rsidRPr="00390345">
        <w:rPr>
          <w:rFonts w:ascii="Times New Roman" w:hAnsi="Times New Roman"/>
          <w:b/>
          <w:sz w:val="28"/>
          <w:szCs w:val="28"/>
        </w:rPr>
        <w:t>»</w:t>
      </w:r>
    </w:p>
    <w:p w:rsidR="00F76143" w:rsidRPr="00390345" w:rsidRDefault="00F76143" w:rsidP="00390345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37CD" w:rsidRDefault="001337CD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37CD" w:rsidRDefault="001337CD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37CD" w:rsidRDefault="001337CD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37CD" w:rsidRDefault="001337CD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37CD" w:rsidRDefault="001337CD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37CD" w:rsidRDefault="001337CD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337CD" w:rsidRDefault="001337CD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Pr="007B27E4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1337CD" w:rsidP="001B5932">
      <w:pPr>
        <w:spacing w:after="0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</w:t>
      </w:r>
      <w:r w:rsidR="00CB5E06">
        <w:rPr>
          <w:rFonts w:ascii="Times New Roman" w:hAnsi="Times New Roman"/>
          <w:sz w:val="28"/>
          <w:szCs w:val="28"/>
        </w:rPr>
        <w:t>гт.Муезерский</w:t>
      </w:r>
      <w:proofErr w:type="spellEnd"/>
    </w:p>
    <w:p w:rsidR="00F76143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</w:t>
      </w:r>
    </w:p>
    <w:p w:rsidR="00F76143" w:rsidRPr="007B27E4" w:rsidRDefault="00F76143" w:rsidP="00390345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 w:rsidP="0058799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ПАСПОРТ </w:t>
      </w:r>
    </w:p>
    <w:p w:rsidR="00F76143" w:rsidRDefault="00F76143" w:rsidP="0058799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Муниципальной целевой п</w:t>
      </w:r>
      <w:r w:rsidRPr="00390345">
        <w:rPr>
          <w:rFonts w:ascii="Times New Roman" w:hAnsi="Times New Roman"/>
          <w:b/>
          <w:sz w:val="28"/>
          <w:szCs w:val="28"/>
        </w:rPr>
        <w:t>рограмм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F76143" w:rsidRDefault="00F76143" w:rsidP="00587996">
      <w:pPr>
        <w:spacing w:after="0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90345">
        <w:rPr>
          <w:rFonts w:ascii="Times New Roman" w:hAnsi="Times New Roman"/>
          <w:b/>
          <w:sz w:val="28"/>
          <w:szCs w:val="28"/>
        </w:rPr>
        <w:t xml:space="preserve"> «</w:t>
      </w:r>
      <w:r w:rsidRPr="009A03EF">
        <w:rPr>
          <w:rFonts w:ascii="Times New Roman" w:hAnsi="Times New Roman"/>
          <w:b/>
          <w:color w:val="000000"/>
          <w:sz w:val="28"/>
          <w:szCs w:val="28"/>
        </w:rPr>
        <w:t xml:space="preserve">Комплексные меры по профилактике терроризма и экстремизма в муниципальном образовании </w:t>
      </w:r>
      <w:r w:rsidR="001337CD">
        <w:rPr>
          <w:rFonts w:ascii="Times New Roman" w:hAnsi="Times New Roman"/>
          <w:b/>
          <w:color w:val="000000"/>
          <w:sz w:val="28"/>
          <w:szCs w:val="28"/>
        </w:rPr>
        <w:t>«</w:t>
      </w:r>
      <w:proofErr w:type="spellStart"/>
      <w:r w:rsidR="00CB5E06">
        <w:rPr>
          <w:rFonts w:ascii="Times New Roman" w:hAnsi="Times New Roman"/>
          <w:b/>
          <w:color w:val="000000"/>
          <w:sz w:val="28"/>
          <w:szCs w:val="28"/>
        </w:rPr>
        <w:t>Муезерское</w:t>
      </w:r>
      <w:proofErr w:type="spellEnd"/>
      <w:r w:rsidR="00CB5E06">
        <w:rPr>
          <w:rFonts w:ascii="Times New Roman" w:hAnsi="Times New Roman"/>
          <w:b/>
          <w:color w:val="000000"/>
          <w:sz w:val="28"/>
          <w:szCs w:val="28"/>
        </w:rPr>
        <w:t xml:space="preserve"> городское поселение</w:t>
      </w:r>
      <w:r w:rsidR="001337CD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F76143" w:rsidRPr="00390345" w:rsidRDefault="00F76143" w:rsidP="00587996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A03EF">
        <w:rPr>
          <w:rFonts w:ascii="Times New Roman" w:hAnsi="Times New Roman"/>
          <w:b/>
          <w:color w:val="000000"/>
          <w:sz w:val="28"/>
          <w:szCs w:val="28"/>
        </w:rPr>
        <w:t xml:space="preserve"> на 2018 – 2022 годы</w:t>
      </w:r>
      <w:r w:rsidRPr="00390345">
        <w:rPr>
          <w:rFonts w:ascii="Times New Roman" w:hAnsi="Times New Roman"/>
          <w:b/>
          <w:sz w:val="28"/>
          <w:szCs w:val="28"/>
        </w:rPr>
        <w:t>»</w:t>
      </w:r>
    </w:p>
    <w:p w:rsidR="00F76143" w:rsidRPr="007B27E4" w:rsidRDefault="00F76143" w:rsidP="003D756B">
      <w:pPr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1595" w:tblpY="389"/>
        <w:tblW w:w="9789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881"/>
        <w:gridCol w:w="5908"/>
      </w:tblGrid>
      <w:tr w:rsidR="00F76143" w:rsidRPr="00C205E9" w:rsidTr="003D756B">
        <w:tc>
          <w:tcPr>
            <w:tcW w:w="388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3D756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205E9">
              <w:rPr>
                <w:rFonts w:ascii="Times New Roman" w:hAnsi="Times New Roman"/>
                <w:sz w:val="28"/>
                <w:szCs w:val="28"/>
              </w:rPr>
              <w:t>Наименование  программы</w:t>
            </w:r>
            <w:proofErr w:type="gramEnd"/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90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Муниципальная целевая программа:</w:t>
            </w:r>
          </w:p>
          <w:p w:rsidR="00F76143" w:rsidRPr="00C205E9" w:rsidRDefault="00F76143" w:rsidP="008A4EC8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C205E9">
              <w:rPr>
                <w:rFonts w:ascii="Times New Roman" w:hAnsi="Times New Roman"/>
                <w:sz w:val="28"/>
                <w:szCs w:val="28"/>
              </w:rPr>
              <w:t>«</w:t>
            </w:r>
            <w:r w:rsidRPr="00C205E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C205E9">
              <w:rPr>
                <w:rFonts w:ascii="Times New Roman" w:hAnsi="Times New Roman"/>
                <w:color w:val="000000"/>
                <w:sz w:val="28"/>
                <w:szCs w:val="28"/>
              </w:rPr>
              <w:t>Комплексные</w:t>
            </w:r>
            <w:proofErr w:type="gramEnd"/>
            <w:r w:rsidRPr="00C205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меры по профилактике терроризма и экстремизма в муниципальном образовании </w:t>
            </w:r>
            <w:r w:rsidR="001337CD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proofErr w:type="spellStart"/>
            <w:r w:rsidR="00CB5E06">
              <w:rPr>
                <w:rFonts w:ascii="Times New Roman" w:hAnsi="Times New Roman"/>
                <w:color w:val="000000"/>
                <w:sz w:val="28"/>
                <w:szCs w:val="28"/>
              </w:rPr>
              <w:t>Муезерское</w:t>
            </w:r>
            <w:proofErr w:type="spellEnd"/>
            <w:r w:rsidR="00CB5E0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городское поселение</w:t>
            </w:r>
            <w:r w:rsidR="001337CD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  <w:r w:rsidRPr="00C205E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на 2018 – 2022 годы»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F76143" w:rsidRPr="00C205E9" w:rsidTr="003D756B">
        <w:tc>
          <w:tcPr>
            <w:tcW w:w="388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3D756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Основание разработки программы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90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3D756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Федеральные Законы от 06.03.2006. № 35-ФЗ «О противодействии терроризму», от 06.10.2003. № 131-ФЗ «Об общих принципах организации местного самоуправления в Российской Федерации», от 25.07.2002. № 114-ФЗ «О противодействии экстремистской деятельности», Указ Президента Российской Федерации от 15.06. 2006. № 116 «О мерах по противодействию терроризму».</w:t>
            </w:r>
          </w:p>
        </w:tc>
      </w:tr>
      <w:tr w:rsidR="00F76143" w:rsidRPr="00C205E9" w:rsidTr="003D756B">
        <w:tc>
          <w:tcPr>
            <w:tcW w:w="388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3D756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90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CB5E06" w:rsidP="003D756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Муезерского городского поселения</w:t>
            </w:r>
          </w:p>
        </w:tc>
      </w:tr>
      <w:tr w:rsidR="00F76143" w:rsidRPr="00C205E9" w:rsidTr="003D756B">
        <w:tc>
          <w:tcPr>
            <w:tcW w:w="388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3D756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Исполнители программы</w:t>
            </w:r>
          </w:p>
        </w:tc>
        <w:tc>
          <w:tcPr>
            <w:tcW w:w="590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CB5E06" w:rsidP="003D756B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Муезерского городского поселения</w:t>
            </w:r>
          </w:p>
        </w:tc>
      </w:tr>
      <w:tr w:rsidR="00F76143" w:rsidRPr="00C205E9" w:rsidTr="003D756B">
        <w:tc>
          <w:tcPr>
            <w:tcW w:w="388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3D756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Ф. И.О., должность, телефон представителя заказчика</w:t>
            </w:r>
          </w:p>
        </w:tc>
        <w:tc>
          <w:tcPr>
            <w:tcW w:w="590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CB5E06" w:rsidP="00CB5E0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F76143" w:rsidRPr="00C205E9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F76143" w:rsidRPr="00C205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Муезерского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городского поселения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76143" w:rsidRPr="00C205E9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Баринкова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Людмила Николаевна</w:t>
            </w:r>
            <w:r w:rsidR="00F76143" w:rsidRPr="00C205E9">
              <w:rPr>
                <w:rFonts w:ascii="Times New Roman" w:hAnsi="Times New Roman"/>
                <w:sz w:val="28"/>
                <w:szCs w:val="28"/>
              </w:rPr>
              <w:t xml:space="preserve">, тел.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F76143" w:rsidRPr="00C205E9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1455</w:t>
            </w:r>
            <w:r w:rsidR="00F76143" w:rsidRPr="00C205E9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>33657</w:t>
            </w:r>
          </w:p>
        </w:tc>
      </w:tr>
      <w:tr w:rsidR="00F76143" w:rsidRPr="00C205E9" w:rsidTr="003D756B">
        <w:tc>
          <w:tcPr>
            <w:tcW w:w="388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3D756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90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1337CD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 xml:space="preserve">Противодействие терроризму и экстремизму и защита жизни граждан, проживающих на территории </w:t>
            </w:r>
            <w:r w:rsidR="00CB5E06">
              <w:rPr>
                <w:rFonts w:ascii="Times New Roman" w:hAnsi="Times New Roman"/>
                <w:sz w:val="28"/>
                <w:szCs w:val="28"/>
              </w:rPr>
              <w:t>Муезерского городского поселения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 xml:space="preserve"> от террористических и экстремистских актов</w:t>
            </w:r>
          </w:p>
        </w:tc>
      </w:tr>
      <w:tr w:rsidR="00F76143" w:rsidRPr="00C205E9" w:rsidTr="003D756B">
        <w:tc>
          <w:tcPr>
            <w:tcW w:w="388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3D756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lastRenderedPageBreak/>
              <w:t>Задачи программы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90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1.Уменьшение проявлений экстремизма и негативного отношения к лицам других национальностей и религиозных конфессий.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2.Формирование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3.Формирование толерантности и межэтнической культуры в молодежной среде, профилактика агрессивного поведения.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4.Информирование населения</w:t>
            </w:r>
            <w:r w:rsidR="00CB5E06">
              <w:rPr>
                <w:rFonts w:ascii="Times New Roman" w:hAnsi="Times New Roman"/>
                <w:sz w:val="28"/>
                <w:szCs w:val="28"/>
              </w:rPr>
              <w:t xml:space="preserve"> Муезерского городского поселения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 xml:space="preserve"> по вопросам противодействия терроризму и экстремизму.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5.Содействие правоохранительным органам в выявлении правонарушений и преступлений данной категории, а также ликвидации их последствий.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6.Пропаганда толерантного поведения к людям других национальностей и религиозных конфессий.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7.Организация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8.Недопущение наличия свастики и иных элементов экстремистской направленности в населенных пунктах поселения.</w:t>
            </w:r>
          </w:p>
        </w:tc>
      </w:tr>
      <w:tr w:rsidR="00F76143" w:rsidRPr="00C205E9" w:rsidTr="003D756B">
        <w:tc>
          <w:tcPr>
            <w:tcW w:w="388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3D756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90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2018-202</w:t>
            </w:r>
            <w:r w:rsidR="00CA432E">
              <w:rPr>
                <w:rFonts w:ascii="Times New Roman" w:hAnsi="Times New Roman"/>
                <w:sz w:val="28"/>
                <w:szCs w:val="28"/>
              </w:rPr>
              <w:t>2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  <w:p w:rsidR="00F76143" w:rsidRPr="00C205E9" w:rsidRDefault="00F76143" w:rsidP="00CB5E06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lastRenderedPageBreak/>
              <w:t>Объем средств выделяемых на реализацию мероприятий настоящей Программы ежегодно уточняется при формировании проекта бюджета на соответствующий финансовый год и других поступлений.</w:t>
            </w:r>
          </w:p>
        </w:tc>
      </w:tr>
      <w:tr w:rsidR="00F76143" w:rsidRPr="00C205E9" w:rsidTr="003D756B">
        <w:tc>
          <w:tcPr>
            <w:tcW w:w="388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3903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lastRenderedPageBreak/>
              <w:t>Структура программы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90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1) Паспорт программы.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2) Раздел 1. Содержание проблемы и обоснование необходимости ее решения программными методами.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3) Раздел 2. Основные цели и задачи программы.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4) Раздел 3. Нормативное обеспечение программы.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5) Раздел 4. Основные мероприятия программы.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6) Раздел 5. Механизм реализации программы, включая организацию управления программой и контроль за ходом ее реализации.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7) Раздел 6. Кадровая политика противодействия терроризму.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8) Раздел 7. Основные понятия.</w:t>
            </w:r>
          </w:p>
        </w:tc>
      </w:tr>
      <w:tr w:rsidR="00F76143" w:rsidRPr="00C205E9" w:rsidTr="003D756B">
        <w:tc>
          <w:tcPr>
            <w:tcW w:w="388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3903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Ожидаемые результаты от реализации программы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 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90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1.Обеспечение условий для успешной социокультурной адаптации молодежи.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2.Противодействия проникновению в общественное сознание идей религиозного фундаментализма, экстремизма и нетерпимости.</w:t>
            </w:r>
          </w:p>
          <w:p w:rsidR="00F76143" w:rsidRPr="00C205E9" w:rsidRDefault="00F76143" w:rsidP="00CA432E">
            <w:pPr>
              <w:ind w:firstLine="709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 xml:space="preserve">3.Совершенствование форм и методов работы органа местного самоуправления по профилактике проявлений ксенофобии, </w:t>
            </w:r>
            <w:r w:rsidRPr="00C205E9">
              <w:rPr>
                <w:rFonts w:ascii="Times New Roman" w:hAnsi="Times New Roman"/>
                <w:sz w:val="28"/>
                <w:szCs w:val="28"/>
              </w:rPr>
              <w:lastRenderedPageBreak/>
              <w:t>национальной и расовой нетерпимости, противодействию</w:t>
            </w:r>
            <w:r w:rsidR="00CA43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>этнической дискриминации.</w:t>
            </w:r>
          </w:p>
          <w:p w:rsidR="00F76143" w:rsidRPr="00C205E9" w:rsidRDefault="00F76143" w:rsidP="00CA432E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4.Создание эффективной системы правовых, организационных и идеологических механизмов противодействия экстремизму, этнической и религиозной нетерпимости.</w:t>
            </w:r>
          </w:p>
        </w:tc>
      </w:tr>
      <w:tr w:rsidR="00F76143" w:rsidRPr="00C205E9" w:rsidTr="003D756B">
        <w:tc>
          <w:tcPr>
            <w:tcW w:w="388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3903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lastRenderedPageBreak/>
              <w:t>Источники финансирования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90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F43D87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Финансирование Программы осуществляется из бюджета</w:t>
            </w:r>
            <w:r w:rsidR="00CB5E06">
              <w:rPr>
                <w:rFonts w:ascii="Times New Roman" w:hAnsi="Times New Roman"/>
                <w:sz w:val="28"/>
                <w:szCs w:val="28"/>
              </w:rPr>
              <w:t xml:space="preserve"> Муезерского городского поселения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76143" w:rsidRPr="00F43D87" w:rsidRDefault="00F76143" w:rsidP="00F43D87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D87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43D87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 </w:t>
            </w:r>
          </w:p>
          <w:p w:rsidR="00F76143" w:rsidRPr="00F43D87" w:rsidRDefault="00F76143" w:rsidP="00F43D87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D87">
              <w:rPr>
                <w:rFonts w:ascii="Times New Roman" w:hAnsi="Times New Roman" w:cs="Times New Roman"/>
                <w:sz w:val="28"/>
                <w:szCs w:val="28"/>
              </w:rPr>
              <w:t xml:space="preserve">По источникам финансирования: </w:t>
            </w:r>
          </w:p>
          <w:p w:rsidR="00F76143" w:rsidRPr="00F43D87" w:rsidRDefault="00F76143" w:rsidP="00F43D87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D87">
              <w:rPr>
                <w:rFonts w:ascii="Times New Roman" w:hAnsi="Times New Roman" w:cs="Times New Roman"/>
                <w:sz w:val="28"/>
                <w:szCs w:val="28"/>
              </w:rPr>
              <w:t xml:space="preserve">   2018 - </w:t>
            </w:r>
            <w:r w:rsidR="00CA43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43D87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 из местного бюджета; </w:t>
            </w:r>
          </w:p>
          <w:p w:rsidR="00F76143" w:rsidRPr="00F43D87" w:rsidRDefault="00F76143" w:rsidP="00F43D87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D87">
              <w:rPr>
                <w:rFonts w:ascii="Times New Roman" w:hAnsi="Times New Roman" w:cs="Times New Roman"/>
                <w:sz w:val="28"/>
                <w:szCs w:val="28"/>
              </w:rPr>
              <w:t xml:space="preserve">   2019 - </w:t>
            </w:r>
            <w:r w:rsidR="00CA43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F43D87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руб. из местного бюджета; </w:t>
            </w:r>
          </w:p>
          <w:p w:rsidR="00F76143" w:rsidRDefault="00F76143" w:rsidP="00F43D87">
            <w:pPr>
              <w:pStyle w:val="a6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 xml:space="preserve">   2020 -</w:t>
            </w:r>
            <w:r w:rsidR="00CA432E">
              <w:rPr>
                <w:rFonts w:ascii="Times New Roman" w:hAnsi="Times New Roman"/>
                <w:sz w:val="28"/>
                <w:szCs w:val="28"/>
              </w:rPr>
              <w:t xml:space="preserve"> 1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>,0 тыс. руб. из местного бюджета;</w:t>
            </w:r>
          </w:p>
          <w:p w:rsidR="00CA432E" w:rsidRDefault="00CA432E" w:rsidP="00F43D87">
            <w:pPr>
              <w:pStyle w:val="a6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>,0 тыс. руб. из местного бюджета</w:t>
            </w:r>
            <w:r w:rsidRPr="00C205E9">
              <w:t xml:space="preserve"> </w:t>
            </w:r>
          </w:p>
          <w:p w:rsidR="00CA432E" w:rsidRDefault="00CA432E" w:rsidP="00F43D87">
            <w:pPr>
              <w:pStyle w:val="a6"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>,0 тыс. руб. из местного бюджета</w:t>
            </w:r>
          </w:p>
          <w:p w:rsidR="00F76143" w:rsidRPr="00C205E9" w:rsidRDefault="00F76143" w:rsidP="00F43D87">
            <w:pPr>
              <w:pStyle w:val="a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t xml:space="preserve"> 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>В ходе реализации Программы перечень программных мероприятий может корректироваться, изменяться и дополняться по решению заказчика Программы. Размещение заказов, связанных с исполнением Программы, осуществляется в соответствии с Федеральным законом от 05.04.2013 № 44-ФЗ "О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F76143" w:rsidRPr="00C205E9" w:rsidRDefault="00F76143" w:rsidP="00390345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6143" w:rsidRPr="00C205E9" w:rsidTr="003D756B">
        <w:tc>
          <w:tcPr>
            <w:tcW w:w="388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3903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Управление программой и контроль за её реализацией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90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8F8F8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CA432E">
            <w:pPr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Контроль за выполнением настоящей Программы осуществляет</w:t>
            </w:r>
            <w:r w:rsidR="00CA432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C205E9">
              <w:rPr>
                <w:rFonts w:ascii="Times New Roman" w:hAnsi="Times New Roman"/>
                <w:sz w:val="28"/>
                <w:szCs w:val="28"/>
              </w:rPr>
              <w:t xml:space="preserve">администрация  </w:t>
            </w:r>
            <w:r w:rsidR="0066506D">
              <w:rPr>
                <w:rFonts w:ascii="Times New Roman" w:hAnsi="Times New Roman"/>
                <w:sz w:val="28"/>
                <w:szCs w:val="28"/>
              </w:rPr>
              <w:t>Муезерско</w:t>
            </w:r>
            <w:r w:rsidR="00CA432E">
              <w:rPr>
                <w:rFonts w:ascii="Times New Roman" w:hAnsi="Times New Roman"/>
                <w:sz w:val="28"/>
                <w:szCs w:val="28"/>
              </w:rPr>
              <w:t>го</w:t>
            </w:r>
            <w:proofErr w:type="gramEnd"/>
            <w:r w:rsidR="0066506D">
              <w:rPr>
                <w:rFonts w:ascii="Times New Roman" w:hAnsi="Times New Roman"/>
                <w:sz w:val="28"/>
                <w:szCs w:val="28"/>
              </w:rPr>
              <w:t xml:space="preserve"> городско</w:t>
            </w:r>
            <w:r w:rsidR="00CA432E">
              <w:rPr>
                <w:rFonts w:ascii="Times New Roman" w:hAnsi="Times New Roman"/>
                <w:sz w:val="28"/>
                <w:szCs w:val="28"/>
              </w:rPr>
              <w:t>го поселения</w:t>
            </w:r>
            <w:r w:rsidRPr="00C205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F76143" w:rsidRPr="00C205E9" w:rsidTr="003D756B">
        <w:tc>
          <w:tcPr>
            <w:tcW w:w="3881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Разработчик</w:t>
            </w:r>
          </w:p>
          <w:p w:rsidR="00F76143" w:rsidRPr="00C205E9" w:rsidRDefault="00F76143" w:rsidP="007B27E4">
            <w:pPr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205E9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908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</w:tcPr>
          <w:p w:rsidR="00F76143" w:rsidRPr="00C205E9" w:rsidRDefault="00CB5E06" w:rsidP="0039034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Муезерского городского поселения</w:t>
            </w:r>
          </w:p>
        </w:tc>
      </w:tr>
    </w:tbl>
    <w:p w:rsidR="00F76143" w:rsidRPr="007B27E4" w:rsidRDefault="00F76143" w:rsidP="007B27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 </w:t>
      </w:r>
    </w:p>
    <w:p w:rsidR="00F76143" w:rsidRPr="00E60E4F" w:rsidRDefault="00F76143" w:rsidP="00E60E4F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E60E4F">
        <w:rPr>
          <w:rFonts w:ascii="Times New Roman" w:hAnsi="Times New Roman"/>
          <w:b/>
          <w:sz w:val="28"/>
          <w:szCs w:val="28"/>
        </w:rPr>
        <w:t>Раздел 1.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60E4F">
        <w:rPr>
          <w:rFonts w:ascii="Times New Roman" w:hAnsi="Times New Roman"/>
          <w:b/>
          <w:sz w:val="28"/>
          <w:szCs w:val="28"/>
        </w:rPr>
        <w:t>Содержание проблемы и обоснование необходимости её решения программными методами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lastRenderedPageBreak/>
        <w:t xml:space="preserve"> Программа мероприятий по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</w:t>
      </w:r>
      <w:r w:rsidR="0066506D">
        <w:rPr>
          <w:rFonts w:ascii="Times New Roman" w:hAnsi="Times New Roman"/>
          <w:sz w:val="28"/>
          <w:szCs w:val="28"/>
        </w:rPr>
        <w:t>Муезерско</w:t>
      </w:r>
      <w:r w:rsidR="00CA432E">
        <w:rPr>
          <w:rFonts w:ascii="Times New Roman" w:hAnsi="Times New Roman"/>
          <w:sz w:val="28"/>
          <w:szCs w:val="28"/>
        </w:rPr>
        <w:t>го</w:t>
      </w:r>
      <w:r w:rsidR="0066506D">
        <w:rPr>
          <w:rFonts w:ascii="Times New Roman" w:hAnsi="Times New Roman"/>
          <w:sz w:val="28"/>
          <w:szCs w:val="28"/>
        </w:rPr>
        <w:t xml:space="preserve"> городско</w:t>
      </w:r>
      <w:r w:rsidR="00CA432E">
        <w:rPr>
          <w:rFonts w:ascii="Times New Roman" w:hAnsi="Times New Roman"/>
          <w:sz w:val="28"/>
          <w:szCs w:val="28"/>
        </w:rPr>
        <w:t>го поселения</w:t>
      </w:r>
      <w:r w:rsidRPr="007B27E4">
        <w:rPr>
          <w:rFonts w:ascii="Times New Roman" w:hAnsi="Times New Roman"/>
          <w:sz w:val="28"/>
          <w:szCs w:val="28"/>
        </w:rPr>
        <w:t xml:space="preserve"> является важнейшим направлением реализации принципов целенаправленной, последовательной работы по объединению общественно-политических сил, национально-культурных, культурных и религиозных организаций и безопасности граждан.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национального экстремизма, являющихся прямой угрозой безопасности не только региона, но и страны в целом. Наиболее все это проявилось на Северном Кавказе</w:t>
      </w:r>
      <w:r w:rsidR="00CA432E">
        <w:rPr>
          <w:rFonts w:ascii="Times New Roman" w:hAnsi="Times New Roman"/>
          <w:sz w:val="28"/>
          <w:szCs w:val="28"/>
        </w:rPr>
        <w:t>, в Украине</w:t>
      </w:r>
      <w:r w:rsidRPr="007B27E4">
        <w:rPr>
          <w:rFonts w:ascii="Times New Roman" w:hAnsi="Times New Roman"/>
          <w:sz w:val="28"/>
          <w:szCs w:val="28"/>
        </w:rPr>
        <w:t xml:space="preserve"> в виде вспышек ксенофобии, фашизма, фанатизма и фундаментализма. Эти явления в крайних формах своего проявления находят выражение в терроризме, который в свою очередь усиливает разрушительные процессы в обществе. Усиление миграционных потоков остро ставит проблему адаптации молодежи к новым для них социальным условиям, а также создает проблемы для адаптации принимающего населения к быстрорастущим диаспорам и землячествам, которые меняют демографическую ситуацию нашего поселения.</w:t>
      </w:r>
    </w:p>
    <w:p w:rsidR="00F76143" w:rsidRDefault="00F76143" w:rsidP="00E60E4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 Наиболее экстремистки </w:t>
      </w:r>
      <w:proofErr w:type="spellStart"/>
      <w:r w:rsidRPr="007B27E4">
        <w:rPr>
          <w:rFonts w:ascii="Times New Roman" w:hAnsi="Times New Roman"/>
          <w:sz w:val="28"/>
          <w:szCs w:val="28"/>
        </w:rPr>
        <w:t>рискогенной</w:t>
      </w:r>
      <w:proofErr w:type="spellEnd"/>
      <w:r w:rsidRPr="007B27E4">
        <w:rPr>
          <w:rFonts w:ascii="Times New Roman" w:hAnsi="Times New Roman"/>
          <w:sz w:val="28"/>
          <w:szCs w:val="28"/>
        </w:rPr>
        <w:t xml:space="preserve"> группой выступает молодежь, это вызвано как социально-экономическими факторами. Особую настороженность вызывает снижение общеобразовательного и общекультурного уровня молодых людей, чем пользуются экстремистки настроенные радикальные политические и религиозные силы.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 </w:t>
      </w:r>
      <w:proofErr w:type="gramStart"/>
      <w:r w:rsidRPr="007B27E4">
        <w:rPr>
          <w:rFonts w:ascii="Times New Roman" w:hAnsi="Times New Roman"/>
          <w:sz w:val="28"/>
          <w:szCs w:val="28"/>
        </w:rPr>
        <w:t xml:space="preserve">в </w:t>
      </w:r>
      <w:r w:rsidR="00CA432E">
        <w:rPr>
          <w:rFonts w:ascii="Times New Roman" w:hAnsi="Times New Roman"/>
          <w:sz w:val="28"/>
          <w:szCs w:val="28"/>
        </w:rPr>
        <w:t xml:space="preserve"> Муезерском</w:t>
      </w:r>
      <w:proofErr w:type="gramEnd"/>
      <w:r w:rsidR="00CA432E">
        <w:rPr>
          <w:rFonts w:ascii="Times New Roman" w:hAnsi="Times New Roman"/>
          <w:sz w:val="28"/>
          <w:szCs w:val="28"/>
        </w:rPr>
        <w:t xml:space="preserve"> городском поселении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Для реализации такого подхода необходима муниципальная программа по профилактике терроризма, экстремизма и созданию условий для </w:t>
      </w:r>
      <w:r w:rsidRPr="007B27E4">
        <w:rPr>
          <w:rFonts w:ascii="Times New Roman" w:hAnsi="Times New Roman"/>
          <w:sz w:val="28"/>
          <w:szCs w:val="28"/>
        </w:rPr>
        <w:lastRenderedPageBreak/>
        <w:t>деятельности добровольных формирований населения по охране общественного порядка, предусматривающая максимальное использование потенциала местного самоуправления и других субъектов в сфере профилактики правонарушений.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Программа является документом, открытым для внесения изменений и дополнени</w:t>
      </w:r>
      <w:r>
        <w:rPr>
          <w:rFonts w:ascii="Times New Roman" w:hAnsi="Times New Roman"/>
          <w:sz w:val="28"/>
          <w:szCs w:val="28"/>
        </w:rPr>
        <w:t>й</w:t>
      </w:r>
      <w:r w:rsidRPr="007B27E4">
        <w:rPr>
          <w:rFonts w:ascii="Times New Roman" w:hAnsi="Times New Roman"/>
          <w:sz w:val="28"/>
          <w:szCs w:val="28"/>
        </w:rPr>
        <w:t>.</w:t>
      </w:r>
    </w:p>
    <w:p w:rsidR="00F76143" w:rsidRPr="007B27E4" w:rsidRDefault="00F76143" w:rsidP="007B27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  </w:t>
      </w:r>
    </w:p>
    <w:p w:rsidR="00F76143" w:rsidRPr="00E60E4F" w:rsidRDefault="00F76143" w:rsidP="001B5932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E60E4F">
        <w:rPr>
          <w:rFonts w:ascii="Times New Roman" w:hAnsi="Times New Roman"/>
          <w:b/>
          <w:sz w:val="28"/>
          <w:szCs w:val="28"/>
        </w:rPr>
        <w:t>Раздел 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60E4F">
        <w:rPr>
          <w:rFonts w:ascii="Times New Roman" w:hAnsi="Times New Roman"/>
          <w:b/>
          <w:sz w:val="28"/>
          <w:szCs w:val="28"/>
        </w:rPr>
        <w:t>Цели и задачи Программы</w:t>
      </w:r>
    </w:p>
    <w:p w:rsidR="00F76143" w:rsidRPr="007B27E4" w:rsidRDefault="00F76143" w:rsidP="007B27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 Главная цель Программы — организация антитеррористической деятельности, противодействие возможным фактам проявления терроризма и экстремизма, укрепление доверия населения к работе органов государственной власти и органов местного самоуправления, администрации </w:t>
      </w:r>
      <w:r w:rsidR="00CB5E06">
        <w:rPr>
          <w:rFonts w:ascii="Times New Roman" w:hAnsi="Times New Roman"/>
          <w:sz w:val="28"/>
          <w:szCs w:val="28"/>
        </w:rPr>
        <w:t xml:space="preserve"> Муезерского городского поселения</w:t>
      </w:r>
      <w:r w:rsidRPr="007B27E4">
        <w:rPr>
          <w:rFonts w:ascii="Times New Roman" w:hAnsi="Times New Roman"/>
          <w:sz w:val="28"/>
          <w:szCs w:val="28"/>
        </w:rPr>
        <w:t>, правоохранительным органам, формирование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принципов соблюдения прав и свобод человека.</w:t>
      </w:r>
    </w:p>
    <w:p w:rsidR="00F76143" w:rsidRPr="007B27E4" w:rsidRDefault="00F76143" w:rsidP="007B27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 Основными задачами реализации Программы являются: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уяснение содержания террористической деятельности, а также причин и условий, способствующих возникновению и распространению терроризма (ее субъектов, целей, задач, средств, типологии современного терроризма, его причин, социальной базы, специфики и форм подготовки и проведения террористических актов);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нормативно-правовое обеспечение антитеррористических действий;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анализ и учет опыта борьбы с терроризмом;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преимущество превентивных мероприятий, позволяющих осуществлять выявление намерений проведения террористических действий на стадии их реализации, обеспечение правомочий и ресурсов;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централизация руководства всеми антитеррористическими действиями, обеспечение согласованности усилий силовых ведомств и органов власти всех уровней на основе четкого размежевания компетентности органов федерального, регионального и местного уровней;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всестороннее обеспечение осуществляемых специальных и идеологических мероприятий;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• </w:t>
      </w:r>
      <w:proofErr w:type="spellStart"/>
      <w:r w:rsidRPr="007B27E4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7B27E4">
        <w:rPr>
          <w:rFonts w:ascii="Times New Roman" w:hAnsi="Times New Roman"/>
          <w:sz w:val="28"/>
          <w:szCs w:val="28"/>
        </w:rPr>
        <w:t>-идеологическое дифференцированное воздействие на население, террористов, субъектов их поддержки и противников, всестороннее информационно-психологическое обеспечение антитеррористической деятельности;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lastRenderedPageBreak/>
        <w:t>• неуклонное обеспечение неотвратимости наказания за террористические преступления в соответствии с законом.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• утверждение основ гражданской идентичности, как начала, объединяющего всех </w:t>
      </w:r>
      <w:proofErr w:type="gramStart"/>
      <w:r w:rsidRPr="007B27E4">
        <w:rPr>
          <w:rFonts w:ascii="Times New Roman" w:hAnsi="Times New Roman"/>
          <w:sz w:val="28"/>
          <w:szCs w:val="28"/>
        </w:rPr>
        <w:t xml:space="preserve">жителей </w:t>
      </w:r>
      <w:r w:rsidR="00CB5E06">
        <w:rPr>
          <w:rFonts w:ascii="Times New Roman" w:hAnsi="Times New Roman"/>
          <w:sz w:val="28"/>
          <w:szCs w:val="28"/>
        </w:rPr>
        <w:t xml:space="preserve"> Муезерского</w:t>
      </w:r>
      <w:proofErr w:type="gramEnd"/>
      <w:r w:rsidR="00CB5E06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Pr="007B27E4">
        <w:rPr>
          <w:rFonts w:ascii="Times New Roman" w:hAnsi="Times New Roman"/>
          <w:sz w:val="28"/>
          <w:szCs w:val="28"/>
        </w:rPr>
        <w:t>;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воспитание культуры толерантности и межнационального согласия;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достижение необходимого уровня правовой культуры граждан как основы толерантного сознания и поведения;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формирование в молодежной среде мировоззрения и духовно-нравственной атмосферы культурного взаимоуважения, основанных на принципах уважения прав и свобод человека, стремления к межнациональному миру и согласию, готовности к диалогу;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общественное осуждение и пресечение на основе действующего законодательства любых проявлений дискриминации, насилия, расизма и экстремизма на национальной и конфессиональной почве.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• разработка и реализация </w:t>
      </w:r>
      <w:proofErr w:type="gramStart"/>
      <w:r w:rsidRPr="007B27E4">
        <w:rPr>
          <w:rFonts w:ascii="Times New Roman" w:hAnsi="Times New Roman"/>
          <w:sz w:val="28"/>
          <w:szCs w:val="28"/>
        </w:rPr>
        <w:t>в муниципальных учреждений</w:t>
      </w:r>
      <w:proofErr w:type="gramEnd"/>
      <w:r w:rsidRPr="007B27E4">
        <w:rPr>
          <w:rFonts w:ascii="Times New Roman" w:hAnsi="Times New Roman"/>
          <w:sz w:val="28"/>
          <w:szCs w:val="28"/>
        </w:rPr>
        <w:t xml:space="preserve"> культуры и по работе с молодежью образовательных программ, направленных на формирование у подрастающего поколения позитивных установок на этническое многообразие;</w:t>
      </w:r>
    </w:p>
    <w:p w:rsidR="00F76143" w:rsidRPr="007B27E4" w:rsidRDefault="00F76143" w:rsidP="00E60E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• разработка и реализация в учреждениях дошкольного, начального, среднего образования </w:t>
      </w:r>
      <w:r w:rsidR="005D4D42">
        <w:rPr>
          <w:rFonts w:ascii="Times New Roman" w:hAnsi="Times New Roman"/>
          <w:sz w:val="28"/>
          <w:szCs w:val="28"/>
        </w:rPr>
        <w:t>Муезерского городского</w:t>
      </w:r>
      <w:r w:rsidRPr="007B27E4">
        <w:rPr>
          <w:rFonts w:ascii="Times New Roman" w:hAnsi="Times New Roman"/>
          <w:sz w:val="28"/>
          <w:szCs w:val="28"/>
        </w:rPr>
        <w:t xml:space="preserve"> поселения образовательных программ, направленных на формирование у подрастающего поколения позитивных установок на этническое многообразие.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 Противодействие терроризму на территории </w:t>
      </w:r>
      <w:r w:rsidR="0066506D">
        <w:rPr>
          <w:rFonts w:ascii="Times New Roman" w:hAnsi="Times New Roman"/>
          <w:sz w:val="28"/>
          <w:szCs w:val="28"/>
        </w:rPr>
        <w:t>Муезерского городского поселения</w:t>
      </w:r>
      <w:r w:rsidRPr="007B27E4">
        <w:rPr>
          <w:rFonts w:ascii="Times New Roman" w:hAnsi="Times New Roman"/>
          <w:sz w:val="28"/>
          <w:szCs w:val="28"/>
        </w:rPr>
        <w:t xml:space="preserve"> осуществляется по следующим направлениям: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предупреждение (профилактика) терроризма;</w:t>
      </w:r>
    </w:p>
    <w:p w:rsidR="00F76143" w:rsidRPr="007B27E4" w:rsidRDefault="00F76143" w:rsidP="007B27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минимизация и (или) ликвидация последствий проявлений терроризма.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Предупреждение (профилактика) терроризма осуществляется по трем основным направлениям: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создание системы противодействия идеологии терроризма;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осуществление мер правового, организационного, оперативного, административного, режимного, военного и технического характера, направленных на обеспечение антитеррористической защищенности потенциальных объектов террористических посягательств;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• усиление контроля за соблюдением административно-правовых режимов.</w:t>
      </w:r>
    </w:p>
    <w:p w:rsidR="00F76143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 Особая роль в предупреждении (профилактике) терроризма принадлежит эффективной реализации административно-правовых мер, предусмотренных законодательством Российской Федерации.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 Предупреждение (профилактика) терроризма предполагает решение следующих задач: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lastRenderedPageBreak/>
        <w:t>а) разработка мер и осуществление мероприятий по устранению причин и условий, способствующих возникновению и распространению терроризма;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б) противодействие распространению идеологии терроризма путем обеспечения защиты единого информационного пространства Российской Федерации; совершенствование системы информационного противодействия терроризму;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в) улучшение социально-экономической, общественно-политической и правовой ситуации на территории;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г) прогнозирование, выявление и устранение террористических угроз, информирование о них органов государственной власти, органов местного самоуправления и общественности;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д) использование законодательно разрешенных методов воздействия на поведение отдельных лиц (групп лиц), склонных к действиям террористического характера;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е) разработка мер и осуществление профилактических мероприятий по противодействию терроризму на территории </w:t>
      </w:r>
      <w:r w:rsidR="005D4D42">
        <w:rPr>
          <w:rFonts w:ascii="Times New Roman" w:hAnsi="Times New Roman"/>
          <w:sz w:val="28"/>
          <w:szCs w:val="28"/>
        </w:rPr>
        <w:t>Муезерского городского поселения</w:t>
      </w:r>
      <w:r w:rsidRPr="007B27E4">
        <w:rPr>
          <w:rFonts w:ascii="Times New Roman" w:hAnsi="Times New Roman"/>
          <w:sz w:val="28"/>
          <w:szCs w:val="28"/>
        </w:rPr>
        <w:t>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ж) определение прав, обязанностей и ответственности руководителей органов местного самоуправления, а также хозяйствующих субъектов при организации мероприятий по антитеррористической защищенности подведомственных им объектов;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з) разработка и введение в действие типовых требований по обеспечению защищенности от террористических угроз критически важных объектов инфраструктуры и жизнеобеспечения, а также мест массового пребывания людей;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и) совершенствование нормативно-правовой базы, регулирующей вопросы возмещения вреда, причиненного жизни, здоровью и имуществу лиц, участвующих в борьбе с терроризмом, а также лиц, пострадавших в результате террористического акта.</w:t>
      </w:r>
    </w:p>
    <w:p w:rsidR="00F76143" w:rsidRPr="007B27E4" w:rsidRDefault="00F76143" w:rsidP="007B27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 </w:t>
      </w:r>
    </w:p>
    <w:p w:rsidR="00F76143" w:rsidRPr="005A3FD4" w:rsidRDefault="00F76143" w:rsidP="001B5932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A3FD4">
        <w:rPr>
          <w:rFonts w:ascii="Times New Roman" w:hAnsi="Times New Roman"/>
          <w:b/>
          <w:sz w:val="28"/>
          <w:szCs w:val="28"/>
        </w:rPr>
        <w:t>Раздел 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FD4">
        <w:rPr>
          <w:rFonts w:ascii="Times New Roman" w:hAnsi="Times New Roman"/>
          <w:b/>
          <w:sz w:val="28"/>
          <w:szCs w:val="28"/>
        </w:rPr>
        <w:t>Нормативное обеспечение программы</w:t>
      </w:r>
    </w:p>
    <w:p w:rsidR="00F76143" w:rsidRPr="007B27E4" w:rsidRDefault="00F76143" w:rsidP="007B27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Правовую основу для реализации программы определили: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а) Федеральные Законы от 06.03.2006. № 35-ФЗ «О противодействии терроризму», от 06.10.2003. № 131-ФЗ «Об общих принципах организации местного самоуправления в Российской Федерации», от 25.07.2002. № 114-ФЗ «О противодействии экстремистской деятельности»;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б) Указ Президента Российской Федерации от 15.06. 2006. № 116 «О мерах по противодействию терроризму».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lastRenderedPageBreak/>
        <w:t>в) Разработка и принятие дополнительных нормативных правовых актов для обеспечения достижения целей реализации программы.</w:t>
      </w:r>
    </w:p>
    <w:p w:rsidR="00F76143" w:rsidRPr="007B27E4" w:rsidRDefault="00F76143" w:rsidP="007B27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 </w:t>
      </w:r>
    </w:p>
    <w:p w:rsidR="00F76143" w:rsidRPr="005A3FD4" w:rsidRDefault="00F76143" w:rsidP="001B5932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A3FD4">
        <w:rPr>
          <w:rFonts w:ascii="Times New Roman" w:hAnsi="Times New Roman"/>
          <w:b/>
          <w:sz w:val="28"/>
          <w:szCs w:val="28"/>
        </w:rPr>
        <w:t>Раздел 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FD4">
        <w:rPr>
          <w:rFonts w:ascii="Times New Roman" w:hAnsi="Times New Roman"/>
          <w:b/>
          <w:sz w:val="28"/>
          <w:szCs w:val="28"/>
        </w:rPr>
        <w:t>Основные мероприятия Программы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 1. Создание системы заблаговременно подготовленных мер реагирования на потенциальные террористические угрозы, при которой каждый из привлеченных участников по вертикали и горизонтали «знает свой маневр» (выявление, устранение, нейтрализация, локализация и минимизация воздействия тех факторов, которые либо порождают терроризм, либо ему благоприятствуют).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2. Последовательное обеспечение конституционных прав, гарантирующих равенство граждан любой расы и национальности, а также свободу вероисповедания; утверждение общероссийских гражданских и историко-культурных ценностей, поддержание российского патриотизма и многокультурной природы российского государства и российского народа как гражданской нации; последовательное и повсеместное пресечение проповеди нетерпимости и насилия.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3. В сфере культуры и воспитании молодежи: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— утверждение концепции </w:t>
      </w:r>
      <w:proofErr w:type="spellStart"/>
      <w:r w:rsidRPr="007B27E4">
        <w:rPr>
          <w:rFonts w:ascii="Times New Roman" w:hAnsi="Times New Roman"/>
          <w:sz w:val="28"/>
          <w:szCs w:val="28"/>
        </w:rPr>
        <w:t>многокультурности</w:t>
      </w:r>
      <w:proofErr w:type="spellEnd"/>
      <w:r w:rsidRPr="007B27E4">
        <w:rPr>
          <w:rFonts w:ascii="Times New Roman" w:hAnsi="Times New Roman"/>
          <w:sz w:val="28"/>
          <w:szCs w:val="28"/>
        </w:rPr>
        <w:t xml:space="preserve"> и многоукладности российской жизни;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— развитие воспитательной и просветительской работы с детьми и молодежью о принципах поведения в вопросах веротерпимости и согласия, в том числе в отношениях с детьми и подростками;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— реагирование на случаи проявления среди детей и молодежи негативных стереотипов, личностного унижения представителей других национальностей и расового облика;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— пресечение деятельности и запрещение символики экстремистских групп и организаций на территории поселения;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— развитие художественной самодеятельности на основе различных народных традиций и культурного наследия.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4. В сфере организации работы библиотеки: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— популяризация литературы и средств массовой информации, адресованных детям и молодежи и ставящих своей целью воспитание в духе толерантности и патриотизма.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 </w:t>
      </w:r>
    </w:p>
    <w:p w:rsidR="00F76143" w:rsidRPr="005A3FD4" w:rsidRDefault="00F76143" w:rsidP="001B5932">
      <w:pPr>
        <w:spacing w:after="0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A3FD4">
        <w:rPr>
          <w:rFonts w:ascii="Times New Roman" w:hAnsi="Times New Roman"/>
          <w:b/>
          <w:sz w:val="28"/>
          <w:szCs w:val="28"/>
        </w:rPr>
        <w:t>Раздел 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FD4">
        <w:rPr>
          <w:rFonts w:ascii="Times New Roman" w:hAnsi="Times New Roman"/>
          <w:b/>
          <w:sz w:val="28"/>
          <w:szCs w:val="28"/>
        </w:rPr>
        <w:t>Механизм реализации программы,</w:t>
      </w:r>
    </w:p>
    <w:p w:rsidR="00F76143" w:rsidRDefault="00F76143" w:rsidP="005A3FD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A3FD4">
        <w:rPr>
          <w:rFonts w:ascii="Times New Roman" w:hAnsi="Times New Roman"/>
          <w:b/>
          <w:sz w:val="28"/>
          <w:szCs w:val="28"/>
        </w:rPr>
        <w:t>включая организацию управления программой и контроль за ходом её реализации.</w:t>
      </w:r>
    </w:p>
    <w:p w:rsidR="00F76143" w:rsidRPr="005A3FD4" w:rsidRDefault="00F76143" w:rsidP="005A3FD4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lastRenderedPageBreak/>
        <w:t xml:space="preserve"> Общее управление реализацией программы и координацию деятельности исполнителей осуществляет антитеррористическая комиссия </w:t>
      </w:r>
      <w:r w:rsidR="005D4D42">
        <w:rPr>
          <w:rFonts w:ascii="Times New Roman" w:hAnsi="Times New Roman"/>
          <w:sz w:val="28"/>
          <w:szCs w:val="28"/>
        </w:rPr>
        <w:t>Муезерского городского поселения</w:t>
      </w:r>
      <w:r w:rsidRPr="007B27E4">
        <w:rPr>
          <w:rFonts w:ascii="Times New Roman" w:hAnsi="Times New Roman"/>
          <w:sz w:val="28"/>
          <w:szCs w:val="28"/>
        </w:rPr>
        <w:t>. Комиссия вносит в установленном порядке предложения по уточнению мероприятий программы с учетом складывающейся социально-экономической ситуации в соответствии с Порядком разработки, формирования и реализации долгосрочных муниципальных целевых программ.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С учетом выделяемых на реализацию программы финансовых средств ежегодно уточняют целевые показатели и затраты по программным мероприятиям, механизм реализации программы, состав исполнителей в установленном порядке.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Исполнители программных мероприятий осуществляют текущее управление реализацией программных мероприятий.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Реализация программы осуществляется на основе условий, порядка и правил, утвержденных федеральными, областными и муниципальными нормативными правовыми актами.</w:t>
      </w:r>
    </w:p>
    <w:p w:rsidR="00F76143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Муниципальный заказчик целевой программы с учетом выделяемых на реализацию программы финансовых средств ежегодно уточняет целевые показатели и затраты по программным мероприятиям, механизм реализации программы,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порядке.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Контроль за реализацией программы осуществляет </w:t>
      </w:r>
      <w:proofErr w:type="gramStart"/>
      <w:r>
        <w:rPr>
          <w:rFonts w:ascii="Times New Roman" w:hAnsi="Times New Roman"/>
          <w:sz w:val="28"/>
          <w:szCs w:val="28"/>
        </w:rPr>
        <w:t>а</w:t>
      </w:r>
      <w:r w:rsidRPr="007B27E4">
        <w:rPr>
          <w:rFonts w:ascii="Times New Roman" w:hAnsi="Times New Roman"/>
          <w:sz w:val="28"/>
          <w:szCs w:val="28"/>
        </w:rPr>
        <w:t xml:space="preserve">дминистрация  </w:t>
      </w:r>
      <w:r w:rsidR="005D4D42">
        <w:rPr>
          <w:rFonts w:ascii="Times New Roman" w:hAnsi="Times New Roman"/>
          <w:sz w:val="28"/>
          <w:szCs w:val="28"/>
        </w:rPr>
        <w:t>Муезерского</w:t>
      </w:r>
      <w:proofErr w:type="gramEnd"/>
      <w:r w:rsidR="0066506D">
        <w:rPr>
          <w:rFonts w:ascii="Times New Roman" w:hAnsi="Times New Roman"/>
          <w:sz w:val="28"/>
          <w:szCs w:val="28"/>
        </w:rPr>
        <w:t xml:space="preserve"> городск</w:t>
      </w:r>
      <w:r w:rsidR="005D4D42">
        <w:rPr>
          <w:rFonts w:ascii="Times New Roman" w:hAnsi="Times New Roman"/>
          <w:sz w:val="28"/>
          <w:szCs w:val="28"/>
        </w:rPr>
        <w:t>ого</w:t>
      </w:r>
      <w:r w:rsidR="0066506D">
        <w:rPr>
          <w:rFonts w:ascii="Times New Roman" w:hAnsi="Times New Roman"/>
          <w:sz w:val="28"/>
          <w:szCs w:val="28"/>
        </w:rPr>
        <w:t xml:space="preserve"> поселени</w:t>
      </w:r>
      <w:r w:rsidR="005D4D42">
        <w:rPr>
          <w:rFonts w:ascii="Times New Roman" w:hAnsi="Times New Roman"/>
          <w:sz w:val="28"/>
          <w:szCs w:val="28"/>
        </w:rPr>
        <w:t>я</w:t>
      </w:r>
      <w:r w:rsidRPr="007B27E4">
        <w:rPr>
          <w:rFonts w:ascii="Times New Roman" w:hAnsi="Times New Roman"/>
          <w:sz w:val="28"/>
          <w:szCs w:val="28"/>
        </w:rPr>
        <w:t>.</w:t>
      </w:r>
    </w:p>
    <w:p w:rsidR="00F76143" w:rsidRPr="007B27E4" w:rsidRDefault="00F76143" w:rsidP="007B27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 </w:t>
      </w:r>
    </w:p>
    <w:p w:rsidR="00F76143" w:rsidRPr="005A3FD4" w:rsidRDefault="00F76143" w:rsidP="001B5932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A3FD4">
        <w:rPr>
          <w:rFonts w:ascii="Times New Roman" w:hAnsi="Times New Roman"/>
          <w:b/>
          <w:sz w:val="28"/>
          <w:szCs w:val="28"/>
        </w:rPr>
        <w:t>Раздел 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FD4">
        <w:rPr>
          <w:rFonts w:ascii="Times New Roman" w:hAnsi="Times New Roman"/>
          <w:b/>
          <w:sz w:val="28"/>
          <w:szCs w:val="28"/>
        </w:rPr>
        <w:t>Кадровая политика противодействия терроризму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Кадровое обеспечение противодействия терроризму осуществляется по следующим основным направлениям: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 а) подготовка и переподготовка сотрудников, участвующих в противодействии терроризму;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б) антитеррористическая подготовка сотрудников органов местного самоуправления, участвующих в рамках своих полномочий в противодействии терроризму;</w:t>
      </w:r>
    </w:p>
    <w:p w:rsidR="00F76143" w:rsidRPr="007B27E4" w:rsidRDefault="00F76143" w:rsidP="005A3FD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в) подготовка специалистов в специфических областях противодействия терроризму (противодействие идеологии терроризма, ядерному, химическому, биологическому терроризму, </w:t>
      </w:r>
      <w:proofErr w:type="spellStart"/>
      <w:r w:rsidRPr="007B27E4">
        <w:rPr>
          <w:rFonts w:ascii="Times New Roman" w:hAnsi="Times New Roman"/>
          <w:sz w:val="28"/>
          <w:szCs w:val="28"/>
        </w:rPr>
        <w:t>кибертерроризму</w:t>
      </w:r>
      <w:proofErr w:type="spellEnd"/>
      <w:r w:rsidRPr="007B27E4">
        <w:rPr>
          <w:rFonts w:ascii="Times New Roman" w:hAnsi="Times New Roman"/>
          <w:sz w:val="28"/>
          <w:szCs w:val="28"/>
        </w:rPr>
        <w:t xml:space="preserve"> и другим его видам).</w:t>
      </w:r>
    </w:p>
    <w:p w:rsidR="00F76143" w:rsidRPr="007B27E4" w:rsidRDefault="00F76143" w:rsidP="005A3FD4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Default="00F761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76143" w:rsidRDefault="00F76143" w:rsidP="005A3FD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>еречень</w:t>
      </w:r>
      <w:r w:rsidRPr="007B27E4">
        <w:rPr>
          <w:rFonts w:ascii="Times New Roman" w:hAnsi="Times New Roman"/>
          <w:sz w:val="28"/>
          <w:szCs w:val="28"/>
        </w:rPr>
        <w:t xml:space="preserve"> мероприятий по реализации муниципальной целевой</w:t>
      </w:r>
      <w:r w:rsidRPr="007B27E4">
        <w:rPr>
          <w:rFonts w:ascii="Times New Roman" w:hAnsi="Times New Roman"/>
          <w:sz w:val="28"/>
          <w:szCs w:val="28"/>
        </w:rPr>
        <w:br/>
        <w:t>программы «</w:t>
      </w:r>
      <w:r w:rsidRPr="008A4EC8">
        <w:rPr>
          <w:rFonts w:ascii="Times New Roman" w:hAnsi="Times New Roman"/>
          <w:color w:val="000000"/>
          <w:sz w:val="28"/>
          <w:szCs w:val="28"/>
        </w:rPr>
        <w:t xml:space="preserve">Комплексные меры по профилактике терроризма и экстремизма в муниципальном образовании </w:t>
      </w:r>
      <w:r w:rsidR="001337CD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="00CB5E06">
        <w:rPr>
          <w:rFonts w:ascii="Times New Roman" w:hAnsi="Times New Roman"/>
          <w:color w:val="000000"/>
          <w:sz w:val="28"/>
          <w:szCs w:val="28"/>
        </w:rPr>
        <w:t>Муезерское</w:t>
      </w:r>
      <w:proofErr w:type="spellEnd"/>
      <w:r w:rsidR="00CB5E06">
        <w:rPr>
          <w:rFonts w:ascii="Times New Roman" w:hAnsi="Times New Roman"/>
          <w:color w:val="000000"/>
          <w:sz w:val="28"/>
          <w:szCs w:val="28"/>
        </w:rPr>
        <w:t xml:space="preserve"> городское поселение</w:t>
      </w:r>
      <w:r w:rsidR="001337CD">
        <w:rPr>
          <w:rFonts w:ascii="Times New Roman" w:hAnsi="Times New Roman"/>
          <w:color w:val="000000"/>
          <w:sz w:val="28"/>
          <w:szCs w:val="28"/>
        </w:rPr>
        <w:t>»</w:t>
      </w:r>
      <w:r w:rsidRPr="008A4EC8">
        <w:rPr>
          <w:rFonts w:ascii="Times New Roman" w:hAnsi="Times New Roman"/>
          <w:color w:val="000000"/>
          <w:sz w:val="28"/>
          <w:szCs w:val="28"/>
        </w:rPr>
        <w:t xml:space="preserve"> на 2018 – 2022 годы</w:t>
      </w:r>
      <w:r w:rsidRPr="007B27E4">
        <w:rPr>
          <w:rFonts w:ascii="Times New Roman" w:hAnsi="Times New Roman"/>
          <w:sz w:val="28"/>
          <w:szCs w:val="28"/>
        </w:rPr>
        <w:t>»</w:t>
      </w:r>
    </w:p>
    <w:tbl>
      <w:tblPr>
        <w:tblW w:w="10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80"/>
        <w:gridCol w:w="1508"/>
        <w:gridCol w:w="1454"/>
        <w:gridCol w:w="1647"/>
        <w:gridCol w:w="1985"/>
      </w:tblGrid>
      <w:tr w:rsidR="00F76143" w:rsidRPr="00C205E9" w:rsidTr="00652FF2">
        <w:trPr>
          <w:trHeight w:val="1197"/>
        </w:trPr>
        <w:tc>
          <w:tcPr>
            <w:tcW w:w="675" w:type="dxa"/>
          </w:tcPr>
          <w:p w:rsidR="00F76143" w:rsidRPr="00C205E9" w:rsidRDefault="00F76143" w:rsidP="008D0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80" w:type="dxa"/>
          </w:tcPr>
          <w:p w:rsidR="00F76143" w:rsidRPr="00C205E9" w:rsidRDefault="00F76143" w:rsidP="008D0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F76143" w:rsidRPr="00C205E9" w:rsidRDefault="00F76143" w:rsidP="008D0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мероприятий</w:t>
            </w:r>
          </w:p>
        </w:tc>
        <w:tc>
          <w:tcPr>
            <w:tcW w:w="1508" w:type="dxa"/>
          </w:tcPr>
          <w:p w:rsidR="00F76143" w:rsidRPr="00C205E9" w:rsidRDefault="00F76143" w:rsidP="008D0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F76143" w:rsidRPr="00C205E9" w:rsidRDefault="00F76143" w:rsidP="008D0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исполнения</w:t>
            </w:r>
          </w:p>
        </w:tc>
        <w:tc>
          <w:tcPr>
            <w:tcW w:w="1454" w:type="dxa"/>
          </w:tcPr>
          <w:p w:rsidR="00F76143" w:rsidRPr="00C205E9" w:rsidRDefault="00F76143" w:rsidP="008D0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F76143" w:rsidRPr="00C205E9" w:rsidRDefault="00F76143" w:rsidP="008D0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1647" w:type="dxa"/>
          </w:tcPr>
          <w:p w:rsidR="00F76143" w:rsidRPr="00C205E9" w:rsidRDefault="00F76143" w:rsidP="008D02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  <w:p w:rsidR="00F76143" w:rsidRPr="00C205E9" w:rsidRDefault="00F76143" w:rsidP="008D02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1985" w:type="dxa"/>
          </w:tcPr>
          <w:p w:rsidR="00F76143" w:rsidRPr="00C205E9" w:rsidRDefault="00F76143" w:rsidP="008D022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F76143" w:rsidRPr="00C205E9" w:rsidTr="00652FF2">
        <w:tc>
          <w:tcPr>
            <w:tcW w:w="675" w:type="dxa"/>
          </w:tcPr>
          <w:p w:rsidR="00F76143" w:rsidRPr="00C205E9" w:rsidRDefault="00F76143" w:rsidP="008D02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</w:tcPr>
          <w:p w:rsidR="00F76143" w:rsidRPr="00C205E9" w:rsidRDefault="00F76143" w:rsidP="008D02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8" w:type="dxa"/>
          </w:tcPr>
          <w:p w:rsidR="00F76143" w:rsidRPr="00C205E9" w:rsidRDefault="00F76143" w:rsidP="008D02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4" w:type="dxa"/>
          </w:tcPr>
          <w:p w:rsidR="00F76143" w:rsidRPr="00C205E9" w:rsidRDefault="00F76143" w:rsidP="008D02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7" w:type="dxa"/>
          </w:tcPr>
          <w:p w:rsidR="00F76143" w:rsidRPr="00C205E9" w:rsidRDefault="00F76143" w:rsidP="008D02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F76143" w:rsidRPr="00C205E9" w:rsidRDefault="00F76143" w:rsidP="008D022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76143" w:rsidRPr="00C205E9" w:rsidTr="00652FF2">
        <w:tc>
          <w:tcPr>
            <w:tcW w:w="10149" w:type="dxa"/>
            <w:gridSpan w:val="6"/>
          </w:tcPr>
          <w:p w:rsidR="00F76143" w:rsidRPr="00C205E9" w:rsidRDefault="00F76143" w:rsidP="000E03D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5E9">
              <w:rPr>
                <w:rFonts w:ascii="Times New Roman" w:hAnsi="Times New Roman"/>
                <w:b/>
                <w:sz w:val="24"/>
                <w:szCs w:val="24"/>
              </w:rPr>
              <w:t xml:space="preserve">1. Организационные и пропагандистские мероприятия </w:t>
            </w:r>
          </w:p>
        </w:tc>
      </w:tr>
      <w:tr w:rsidR="00F76143" w:rsidRPr="00C205E9" w:rsidTr="00652FF2">
        <w:tc>
          <w:tcPr>
            <w:tcW w:w="675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880" w:type="dxa"/>
          </w:tcPr>
          <w:p w:rsidR="00F76143" w:rsidRPr="00C205E9" w:rsidRDefault="00F76143" w:rsidP="000E0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Проведение тематических мероприятий для детей и молодёжи</w:t>
            </w:r>
          </w:p>
        </w:tc>
        <w:tc>
          <w:tcPr>
            <w:tcW w:w="1508" w:type="dxa"/>
          </w:tcPr>
          <w:p w:rsidR="00F76143" w:rsidRPr="00C205E9" w:rsidRDefault="00F76143" w:rsidP="000E0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 xml:space="preserve">Апрель-май </w:t>
            </w:r>
          </w:p>
          <w:p w:rsidR="00F76143" w:rsidRPr="00C205E9" w:rsidRDefault="00F76143" w:rsidP="000E03D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2018-2022 гг.</w:t>
            </w:r>
          </w:p>
          <w:p w:rsidR="00F76143" w:rsidRPr="00C205E9" w:rsidRDefault="00F76143" w:rsidP="000E03D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proofErr w:type="spellStart"/>
            <w:proofErr w:type="gramStart"/>
            <w:r w:rsidRPr="00C205E9"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647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6143" w:rsidRPr="00C205E9" w:rsidRDefault="001337CD" w:rsidP="00133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Централизованная библиотечная система</w:t>
            </w:r>
          </w:p>
        </w:tc>
      </w:tr>
      <w:tr w:rsidR="00F76143" w:rsidRPr="00C205E9" w:rsidTr="00652FF2">
        <w:tc>
          <w:tcPr>
            <w:tcW w:w="675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880" w:type="dxa"/>
          </w:tcPr>
          <w:p w:rsidR="00F76143" w:rsidRPr="000E03D1" w:rsidRDefault="00F76143" w:rsidP="001337CD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3D1">
              <w:rPr>
                <w:rFonts w:ascii="Times New Roman" w:hAnsi="Times New Roman" w:cs="Times New Roman"/>
                <w:sz w:val="24"/>
                <w:szCs w:val="24"/>
              </w:rPr>
              <w:t>Распространение среди читателей библиотеки информационных материалов, содействующих повышению уровня толерантного сознания молодежи</w:t>
            </w:r>
          </w:p>
        </w:tc>
        <w:tc>
          <w:tcPr>
            <w:tcW w:w="1508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2018-2022 гг.</w:t>
            </w:r>
          </w:p>
        </w:tc>
        <w:tc>
          <w:tcPr>
            <w:tcW w:w="1454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proofErr w:type="spellStart"/>
            <w:proofErr w:type="gramStart"/>
            <w:r w:rsidRPr="00C205E9"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647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6143" w:rsidRPr="001337CD" w:rsidRDefault="001337CD" w:rsidP="008D022E">
            <w:pPr>
              <w:pStyle w:val="FR2"/>
              <w:spacing w:before="0" w:line="288" w:lineRule="auto"/>
              <w:jc w:val="left"/>
              <w:rPr>
                <w:b w:val="0"/>
                <w:szCs w:val="24"/>
              </w:rPr>
            </w:pPr>
            <w:r w:rsidRPr="001337CD">
              <w:rPr>
                <w:b w:val="0"/>
                <w:szCs w:val="24"/>
              </w:rPr>
              <w:t>Централизованная библиотечная система</w:t>
            </w:r>
          </w:p>
        </w:tc>
      </w:tr>
      <w:tr w:rsidR="00F76143" w:rsidRPr="00C205E9" w:rsidTr="00652FF2">
        <w:tc>
          <w:tcPr>
            <w:tcW w:w="675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880" w:type="dxa"/>
          </w:tcPr>
          <w:p w:rsidR="00F76143" w:rsidRPr="00C205E9" w:rsidRDefault="00F76143" w:rsidP="000E03D1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Информирование населения по вопросам противодействия терроризму, предупреждению террористических актов, поведению в условиях возникновения ЧС через СМИ и на официальном сайте администрации в сети Интернет;</w:t>
            </w:r>
          </w:p>
          <w:p w:rsidR="00F76143" w:rsidRPr="00887387" w:rsidRDefault="00F76143" w:rsidP="000E03D1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3D1">
              <w:rPr>
                <w:rFonts w:ascii="Times New Roman" w:hAnsi="Times New Roman" w:cs="Times New Roman"/>
                <w:sz w:val="24"/>
                <w:szCs w:val="24"/>
              </w:rPr>
              <w:t>Изготовление печатных памяток по тематике противодействия   экстремизму и терроризму</w:t>
            </w:r>
          </w:p>
        </w:tc>
        <w:tc>
          <w:tcPr>
            <w:tcW w:w="1508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Постоянно 2018-2022 гг.</w:t>
            </w: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D60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  <w:p w:rsidR="00F76143" w:rsidRPr="00C205E9" w:rsidRDefault="00F76143" w:rsidP="00D60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  <w:p w:rsidR="00F76143" w:rsidRPr="00C205E9" w:rsidRDefault="00F76143" w:rsidP="00D60D7F">
            <w:pPr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2018-2022 гг.</w:t>
            </w:r>
          </w:p>
        </w:tc>
        <w:tc>
          <w:tcPr>
            <w:tcW w:w="1454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1337CD" w:rsidP="00133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F76143" w:rsidRPr="00C205E9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47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76143" w:rsidRPr="00C205E9" w:rsidRDefault="00277888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/>
                <w:sz w:val="24"/>
                <w:szCs w:val="24"/>
              </w:rPr>
              <w:t>Муезерского городского поселения</w:t>
            </w:r>
          </w:p>
        </w:tc>
        <w:tc>
          <w:tcPr>
            <w:tcW w:w="1985" w:type="dxa"/>
          </w:tcPr>
          <w:p w:rsidR="00F76143" w:rsidRPr="000E03D1" w:rsidRDefault="001337CD" w:rsidP="001337CD">
            <w:pPr>
              <w:pStyle w:val="FR2"/>
              <w:spacing w:before="0" w:line="288" w:lineRule="auto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А</w:t>
            </w:r>
            <w:r w:rsidR="00F76143" w:rsidRPr="000E03D1">
              <w:rPr>
                <w:b w:val="0"/>
                <w:szCs w:val="24"/>
              </w:rPr>
              <w:t xml:space="preserve">дминистрация </w:t>
            </w:r>
            <w:r w:rsidR="00CB5E06">
              <w:rPr>
                <w:b w:val="0"/>
                <w:szCs w:val="24"/>
              </w:rPr>
              <w:t>Муезерско</w:t>
            </w:r>
            <w:r>
              <w:rPr>
                <w:b w:val="0"/>
                <w:szCs w:val="24"/>
              </w:rPr>
              <w:t>го городского поселения</w:t>
            </w:r>
          </w:p>
        </w:tc>
      </w:tr>
      <w:tr w:rsidR="00F76143" w:rsidRPr="00C205E9" w:rsidTr="00652FF2">
        <w:tc>
          <w:tcPr>
            <w:tcW w:w="675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880" w:type="dxa"/>
          </w:tcPr>
          <w:p w:rsidR="00F76143" w:rsidRPr="00C205E9" w:rsidRDefault="00F76143" w:rsidP="001337CD">
            <w:pPr>
              <w:spacing w:after="0"/>
              <w:ind w:right="-9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Приобретение и размещение плакатов, брошюр, листовок по профилактике экстремизма</w:t>
            </w:r>
            <w:r w:rsidR="001337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205E9">
              <w:rPr>
                <w:rFonts w:ascii="Times New Roman" w:hAnsi="Times New Roman"/>
                <w:sz w:val="24"/>
                <w:szCs w:val="24"/>
              </w:rPr>
              <w:t>и терроризма на территории поселения</w:t>
            </w:r>
          </w:p>
          <w:p w:rsidR="00F76143" w:rsidRPr="00887387" w:rsidRDefault="00F76143" w:rsidP="008D022E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:rsidR="00F76143" w:rsidRPr="00C205E9" w:rsidRDefault="00F76143" w:rsidP="00D60D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Ежегодно, 2018-2022 гг.</w:t>
            </w:r>
          </w:p>
        </w:tc>
        <w:tc>
          <w:tcPr>
            <w:tcW w:w="1454" w:type="dxa"/>
          </w:tcPr>
          <w:p w:rsidR="00F76143" w:rsidRPr="00C205E9" w:rsidRDefault="001337CD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47" w:type="dxa"/>
          </w:tcPr>
          <w:p w:rsidR="00F76143" w:rsidRPr="00C205E9" w:rsidRDefault="00F76143" w:rsidP="00133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 w:rsidR="00CB5E06">
              <w:rPr>
                <w:rFonts w:ascii="Times New Roman" w:hAnsi="Times New Roman"/>
                <w:sz w:val="24"/>
                <w:szCs w:val="24"/>
              </w:rPr>
              <w:t>Муезерск</w:t>
            </w:r>
            <w:r w:rsidR="001337CD">
              <w:rPr>
                <w:rFonts w:ascii="Times New Roman" w:hAnsi="Times New Roman"/>
                <w:sz w:val="24"/>
                <w:szCs w:val="24"/>
              </w:rPr>
              <w:t>ого</w:t>
            </w:r>
            <w:r w:rsidR="00CB5E06">
              <w:rPr>
                <w:rFonts w:ascii="Times New Roman" w:hAnsi="Times New Roman"/>
                <w:sz w:val="24"/>
                <w:szCs w:val="24"/>
              </w:rPr>
              <w:t xml:space="preserve"> городско</w:t>
            </w:r>
            <w:r w:rsidR="001337CD">
              <w:rPr>
                <w:rFonts w:ascii="Times New Roman" w:hAnsi="Times New Roman"/>
                <w:sz w:val="24"/>
                <w:szCs w:val="24"/>
              </w:rPr>
              <w:t>го</w:t>
            </w:r>
            <w:r w:rsidR="00CB5E06">
              <w:rPr>
                <w:rFonts w:ascii="Times New Roman" w:hAnsi="Times New Roman"/>
                <w:sz w:val="24"/>
                <w:szCs w:val="24"/>
              </w:rPr>
              <w:t xml:space="preserve"> поселени</w:t>
            </w:r>
            <w:r w:rsidR="001337CD">
              <w:rPr>
                <w:rFonts w:ascii="Times New Roman" w:hAnsi="Times New Roman"/>
                <w:sz w:val="24"/>
                <w:szCs w:val="24"/>
              </w:rPr>
              <w:t>я</w:t>
            </w:r>
          </w:p>
        </w:tc>
        <w:tc>
          <w:tcPr>
            <w:tcW w:w="1985" w:type="dxa"/>
          </w:tcPr>
          <w:p w:rsidR="00F76143" w:rsidRPr="001337CD" w:rsidRDefault="001337CD" w:rsidP="00133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7CD">
              <w:rPr>
                <w:rFonts w:ascii="Times New Roman" w:hAnsi="Times New Roman"/>
                <w:sz w:val="24"/>
                <w:szCs w:val="24"/>
              </w:rPr>
              <w:t xml:space="preserve">Администрация Муезерского городского поселения </w:t>
            </w:r>
          </w:p>
        </w:tc>
      </w:tr>
      <w:tr w:rsidR="00F76143" w:rsidRPr="00C205E9" w:rsidTr="00652FF2">
        <w:tc>
          <w:tcPr>
            <w:tcW w:w="675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880" w:type="dxa"/>
          </w:tcPr>
          <w:p w:rsidR="00F76143" w:rsidRPr="00BA26D9" w:rsidRDefault="00F76143" w:rsidP="008D022E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6D9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силовыми ведомствами района, соседними поселениями. Уточнение схем оповещения и связи по вопросам антитеррора.</w:t>
            </w:r>
          </w:p>
        </w:tc>
        <w:tc>
          <w:tcPr>
            <w:tcW w:w="1508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2018-2022 гг.</w:t>
            </w:r>
          </w:p>
        </w:tc>
        <w:tc>
          <w:tcPr>
            <w:tcW w:w="1454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647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6143" w:rsidRPr="00C205E9" w:rsidRDefault="00277888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7CD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</w:t>
            </w:r>
          </w:p>
        </w:tc>
      </w:tr>
      <w:tr w:rsidR="00F76143" w:rsidRPr="00C205E9" w:rsidTr="00652FF2">
        <w:tc>
          <w:tcPr>
            <w:tcW w:w="675" w:type="dxa"/>
          </w:tcPr>
          <w:p w:rsidR="00F76143" w:rsidRPr="00C205E9" w:rsidRDefault="00F76143" w:rsidP="00BA2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2880" w:type="dxa"/>
          </w:tcPr>
          <w:p w:rsidR="00F76143" w:rsidRPr="00BA26D9" w:rsidRDefault="00F76143" w:rsidP="00277888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6D9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осмотра административных зданий, производственных и складских </w:t>
            </w:r>
            <w:proofErr w:type="gramStart"/>
            <w:r w:rsidRPr="00BA26D9">
              <w:rPr>
                <w:rFonts w:ascii="Times New Roman" w:hAnsi="Times New Roman" w:cs="Times New Roman"/>
                <w:sz w:val="24"/>
                <w:szCs w:val="24"/>
              </w:rPr>
              <w:t>помещений  </w:t>
            </w:r>
            <w:r w:rsidR="00277888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BA26D9">
              <w:rPr>
                <w:rFonts w:ascii="Times New Roman" w:hAnsi="Times New Roman" w:cs="Times New Roman"/>
                <w:sz w:val="24"/>
                <w:szCs w:val="24"/>
              </w:rPr>
              <w:t>, а также прилегающих к ним территорий, других мест скопления населения на предмет выявления подозрительных предметов</w:t>
            </w:r>
          </w:p>
        </w:tc>
        <w:tc>
          <w:tcPr>
            <w:tcW w:w="1508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2018-2022 гг.</w:t>
            </w:r>
          </w:p>
        </w:tc>
        <w:tc>
          <w:tcPr>
            <w:tcW w:w="1454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647" w:type="dxa"/>
          </w:tcPr>
          <w:p w:rsidR="00F76143" w:rsidRPr="00C205E9" w:rsidRDefault="00F76143" w:rsidP="008D02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76143" w:rsidRPr="00C205E9" w:rsidRDefault="00277888" w:rsidP="00D60D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 «Благоустройство Муезерского городского поселения»</w:t>
            </w:r>
          </w:p>
        </w:tc>
      </w:tr>
      <w:tr w:rsidR="00277888" w:rsidRPr="00C205E9" w:rsidTr="00652FF2">
        <w:tc>
          <w:tcPr>
            <w:tcW w:w="675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2880" w:type="dxa"/>
          </w:tcPr>
          <w:p w:rsidR="00277888" w:rsidRPr="00BC726F" w:rsidRDefault="00277888" w:rsidP="00277888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726F">
              <w:rPr>
                <w:rFonts w:ascii="Times New Roman" w:hAnsi="Times New Roman" w:cs="Times New Roman"/>
                <w:sz w:val="24"/>
                <w:szCs w:val="24"/>
              </w:rPr>
              <w:t>Оборудование надежными запорами подвальных и 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рдачных помещений в учреждении</w:t>
            </w:r>
          </w:p>
        </w:tc>
        <w:tc>
          <w:tcPr>
            <w:tcW w:w="1508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2018-2022 гг.</w:t>
            </w:r>
          </w:p>
        </w:tc>
        <w:tc>
          <w:tcPr>
            <w:tcW w:w="1454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МКУ «Благоустройство Муезерского городского поселения»</w:t>
            </w:r>
          </w:p>
        </w:tc>
      </w:tr>
      <w:tr w:rsidR="00277888" w:rsidRPr="00C205E9" w:rsidTr="00652FF2">
        <w:tc>
          <w:tcPr>
            <w:tcW w:w="675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2880" w:type="dxa"/>
          </w:tcPr>
          <w:p w:rsidR="00277888" w:rsidRPr="00652FF2" w:rsidRDefault="00277888" w:rsidP="00277888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2FF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проверки готовности сил и средств, предназначенных для ликвидации   возможных террористических актов (ЧС)</w:t>
            </w:r>
          </w:p>
        </w:tc>
        <w:tc>
          <w:tcPr>
            <w:tcW w:w="1508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 xml:space="preserve">Постоянно </w:t>
            </w:r>
          </w:p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 xml:space="preserve">2018-2022 гг. </w:t>
            </w:r>
          </w:p>
        </w:tc>
        <w:tc>
          <w:tcPr>
            <w:tcW w:w="1454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proofErr w:type="spellStart"/>
            <w:proofErr w:type="gramStart"/>
            <w:r w:rsidRPr="00C205E9"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647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7CD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</w:t>
            </w:r>
          </w:p>
        </w:tc>
      </w:tr>
      <w:tr w:rsidR="00277888" w:rsidRPr="00C205E9" w:rsidTr="00652FF2">
        <w:tc>
          <w:tcPr>
            <w:tcW w:w="675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2880" w:type="dxa"/>
          </w:tcPr>
          <w:p w:rsidR="00277888" w:rsidRPr="00836CC1" w:rsidRDefault="00277888" w:rsidP="00277888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CC1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тренировок, учений по действиям работников </w:t>
            </w:r>
            <w:proofErr w:type="gramStart"/>
            <w:r w:rsidRPr="00836CC1">
              <w:rPr>
                <w:rFonts w:ascii="Times New Roman" w:hAnsi="Times New Roman" w:cs="Times New Roman"/>
                <w:sz w:val="24"/>
                <w:szCs w:val="24"/>
              </w:rPr>
              <w:t>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36CC1">
              <w:rPr>
                <w:rFonts w:ascii="Times New Roman" w:hAnsi="Times New Roman" w:cs="Times New Roman"/>
                <w:sz w:val="24"/>
                <w:szCs w:val="24"/>
              </w:rPr>
              <w:t>,  при</w:t>
            </w:r>
            <w:proofErr w:type="gramEnd"/>
            <w:r w:rsidRPr="00836CC1"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обнаружении подозрительных предметов</w:t>
            </w:r>
          </w:p>
        </w:tc>
        <w:tc>
          <w:tcPr>
            <w:tcW w:w="1508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 xml:space="preserve">2018-2022 гг. (1раз в </w:t>
            </w:r>
            <w:proofErr w:type="gramStart"/>
            <w:r w:rsidRPr="00C205E9">
              <w:rPr>
                <w:rFonts w:ascii="Times New Roman" w:hAnsi="Times New Roman"/>
                <w:sz w:val="24"/>
                <w:szCs w:val="24"/>
              </w:rPr>
              <w:t xml:space="preserve">полугодие)  </w:t>
            </w:r>
            <w:proofErr w:type="gramEnd"/>
          </w:p>
        </w:tc>
        <w:tc>
          <w:tcPr>
            <w:tcW w:w="1454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7CD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</w:t>
            </w:r>
          </w:p>
        </w:tc>
      </w:tr>
      <w:tr w:rsidR="00277888" w:rsidRPr="00C205E9" w:rsidTr="00652FF2">
        <w:tc>
          <w:tcPr>
            <w:tcW w:w="675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2880" w:type="dxa"/>
          </w:tcPr>
          <w:p w:rsidR="00277888" w:rsidRDefault="00277888" w:rsidP="00277888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38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заседаний          Антитеррористической комиссии при администрации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Муезерское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городское поселение»</w:t>
            </w:r>
            <w:r w:rsidRPr="00887387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профилактики террористических угроз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277888" w:rsidRDefault="00277888" w:rsidP="00277888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888" w:rsidRDefault="00277888" w:rsidP="00277888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888" w:rsidRDefault="00277888" w:rsidP="00277888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7888" w:rsidRPr="00887387" w:rsidRDefault="00277888" w:rsidP="00277888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 xml:space="preserve">По мере </w:t>
            </w:r>
            <w:proofErr w:type="spellStart"/>
            <w:proofErr w:type="gramStart"/>
            <w:r w:rsidRPr="00C205E9">
              <w:rPr>
                <w:rFonts w:ascii="Times New Roman" w:hAnsi="Times New Roman"/>
                <w:sz w:val="24"/>
                <w:szCs w:val="24"/>
              </w:rPr>
              <w:t>необходи</w:t>
            </w:r>
            <w:proofErr w:type="spellEnd"/>
            <w:r w:rsidRPr="00C205E9">
              <w:rPr>
                <w:rFonts w:ascii="Times New Roman" w:hAnsi="Times New Roman"/>
                <w:sz w:val="24"/>
                <w:szCs w:val="24"/>
              </w:rPr>
              <w:t>-мости</w:t>
            </w:r>
            <w:proofErr w:type="gramEnd"/>
            <w:r w:rsidRPr="00C205E9">
              <w:rPr>
                <w:rFonts w:ascii="Times New Roman" w:hAnsi="Times New Roman"/>
                <w:sz w:val="24"/>
                <w:szCs w:val="24"/>
              </w:rPr>
              <w:t>, но не реже 2 –х раз в год</w:t>
            </w:r>
          </w:p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(2018-2022 гг.)</w:t>
            </w:r>
          </w:p>
        </w:tc>
        <w:tc>
          <w:tcPr>
            <w:tcW w:w="1454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 xml:space="preserve">Без </w:t>
            </w:r>
            <w:proofErr w:type="spellStart"/>
            <w:proofErr w:type="gramStart"/>
            <w:r w:rsidRPr="00C205E9">
              <w:rPr>
                <w:rFonts w:ascii="Times New Roman" w:hAnsi="Times New Roman"/>
                <w:sz w:val="24"/>
                <w:szCs w:val="24"/>
              </w:rPr>
              <w:t>финансиро-вания</w:t>
            </w:r>
            <w:proofErr w:type="spellEnd"/>
            <w:proofErr w:type="gramEnd"/>
          </w:p>
        </w:tc>
        <w:tc>
          <w:tcPr>
            <w:tcW w:w="1647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7CD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</w:t>
            </w:r>
          </w:p>
        </w:tc>
      </w:tr>
      <w:tr w:rsidR="00277888" w:rsidRPr="00C205E9" w:rsidTr="00652FF2">
        <w:tc>
          <w:tcPr>
            <w:tcW w:w="675" w:type="dxa"/>
          </w:tcPr>
          <w:p w:rsidR="00277888" w:rsidRPr="00C205E9" w:rsidRDefault="00277888" w:rsidP="002778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80" w:type="dxa"/>
          </w:tcPr>
          <w:p w:rsidR="00277888" w:rsidRPr="00C205E9" w:rsidRDefault="00277888" w:rsidP="002778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8" w:type="dxa"/>
          </w:tcPr>
          <w:p w:rsidR="00277888" w:rsidRPr="00C205E9" w:rsidRDefault="00277888" w:rsidP="002778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4" w:type="dxa"/>
          </w:tcPr>
          <w:p w:rsidR="00277888" w:rsidRPr="00C205E9" w:rsidRDefault="00277888" w:rsidP="002778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47" w:type="dxa"/>
          </w:tcPr>
          <w:p w:rsidR="00277888" w:rsidRPr="00C205E9" w:rsidRDefault="00277888" w:rsidP="002778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277888" w:rsidRPr="00C205E9" w:rsidRDefault="00277888" w:rsidP="0027788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77888" w:rsidRPr="00C205E9" w:rsidTr="00652FF2">
        <w:tc>
          <w:tcPr>
            <w:tcW w:w="10149" w:type="dxa"/>
            <w:gridSpan w:val="6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205E9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C205E9">
              <w:rPr>
                <w:rFonts w:ascii="Times New Roman" w:hAnsi="Times New Roman"/>
                <w:b/>
                <w:color w:val="2B2B2B"/>
                <w:sz w:val="24"/>
                <w:szCs w:val="24"/>
              </w:rPr>
              <w:t>Формирование системы противодействия идеологии терроризма и экстремизма</w:t>
            </w:r>
          </w:p>
        </w:tc>
      </w:tr>
      <w:tr w:rsidR="00277888" w:rsidRPr="00C205E9" w:rsidTr="00652FF2">
        <w:tc>
          <w:tcPr>
            <w:tcW w:w="675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880" w:type="dxa"/>
          </w:tcPr>
          <w:p w:rsidR="00277888" w:rsidRPr="00887387" w:rsidRDefault="00277888" w:rsidP="00277888">
            <w:pPr>
              <w:pStyle w:val="HTML"/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7387">
              <w:rPr>
                <w:rFonts w:ascii="Times New Roman" w:hAnsi="Times New Roman" w:cs="Times New Roman"/>
                <w:sz w:val="24"/>
                <w:szCs w:val="24"/>
              </w:rPr>
              <w:t>Мониторинг деятельности религиозных, молодежных обществ и политических организаций</w:t>
            </w:r>
          </w:p>
        </w:tc>
        <w:tc>
          <w:tcPr>
            <w:tcW w:w="1508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2018-2022 гг.</w:t>
            </w:r>
          </w:p>
        </w:tc>
        <w:tc>
          <w:tcPr>
            <w:tcW w:w="1454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205E9">
              <w:rPr>
                <w:rFonts w:ascii="Times New Roman" w:hAnsi="Times New Roman"/>
                <w:sz w:val="24"/>
                <w:szCs w:val="24"/>
              </w:rPr>
              <w:t>Без финансирования</w:t>
            </w:r>
          </w:p>
        </w:tc>
        <w:tc>
          <w:tcPr>
            <w:tcW w:w="1647" w:type="dxa"/>
          </w:tcPr>
          <w:p w:rsidR="00277888" w:rsidRPr="00C205E9" w:rsidRDefault="00277888" w:rsidP="0027788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77888" w:rsidRPr="00C205E9" w:rsidRDefault="002E7F03" w:rsidP="002E7F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37CD">
              <w:rPr>
                <w:rFonts w:ascii="Times New Roman" w:hAnsi="Times New Roman"/>
                <w:sz w:val="24"/>
                <w:szCs w:val="24"/>
              </w:rPr>
              <w:t>Администрация Муезерского городского поселения</w:t>
            </w:r>
          </w:p>
        </w:tc>
      </w:tr>
    </w:tbl>
    <w:p w:rsidR="00F76143" w:rsidRPr="007B27E4" w:rsidRDefault="00F76143" w:rsidP="005A3FD4">
      <w:pPr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76143" w:rsidRPr="007B27E4" w:rsidRDefault="00F76143" w:rsidP="007B27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Примечания:</w:t>
      </w:r>
    </w:p>
    <w:p w:rsidR="00F76143" w:rsidRPr="007B27E4" w:rsidRDefault="00F76143" w:rsidP="007B27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1. 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 (Федеральный закон от 25 июля 2002 года N 114-ФЗ «О противодействии экстремистской деятельности».</w:t>
      </w:r>
    </w:p>
    <w:p w:rsidR="00F76143" w:rsidRPr="007B27E4" w:rsidRDefault="00F76143" w:rsidP="007B27E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2. Комплексная муниципальная программа «Противодействие экстремизму и профилактика терроризма на территории муниципального образования </w:t>
      </w:r>
      <w:r w:rsidR="002E7F03">
        <w:rPr>
          <w:rFonts w:ascii="Times New Roman" w:hAnsi="Times New Roman"/>
          <w:sz w:val="28"/>
          <w:szCs w:val="28"/>
        </w:rPr>
        <w:t>«</w:t>
      </w:r>
      <w:proofErr w:type="spellStart"/>
      <w:r w:rsidR="0066506D">
        <w:rPr>
          <w:rFonts w:ascii="Times New Roman" w:hAnsi="Times New Roman"/>
          <w:sz w:val="28"/>
          <w:szCs w:val="28"/>
        </w:rPr>
        <w:t>Муезерское</w:t>
      </w:r>
      <w:proofErr w:type="spellEnd"/>
      <w:r w:rsidR="0066506D">
        <w:rPr>
          <w:rFonts w:ascii="Times New Roman" w:hAnsi="Times New Roman"/>
          <w:sz w:val="28"/>
          <w:szCs w:val="28"/>
        </w:rPr>
        <w:t xml:space="preserve"> городское поселение</w:t>
      </w:r>
      <w:r w:rsidR="002E7F03">
        <w:rPr>
          <w:rFonts w:ascii="Times New Roman" w:hAnsi="Times New Roman"/>
          <w:sz w:val="28"/>
          <w:szCs w:val="28"/>
        </w:rPr>
        <w:t>»</w:t>
      </w:r>
      <w:r w:rsidRPr="007B27E4">
        <w:rPr>
          <w:rFonts w:ascii="Times New Roman" w:hAnsi="Times New Roman"/>
          <w:sz w:val="28"/>
          <w:szCs w:val="28"/>
        </w:rPr>
        <w:t xml:space="preserve"> на 201</w:t>
      </w:r>
      <w:r>
        <w:rPr>
          <w:rFonts w:ascii="Times New Roman" w:hAnsi="Times New Roman"/>
          <w:sz w:val="28"/>
          <w:szCs w:val="28"/>
        </w:rPr>
        <w:t>8</w:t>
      </w:r>
      <w:r w:rsidRPr="007B27E4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2E7F03">
        <w:rPr>
          <w:rFonts w:ascii="Times New Roman" w:hAnsi="Times New Roman"/>
          <w:sz w:val="28"/>
          <w:szCs w:val="28"/>
        </w:rPr>
        <w:t>2</w:t>
      </w:r>
      <w:r w:rsidRPr="007B27E4">
        <w:rPr>
          <w:rFonts w:ascii="Times New Roman" w:hAnsi="Times New Roman"/>
          <w:sz w:val="28"/>
          <w:szCs w:val="28"/>
        </w:rPr>
        <w:t xml:space="preserve"> годы» подлежит корректировке и внесению дополнений при принятии районной программы с определением порядка и источников финансирования практических мероприятий по противодействию экстремизму и терроризму.</w:t>
      </w:r>
    </w:p>
    <w:p w:rsidR="00F76143" w:rsidRPr="0000023D" w:rsidRDefault="00F76143" w:rsidP="001B5932">
      <w:pPr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 w:rsidRPr="0000023D">
        <w:rPr>
          <w:rFonts w:ascii="Times New Roman" w:hAnsi="Times New Roman"/>
          <w:b/>
          <w:sz w:val="28"/>
          <w:szCs w:val="28"/>
        </w:rPr>
        <w:t>Раздел  7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00023D">
        <w:rPr>
          <w:rFonts w:ascii="Times New Roman" w:hAnsi="Times New Roman"/>
          <w:b/>
          <w:sz w:val="28"/>
          <w:szCs w:val="28"/>
        </w:rPr>
        <w:t>Основные понятия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 1. Экстремистская деятельность (экстремизм):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насильственное изменение основ конституционного строя и нарушение целостности Российской Федерации;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публичное оправдание терроризма и иная террористическая деятельность;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возбуждение социальной, расовой, национальной или религиозной розни;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пропаганда исключительности, превосходства либо неполноценности человека по признаку его социальной, расовой, национальной, религиозной или языковой </w:t>
      </w:r>
      <w:proofErr w:type="gramStart"/>
      <w:r w:rsidRPr="007B27E4">
        <w:rPr>
          <w:rFonts w:ascii="Times New Roman" w:hAnsi="Times New Roman"/>
          <w:sz w:val="28"/>
          <w:szCs w:val="28"/>
        </w:rPr>
        <w:t>принадлежности</w:t>
      </w:r>
      <w:proofErr w:type="gramEnd"/>
      <w:r w:rsidRPr="007B27E4">
        <w:rPr>
          <w:rFonts w:ascii="Times New Roman" w:hAnsi="Times New Roman"/>
          <w:sz w:val="28"/>
          <w:szCs w:val="28"/>
        </w:rPr>
        <w:t xml:space="preserve"> или отношения к религии;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нарушение прав, свобод и законных интересов человека и гражданина в зависимости от его социальной, расовой, национальной, религиозной или языковой </w:t>
      </w:r>
      <w:proofErr w:type="gramStart"/>
      <w:r w:rsidRPr="007B27E4">
        <w:rPr>
          <w:rFonts w:ascii="Times New Roman" w:hAnsi="Times New Roman"/>
          <w:sz w:val="28"/>
          <w:szCs w:val="28"/>
        </w:rPr>
        <w:t>принадлежности</w:t>
      </w:r>
      <w:proofErr w:type="gramEnd"/>
      <w:r w:rsidRPr="007B27E4">
        <w:rPr>
          <w:rFonts w:ascii="Times New Roman" w:hAnsi="Times New Roman"/>
          <w:sz w:val="28"/>
          <w:szCs w:val="28"/>
        </w:rPr>
        <w:t xml:space="preserve"> или отношения к религии;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lastRenderedPageBreak/>
        <w:t>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 его применения;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организаций, соединенное с насилием либо угрозой его применения;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совершение преступлений по мотивам, указанным в пункте «е» части первой статьи 63 Уголовного кодекса Российской Федерации;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смешения;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организация и подготовка указанных деяний, а также подстрекательство к их осуществлению;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услуг.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2. Экстремистская организация — общественное или религиозное объединение либо иная организация, в отношении которых по основаниям, предусмотренным Федеральным законом от 25 июля 2002 года N 114-ФЗ «О противодействии экстремистской деятельности», судом принято вступившее в законную силу решение о ликвидации или запрете деятельности в связи с осуществлением экстремистской деятельности.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3. Экстремистские материалы — предназначенные для обнародования документы либо информация на иных носителях, призывающие к осуществлению экстремистской деятельности либо обосновывающие или оправдывающие необходимость осуществления такой деятельности, в том числе труды руководителей национал-социалистской рабочей партии Германии, фашистской партии Италии, публикации, обосновывающие или оправдывающие национальное и (или) расовое превосходство либо оправдывающие практику совершения военных или иных преступлений, </w:t>
      </w:r>
      <w:r w:rsidRPr="007B27E4">
        <w:rPr>
          <w:rFonts w:ascii="Times New Roman" w:hAnsi="Times New Roman"/>
          <w:sz w:val="28"/>
          <w:szCs w:val="28"/>
        </w:rPr>
        <w:lastRenderedPageBreak/>
        <w:t>направленных на полное или частичное уничтожение какой-либо этнической, социальной, расовой, национальной или религиозной группы.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4. Основные направления противодействия экстремистской деятельности.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Противодействие экстремистской деятельности осуществляется по следующим основным направлениям: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— принятие профилактических мер, направленных на предупреждение экстремистской деятельности, в том числе на выявление и последующее устранение причин и условий, способствующих осуществлению экстремистской деятельности;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— выявление, предупреждение и пресечение экстремистской деятельности общественных и религиозных объединений, иных организаций, физических лиц.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5. Субъекты противодействия экстремистской деятельности.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Федеральные органы государственной власти, органы государственной власти субъектов Российской Федерации, органы местного самоуправления участвуют в противодействии экстремистской деятельности в пределах своей компетенции.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6. Профилактика экстремистской деятельности.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>В целях противодействия экстремистской деятельности федеральные органы государственной власти, органы государственной власти субъектов Российской Федерации, органы местного самоуправления в пределах своей компетенции в приоритетном порядке осуществляют профилактические, в том числе воспитательные, пропагандистские, меры, направленные на предупреждение экстремистской деятельности.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7. Толерантность (лат. </w:t>
      </w:r>
      <w:proofErr w:type="spellStart"/>
      <w:r w:rsidRPr="007B27E4">
        <w:rPr>
          <w:rFonts w:ascii="Times New Roman" w:hAnsi="Times New Roman"/>
          <w:sz w:val="28"/>
          <w:szCs w:val="28"/>
        </w:rPr>
        <w:t>tolerantia</w:t>
      </w:r>
      <w:proofErr w:type="spellEnd"/>
      <w:r w:rsidRPr="007B27E4">
        <w:rPr>
          <w:rFonts w:ascii="Times New Roman" w:hAnsi="Times New Roman"/>
          <w:sz w:val="28"/>
          <w:szCs w:val="28"/>
        </w:rPr>
        <w:t xml:space="preserve"> — терпение) — терпимость к чужому образу жизни, поведению, чужим обычаям, чувствам, верованиям, мнениям, идеям. Т. является одним из основополагающих демократических принципов, неразрывно связанным с концепциями плюрализма, социальной свободы и прав человека.</w:t>
      </w:r>
    </w:p>
    <w:p w:rsidR="00F76143" w:rsidRPr="007B27E4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B27E4">
        <w:rPr>
          <w:rFonts w:ascii="Times New Roman" w:hAnsi="Times New Roman"/>
          <w:sz w:val="28"/>
          <w:szCs w:val="28"/>
        </w:rPr>
        <w:t xml:space="preserve">8. Ксенофобия (греч. </w:t>
      </w:r>
      <w:proofErr w:type="spellStart"/>
      <w:r w:rsidRPr="007B27E4">
        <w:rPr>
          <w:rFonts w:ascii="Times New Roman" w:hAnsi="Times New Roman"/>
          <w:sz w:val="28"/>
          <w:szCs w:val="28"/>
        </w:rPr>
        <w:t>xenos</w:t>
      </w:r>
      <w:proofErr w:type="spellEnd"/>
      <w:r w:rsidRPr="007B27E4">
        <w:rPr>
          <w:rFonts w:ascii="Times New Roman" w:hAnsi="Times New Roman"/>
          <w:sz w:val="28"/>
          <w:szCs w:val="28"/>
        </w:rPr>
        <w:t xml:space="preserve"> — чужой + </w:t>
      </w:r>
      <w:proofErr w:type="spellStart"/>
      <w:r w:rsidRPr="007B27E4">
        <w:rPr>
          <w:rFonts w:ascii="Times New Roman" w:hAnsi="Times New Roman"/>
          <w:sz w:val="28"/>
          <w:szCs w:val="28"/>
        </w:rPr>
        <w:t>phobos</w:t>
      </w:r>
      <w:proofErr w:type="spellEnd"/>
      <w:r w:rsidRPr="007B27E4">
        <w:rPr>
          <w:rFonts w:ascii="Times New Roman" w:hAnsi="Times New Roman"/>
          <w:sz w:val="28"/>
          <w:szCs w:val="28"/>
        </w:rPr>
        <w:t xml:space="preserve"> — страх) — особенность менталитета общества, которая проявляется в негативном отношении к социальным общностям или отдельным людям, воспринимаемым в качестве чужих и поэтому эмоционально неприемлемых, враждебных.</w:t>
      </w:r>
    </w:p>
    <w:p w:rsidR="00F76143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6143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6143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6143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6143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6143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76143" w:rsidRDefault="00F76143" w:rsidP="0000023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2406" w:rsidRPr="00424AD2" w:rsidRDefault="00962406" w:rsidP="00962406">
      <w:pPr>
        <w:spacing w:after="0"/>
        <w:jc w:val="right"/>
        <w:outlineLvl w:val="0"/>
        <w:rPr>
          <w:rFonts w:ascii="Times New Roman" w:hAnsi="Times New Roman"/>
          <w:sz w:val="28"/>
          <w:szCs w:val="28"/>
        </w:rPr>
      </w:pPr>
      <w:r w:rsidRPr="00424AD2">
        <w:rPr>
          <w:rFonts w:ascii="Times New Roman" w:hAnsi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/>
          <w:sz w:val="28"/>
          <w:szCs w:val="28"/>
        </w:rPr>
        <w:t>1</w:t>
      </w:r>
    </w:p>
    <w:p w:rsidR="00962406" w:rsidRPr="00424AD2" w:rsidRDefault="00962406" w:rsidP="0096240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24AD2">
        <w:rPr>
          <w:rFonts w:ascii="Times New Roman" w:hAnsi="Times New Roman"/>
          <w:sz w:val="28"/>
          <w:szCs w:val="28"/>
        </w:rPr>
        <w:t xml:space="preserve"> к </w:t>
      </w:r>
      <w:proofErr w:type="gramStart"/>
      <w:r w:rsidRPr="00424AD2">
        <w:rPr>
          <w:rFonts w:ascii="Times New Roman" w:hAnsi="Times New Roman"/>
          <w:sz w:val="28"/>
          <w:szCs w:val="28"/>
        </w:rPr>
        <w:t xml:space="preserve">постановлению  </w:t>
      </w:r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</w:p>
    <w:p w:rsidR="00962406" w:rsidRPr="00424AD2" w:rsidRDefault="00962406" w:rsidP="0096240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24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Муезерского городского поселения</w:t>
      </w:r>
    </w:p>
    <w:p w:rsidR="00962406" w:rsidRPr="00424AD2" w:rsidRDefault="00962406" w:rsidP="00962406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424AD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 xml:space="preserve">   29</w:t>
      </w:r>
      <w:r w:rsidRPr="00424AD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03</w:t>
      </w:r>
      <w:r w:rsidRPr="00424AD2">
        <w:rPr>
          <w:rFonts w:ascii="Times New Roman" w:hAnsi="Times New Roman"/>
          <w:sz w:val="28"/>
          <w:szCs w:val="28"/>
        </w:rPr>
        <w:t>.2018 г. №</w:t>
      </w:r>
      <w:r>
        <w:rPr>
          <w:rFonts w:ascii="Times New Roman" w:hAnsi="Times New Roman"/>
          <w:sz w:val="28"/>
          <w:szCs w:val="28"/>
        </w:rPr>
        <w:t xml:space="preserve"> 15</w:t>
      </w:r>
    </w:p>
    <w:p w:rsidR="00962406" w:rsidRPr="00A61523" w:rsidRDefault="00962406" w:rsidP="00962406">
      <w:pPr>
        <w:ind w:right="424"/>
        <w:jc w:val="center"/>
        <w:rPr>
          <w:rFonts w:ascii="Times New Roman" w:hAnsi="Times New Roman"/>
          <w:b/>
          <w:sz w:val="28"/>
          <w:szCs w:val="28"/>
        </w:rPr>
      </w:pPr>
      <w:r w:rsidRPr="00A61523">
        <w:rPr>
          <w:rFonts w:ascii="Times New Roman" w:hAnsi="Times New Roman"/>
          <w:b/>
          <w:sz w:val="28"/>
          <w:szCs w:val="28"/>
        </w:rPr>
        <w:t>Состав</w:t>
      </w:r>
    </w:p>
    <w:p w:rsidR="00962406" w:rsidRPr="00A61523" w:rsidRDefault="00962406" w:rsidP="00962406">
      <w:pPr>
        <w:spacing w:after="0"/>
        <w:ind w:right="424"/>
        <w:jc w:val="center"/>
        <w:rPr>
          <w:rFonts w:ascii="Times New Roman" w:hAnsi="Times New Roman"/>
          <w:b/>
          <w:sz w:val="28"/>
          <w:szCs w:val="28"/>
        </w:rPr>
      </w:pPr>
      <w:r w:rsidRPr="00A61523">
        <w:rPr>
          <w:rFonts w:ascii="Times New Roman" w:hAnsi="Times New Roman"/>
          <w:b/>
          <w:sz w:val="28"/>
          <w:szCs w:val="28"/>
        </w:rPr>
        <w:t xml:space="preserve">Рабочей группы по профилактике терроризма и экстремизма, а также минимизации и ликвидации последствий проявления терроризма и экстремизма на территории на территории </w:t>
      </w:r>
    </w:p>
    <w:p w:rsidR="00962406" w:rsidRPr="00A61523" w:rsidRDefault="00962406" w:rsidP="00962406">
      <w:pPr>
        <w:spacing w:after="0"/>
        <w:ind w:right="424"/>
        <w:jc w:val="center"/>
        <w:rPr>
          <w:rFonts w:ascii="Times New Roman" w:hAnsi="Times New Roman"/>
          <w:b/>
          <w:sz w:val="28"/>
          <w:szCs w:val="28"/>
        </w:rPr>
      </w:pPr>
      <w:r w:rsidRPr="00A61523">
        <w:rPr>
          <w:rFonts w:ascii="Times New Roman" w:hAnsi="Times New Roman"/>
          <w:b/>
          <w:sz w:val="28"/>
          <w:szCs w:val="28"/>
        </w:rPr>
        <w:t>Муезерского городского поселения.</w:t>
      </w:r>
    </w:p>
    <w:p w:rsidR="00962406" w:rsidRPr="00A61523" w:rsidRDefault="00962406" w:rsidP="00962406">
      <w:pPr>
        <w:ind w:right="424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794"/>
        <w:gridCol w:w="6048"/>
        <w:gridCol w:w="47"/>
      </w:tblGrid>
      <w:tr w:rsidR="00962406" w:rsidRPr="00A61523" w:rsidTr="00B6129F">
        <w:trPr>
          <w:gridAfter w:val="1"/>
          <w:wAfter w:w="47" w:type="dxa"/>
        </w:trPr>
        <w:tc>
          <w:tcPr>
            <w:tcW w:w="3794" w:type="dxa"/>
            <w:shd w:val="clear" w:color="auto" w:fill="auto"/>
          </w:tcPr>
          <w:p w:rsidR="00962406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61523">
              <w:rPr>
                <w:rFonts w:ascii="Times New Roman" w:hAnsi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62406" w:rsidRPr="00A61523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523">
              <w:rPr>
                <w:rFonts w:ascii="Times New Roman" w:hAnsi="Times New Roman"/>
                <w:sz w:val="28"/>
                <w:szCs w:val="28"/>
              </w:rPr>
              <w:t>Баринкова</w:t>
            </w:r>
            <w:proofErr w:type="spellEnd"/>
            <w:r w:rsidRPr="00A61523">
              <w:rPr>
                <w:rFonts w:ascii="Times New Roman" w:hAnsi="Times New Roman"/>
                <w:sz w:val="28"/>
                <w:szCs w:val="28"/>
              </w:rPr>
              <w:t xml:space="preserve"> Людмила Николаевна</w:t>
            </w:r>
          </w:p>
        </w:tc>
        <w:tc>
          <w:tcPr>
            <w:tcW w:w="6048" w:type="dxa"/>
            <w:shd w:val="clear" w:color="auto" w:fill="auto"/>
          </w:tcPr>
          <w:p w:rsidR="00962406" w:rsidRPr="00A61523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 w:rsidRPr="00A61523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Pr="00A61523">
              <w:rPr>
                <w:rFonts w:ascii="Times New Roman" w:hAnsi="Times New Roman"/>
                <w:color w:val="000000"/>
                <w:sz w:val="28"/>
                <w:szCs w:val="28"/>
              </w:rPr>
              <w:t>Муезерского городского поселения</w:t>
            </w:r>
            <w:r w:rsidRPr="00A61523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  <w:tr w:rsidR="00962406" w:rsidRPr="00A61523" w:rsidTr="00B6129F">
        <w:trPr>
          <w:gridAfter w:val="1"/>
          <w:wAfter w:w="47" w:type="dxa"/>
        </w:trPr>
        <w:tc>
          <w:tcPr>
            <w:tcW w:w="3794" w:type="dxa"/>
            <w:shd w:val="clear" w:color="auto" w:fill="auto"/>
          </w:tcPr>
          <w:p w:rsidR="00962406" w:rsidRDefault="00962406" w:rsidP="00B6129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председателя:</w:t>
            </w:r>
          </w:p>
          <w:p w:rsidR="00962406" w:rsidRPr="00A61523" w:rsidRDefault="00962406" w:rsidP="00B6129F">
            <w:pPr>
              <w:spacing w:after="0"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 w:rsidRPr="00A61523">
              <w:rPr>
                <w:rFonts w:ascii="Times New Roman" w:hAnsi="Times New Roman"/>
                <w:sz w:val="28"/>
                <w:szCs w:val="28"/>
              </w:rPr>
              <w:t>Смирнова Светлана</w:t>
            </w:r>
          </w:p>
          <w:p w:rsidR="00962406" w:rsidRPr="00A61523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 w:rsidRPr="00A61523">
              <w:rPr>
                <w:rFonts w:ascii="Times New Roman" w:hAnsi="Times New Roman"/>
                <w:sz w:val="28"/>
                <w:szCs w:val="28"/>
              </w:rPr>
              <w:t>Васильевна</w:t>
            </w:r>
          </w:p>
        </w:tc>
        <w:tc>
          <w:tcPr>
            <w:tcW w:w="6048" w:type="dxa"/>
            <w:shd w:val="clear" w:color="auto" w:fill="auto"/>
          </w:tcPr>
          <w:p w:rsidR="00962406" w:rsidRPr="00A61523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 w:rsidRPr="00A61523">
              <w:rPr>
                <w:rFonts w:ascii="Times New Roman" w:hAnsi="Times New Roman"/>
                <w:sz w:val="28"/>
                <w:szCs w:val="28"/>
              </w:rPr>
              <w:t xml:space="preserve">специалист Администрации </w:t>
            </w:r>
            <w:r w:rsidRPr="00A61523">
              <w:rPr>
                <w:rFonts w:ascii="Times New Roman" w:hAnsi="Times New Roman"/>
                <w:color w:val="000000"/>
                <w:sz w:val="28"/>
                <w:szCs w:val="28"/>
              </w:rPr>
              <w:t>Муезерского городского поселения</w:t>
            </w:r>
            <w:r w:rsidRPr="00A61523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  <w:tr w:rsidR="00962406" w:rsidRPr="00A61523" w:rsidTr="00B6129F">
        <w:trPr>
          <w:gridAfter w:val="1"/>
          <w:wAfter w:w="47" w:type="dxa"/>
        </w:trPr>
        <w:tc>
          <w:tcPr>
            <w:tcW w:w="3794" w:type="dxa"/>
            <w:shd w:val="clear" w:color="auto" w:fill="auto"/>
          </w:tcPr>
          <w:p w:rsidR="00962406" w:rsidRDefault="00962406" w:rsidP="00B6129F">
            <w:pPr>
              <w:spacing w:after="0"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A61523">
              <w:rPr>
                <w:rFonts w:ascii="Times New Roman" w:hAnsi="Times New Roman"/>
                <w:sz w:val="28"/>
                <w:szCs w:val="28"/>
              </w:rPr>
              <w:t>екретарь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962406" w:rsidRPr="00A61523" w:rsidRDefault="00962406" w:rsidP="00B6129F">
            <w:pPr>
              <w:spacing w:after="0"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523">
              <w:rPr>
                <w:rFonts w:ascii="Times New Roman" w:hAnsi="Times New Roman"/>
                <w:sz w:val="28"/>
                <w:szCs w:val="28"/>
              </w:rPr>
              <w:t>Таенчук</w:t>
            </w:r>
            <w:proofErr w:type="spellEnd"/>
            <w:r w:rsidRPr="00A61523">
              <w:rPr>
                <w:rFonts w:ascii="Times New Roman" w:hAnsi="Times New Roman"/>
                <w:sz w:val="28"/>
                <w:szCs w:val="28"/>
              </w:rPr>
              <w:t xml:space="preserve"> Евгения </w:t>
            </w:r>
          </w:p>
          <w:p w:rsidR="00962406" w:rsidRPr="00A61523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 w:rsidRPr="00A61523">
              <w:rPr>
                <w:rFonts w:ascii="Times New Roman" w:hAnsi="Times New Roman"/>
                <w:sz w:val="28"/>
                <w:szCs w:val="28"/>
              </w:rPr>
              <w:t>Владимировна</w:t>
            </w:r>
          </w:p>
        </w:tc>
        <w:tc>
          <w:tcPr>
            <w:tcW w:w="6048" w:type="dxa"/>
            <w:shd w:val="clear" w:color="auto" w:fill="auto"/>
          </w:tcPr>
          <w:p w:rsidR="00962406" w:rsidRPr="00A61523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 w:rsidRPr="00A61523">
              <w:rPr>
                <w:rFonts w:ascii="Times New Roman" w:hAnsi="Times New Roman"/>
                <w:sz w:val="28"/>
                <w:szCs w:val="28"/>
              </w:rPr>
              <w:t xml:space="preserve">специалист Администрации </w:t>
            </w:r>
            <w:r w:rsidRPr="00A61523">
              <w:rPr>
                <w:rFonts w:ascii="Times New Roman" w:hAnsi="Times New Roman"/>
                <w:color w:val="000000"/>
                <w:sz w:val="28"/>
                <w:szCs w:val="28"/>
              </w:rPr>
              <w:t>Муезерского городского поселения</w:t>
            </w:r>
            <w:r w:rsidRPr="00A61523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  <w:tr w:rsidR="00962406" w:rsidRPr="00A61523" w:rsidTr="00B6129F">
        <w:trPr>
          <w:gridAfter w:val="1"/>
          <w:wAfter w:w="47" w:type="dxa"/>
        </w:trPr>
        <w:tc>
          <w:tcPr>
            <w:tcW w:w="3794" w:type="dxa"/>
            <w:shd w:val="clear" w:color="auto" w:fill="auto"/>
          </w:tcPr>
          <w:p w:rsidR="00962406" w:rsidRDefault="00962406" w:rsidP="00B6129F">
            <w:pPr>
              <w:spacing w:after="0"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Члены рабочей группы:</w:t>
            </w:r>
          </w:p>
        </w:tc>
        <w:tc>
          <w:tcPr>
            <w:tcW w:w="6048" w:type="dxa"/>
            <w:shd w:val="clear" w:color="auto" w:fill="auto"/>
          </w:tcPr>
          <w:p w:rsidR="00962406" w:rsidRPr="00A61523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62406" w:rsidRPr="00A61523" w:rsidTr="00B6129F">
        <w:tc>
          <w:tcPr>
            <w:tcW w:w="3794" w:type="dxa"/>
            <w:shd w:val="clear" w:color="auto" w:fill="auto"/>
          </w:tcPr>
          <w:p w:rsidR="00962406" w:rsidRPr="00A61523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Романова П.А.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962406" w:rsidRPr="00A61523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 w:rsidRPr="00A61523">
              <w:rPr>
                <w:rFonts w:ascii="Times New Roman" w:hAnsi="Times New Roman"/>
                <w:sz w:val="28"/>
                <w:szCs w:val="28"/>
              </w:rPr>
              <w:t xml:space="preserve">Уполномоченный </w:t>
            </w:r>
            <w:proofErr w:type="gramStart"/>
            <w:r w:rsidRPr="00A61523">
              <w:rPr>
                <w:rFonts w:ascii="Times New Roman" w:hAnsi="Times New Roman"/>
                <w:sz w:val="28"/>
                <w:szCs w:val="28"/>
              </w:rPr>
              <w:t>участковый  ОМВД</w:t>
            </w:r>
            <w:proofErr w:type="gramEnd"/>
            <w:r w:rsidRPr="00A61523">
              <w:rPr>
                <w:rFonts w:ascii="Times New Roman" w:hAnsi="Times New Roman"/>
                <w:sz w:val="28"/>
                <w:szCs w:val="28"/>
              </w:rPr>
              <w:t xml:space="preserve"> России по Муезерскому району (по согласованию)</w:t>
            </w:r>
          </w:p>
        </w:tc>
      </w:tr>
      <w:tr w:rsidR="00962406" w:rsidRPr="00A61523" w:rsidTr="00B6129F">
        <w:tc>
          <w:tcPr>
            <w:tcW w:w="3794" w:type="dxa"/>
            <w:shd w:val="clear" w:color="auto" w:fill="auto"/>
          </w:tcPr>
          <w:p w:rsidR="00962406" w:rsidRPr="00A61523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Видякина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И.И.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962406" w:rsidRPr="00A61523" w:rsidRDefault="00962406" w:rsidP="00B6129F">
            <w:pPr>
              <w:spacing w:after="0"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Pr="00A61523">
              <w:rPr>
                <w:rFonts w:ascii="Times New Roman" w:hAnsi="Times New Roman"/>
                <w:sz w:val="28"/>
                <w:szCs w:val="28"/>
              </w:rPr>
              <w:t xml:space="preserve"> ТСЖ «Доверие»</w:t>
            </w:r>
          </w:p>
          <w:p w:rsidR="00962406" w:rsidRPr="00A61523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 w:rsidRPr="00A61523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</w:tc>
      </w:tr>
      <w:tr w:rsidR="00962406" w:rsidRPr="00A61523" w:rsidTr="00B6129F">
        <w:tc>
          <w:tcPr>
            <w:tcW w:w="3794" w:type="dxa"/>
            <w:shd w:val="clear" w:color="auto" w:fill="auto"/>
          </w:tcPr>
          <w:p w:rsidR="00962406" w:rsidRPr="00A61523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61523">
              <w:rPr>
                <w:rFonts w:ascii="Times New Roman" w:hAnsi="Times New Roman"/>
                <w:sz w:val="28"/>
                <w:szCs w:val="28"/>
              </w:rPr>
              <w:t>Хохлун</w:t>
            </w:r>
            <w:proofErr w:type="spellEnd"/>
            <w:r w:rsidRPr="00A61523">
              <w:rPr>
                <w:rFonts w:ascii="Times New Roman" w:hAnsi="Times New Roman"/>
                <w:sz w:val="28"/>
                <w:szCs w:val="28"/>
              </w:rPr>
              <w:t xml:space="preserve"> И.Н.</w:t>
            </w:r>
          </w:p>
        </w:tc>
        <w:tc>
          <w:tcPr>
            <w:tcW w:w="6095" w:type="dxa"/>
            <w:gridSpan w:val="2"/>
            <w:shd w:val="clear" w:color="auto" w:fill="auto"/>
          </w:tcPr>
          <w:p w:rsidR="00962406" w:rsidRPr="00A61523" w:rsidRDefault="00962406" w:rsidP="00B6129F">
            <w:pPr>
              <w:spacing w:line="240" w:lineRule="auto"/>
              <w:ind w:right="42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МКУ «Благоустройство </w:t>
            </w:r>
            <w:r w:rsidRPr="00A61523">
              <w:rPr>
                <w:rFonts w:ascii="Times New Roman" w:hAnsi="Times New Roman"/>
                <w:color w:val="000000"/>
                <w:sz w:val="28"/>
                <w:szCs w:val="28"/>
              </w:rPr>
              <w:t>Муезерского городского поселения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962406" w:rsidRPr="00A61523" w:rsidRDefault="00962406" w:rsidP="00962406">
      <w:pPr>
        <w:spacing w:line="240" w:lineRule="auto"/>
        <w:ind w:right="424"/>
        <w:rPr>
          <w:rFonts w:ascii="Times New Roman" w:hAnsi="Times New Roman"/>
          <w:sz w:val="28"/>
          <w:szCs w:val="28"/>
        </w:rPr>
      </w:pPr>
    </w:p>
    <w:p w:rsidR="00962406" w:rsidRPr="00A61523" w:rsidRDefault="00962406" w:rsidP="00962406">
      <w:pPr>
        <w:spacing w:line="240" w:lineRule="auto"/>
        <w:ind w:right="424"/>
        <w:rPr>
          <w:rFonts w:ascii="Times New Roman" w:hAnsi="Times New Roman"/>
          <w:sz w:val="28"/>
          <w:szCs w:val="28"/>
        </w:rPr>
      </w:pPr>
    </w:p>
    <w:p w:rsidR="00962406" w:rsidRPr="00A61523" w:rsidRDefault="00962406" w:rsidP="00962406">
      <w:pPr>
        <w:pStyle w:val="a3"/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right="424"/>
        <w:jc w:val="center"/>
        <w:outlineLvl w:val="0"/>
        <w:rPr>
          <w:sz w:val="28"/>
          <w:szCs w:val="28"/>
        </w:rPr>
      </w:pPr>
    </w:p>
    <w:p w:rsidR="00962406" w:rsidRDefault="00962406" w:rsidP="00962406"/>
    <w:p w:rsidR="00F76143" w:rsidRPr="00A61523" w:rsidRDefault="00F76143" w:rsidP="00962406">
      <w:pPr>
        <w:spacing w:after="0"/>
        <w:jc w:val="right"/>
        <w:outlineLvl w:val="0"/>
        <w:rPr>
          <w:sz w:val="28"/>
          <w:szCs w:val="28"/>
        </w:rPr>
      </w:pPr>
      <w:bookmarkStart w:id="0" w:name="_GoBack"/>
      <w:bookmarkEnd w:id="0"/>
    </w:p>
    <w:sectPr w:rsidR="00F76143" w:rsidRPr="00A61523" w:rsidSect="00A61523">
      <w:pgSz w:w="11906" w:h="16838"/>
      <w:pgMar w:top="567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21596"/>
    <w:multiLevelType w:val="hybridMultilevel"/>
    <w:tmpl w:val="72EE7E3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 w15:restartNumberingAfterBreak="0">
    <w:nsid w:val="63307BE9"/>
    <w:multiLevelType w:val="hybridMultilevel"/>
    <w:tmpl w:val="CCC4380C"/>
    <w:lvl w:ilvl="0" w:tplc="4A0876E6">
      <w:start w:val="1"/>
      <w:numFmt w:val="decimal"/>
      <w:lvlText w:val="%1."/>
      <w:lvlJc w:val="left"/>
      <w:pPr>
        <w:ind w:left="975" w:hanging="9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7E4"/>
    <w:rsid w:val="0000023D"/>
    <w:rsid w:val="00050CF9"/>
    <w:rsid w:val="000B2D1E"/>
    <w:rsid w:val="000E03D1"/>
    <w:rsid w:val="00125E87"/>
    <w:rsid w:val="001337CD"/>
    <w:rsid w:val="001B5932"/>
    <w:rsid w:val="00277888"/>
    <w:rsid w:val="00295DB8"/>
    <w:rsid w:val="002C385C"/>
    <w:rsid w:val="002D5219"/>
    <w:rsid w:val="002D5D0E"/>
    <w:rsid w:val="002E7F03"/>
    <w:rsid w:val="00390345"/>
    <w:rsid w:val="003B6261"/>
    <w:rsid w:val="003D756B"/>
    <w:rsid w:val="003E586F"/>
    <w:rsid w:val="00421B52"/>
    <w:rsid w:val="00424AD2"/>
    <w:rsid w:val="00452461"/>
    <w:rsid w:val="004968E8"/>
    <w:rsid w:val="00557132"/>
    <w:rsid w:val="00587996"/>
    <w:rsid w:val="005A3FD4"/>
    <w:rsid w:val="005A65A4"/>
    <w:rsid w:val="005D4D42"/>
    <w:rsid w:val="00652FF2"/>
    <w:rsid w:val="0066506D"/>
    <w:rsid w:val="00726884"/>
    <w:rsid w:val="007B27E4"/>
    <w:rsid w:val="00834175"/>
    <w:rsid w:val="00836A50"/>
    <w:rsid w:val="00836CC1"/>
    <w:rsid w:val="0088312C"/>
    <w:rsid w:val="0088545C"/>
    <w:rsid w:val="00887387"/>
    <w:rsid w:val="008A4EC8"/>
    <w:rsid w:val="008D022E"/>
    <w:rsid w:val="00962406"/>
    <w:rsid w:val="009A03EF"/>
    <w:rsid w:val="00A21667"/>
    <w:rsid w:val="00A61523"/>
    <w:rsid w:val="00A66174"/>
    <w:rsid w:val="00A96CCA"/>
    <w:rsid w:val="00B16198"/>
    <w:rsid w:val="00B9114D"/>
    <w:rsid w:val="00BA26D9"/>
    <w:rsid w:val="00BC726F"/>
    <w:rsid w:val="00BF775D"/>
    <w:rsid w:val="00C011A6"/>
    <w:rsid w:val="00C205E9"/>
    <w:rsid w:val="00C62A79"/>
    <w:rsid w:val="00CA432E"/>
    <w:rsid w:val="00CB5E06"/>
    <w:rsid w:val="00CD27B9"/>
    <w:rsid w:val="00D60D7F"/>
    <w:rsid w:val="00E60E4F"/>
    <w:rsid w:val="00F43D87"/>
    <w:rsid w:val="00F76143"/>
    <w:rsid w:val="00FF0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595A2B-1610-457D-BA9E-BECB1171B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45C"/>
    <w:pPr>
      <w:spacing w:after="200" w:line="276" w:lineRule="auto"/>
    </w:pPr>
  </w:style>
  <w:style w:type="paragraph" w:styleId="1">
    <w:name w:val="heading 1"/>
    <w:basedOn w:val="a"/>
    <w:link w:val="10"/>
    <w:uiPriority w:val="99"/>
    <w:qFormat/>
    <w:rsid w:val="0039034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0345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7B27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99"/>
    <w:qFormat/>
    <w:rsid w:val="007B27E4"/>
    <w:rPr>
      <w:rFonts w:cs="Times New Roman"/>
      <w:b/>
      <w:bCs/>
    </w:rPr>
  </w:style>
  <w:style w:type="paragraph" w:styleId="a5">
    <w:name w:val="List Paragraph"/>
    <w:basedOn w:val="a"/>
    <w:uiPriority w:val="99"/>
    <w:qFormat/>
    <w:rsid w:val="007B27E4"/>
    <w:pPr>
      <w:ind w:left="720"/>
      <w:contextualSpacing/>
    </w:pPr>
  </w:style>
  <w:style w:type="paragraph" w:styleId="a6">
    <w:name w:val="No Spacing"/>
    <w:uiPriority w:val="99"/>
    <w:qFormat/>
    <w:rsid w:val="003D756B"/>
  </w:style>
  <w:style w:type="paragraph" w:styleId="HTML">
    <w:name w:val="HTML Preformatted"/>
    <w:basedOn w:val="a"/>
    <w:link w:val="HTML0"/>
    <w:uiPriority w:val="99"/>
    <w:rsid w:val="00F43D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43D87"/>
    <w:rPr>
      <w:rFonts w:ascii="Courier New" w:hAnsi="Courier New" w:cs="Courier New"/>
      <w:sz w:val="20"/>
      <w:szCs w:val="20"/>
    </w:rPr>
  </w:style>
  <w:style w:type="paragraph" w:customStyle="1" w:styleId="FR2">
    <w:name w:val="FR2"/>
    <w:uiPriority w:val="99"/>
    <w:rsid w:val="005A3FD4"/>
    <w:pPr>
      <w:widowControl w:val="0"/>
      <w:autoSpaceDE w:val="0"/>
      <w:autoSpaceDN w:val="0"/>
      <w:adjustRightInd w:val="0"/>
      <w:spacing w:before="340"/>
      <w:jc w:val="center"/>
    </w:pPr>
    <w:rPr>
      <w:rFonts w:ascii="Times New Roman" w:hAnsi="Times New Roman"/>
      <w:b/>
      <w:sz w:val="24"/>
      <w:szCs w:val="20"/>
    </w:rPr>
  </w:style>
  <w:style w:type="paragraph" w:styleId="a7">
    <w:name w:val="Title"/>
    <w:basedOn w:val="a"/>
    <w:link w:val="a8"/>
    <w:uiPriority w:val="99"/>
    <w:qFormat/>
    <w:rsid w:val="009A03EF"/>
    <w:pPr>
      <w:spacing w:after="0" w:line="240" w:lineRule="auto"/>
      <w:jc w:val="center"/>
    </w:pPr>
    <w:rPr>
      <w:rFonts w:ascii="Times New Roman" w:hAnsi="Times New Roman"/>
      <w:sz w:val="28"/>
      <w:szCs w:val="24"/>
    </w:rPr>
  </w:style>
  <w:style w:type="character" w:customStyle="1" w:styleId="a8">
    <w:name w:val="Название Знак"/>
    <w:basedOn w:val="a0"/>
    <w:link w:val="a7"/>
    <w:uiPriority w:val="99"/>
    <w:locked/>
    <w:rsid w:val="009A03EF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rsid w:val="009A03EF"/>
    <w:rPr>
      <w:rFonts w:cs="Times New Roman"/>
      <w:color w:val="996633"/>
      <w:u w:val="none"/>
      <w:effect w:val="none"/>
    </w:rPr>
  </w:style>
  <w:style w:type="paragraph" w:styleId="aa">
    <w:name w:val="Balloon Text"/>
    <w:basedOn w:val="a"/>
    <w:link w:val="ab"/>
    <w:uiPriority w:val="99"/>
    <w:semiHidden/>
    <w:rsid w:val="009A0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9A03EF"/>
    <w:rPr>
      <w:rFonts w:ascii="Tahoma" w:hAnsi="Tahoma" w:cs="Tahoma"/>
      <w:sz w:val="16"/>
      <w:szCs w:val="16"/>
    </w:rPr>
  </w:style>
  <w:style w:type="paragraph" w:styleId="ac">
    <w:name w:val="Document Map"/>
    <w:basedOn w:val="a"/>
    <w:link w:val="ad"/>
    <w:uiPriority w:val="99"/>
    <w:semiHidden/>
    <w:rsid w:val="001B593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194945"/>
    <w:rPr>
      <w:rFonts w:ascii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207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8E439-BD3D-4BDC-AB07-C792E52E4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18</Pages>
  <Words>4395</Words>
  <Characters>25055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29392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2018-10-19T15:02:00Z</cp:lastPrinted>
  <dcterms:created xsi:type="dcterms:W3CDTF">2018-10-19T14:13:00Z</dcterms:created>
  <dcterms:modified xsi:type="dcterms:W3CDTF">2018-10-19T15:22:00Z</dcterms:modified>
</cp:coreProperties>
</file>