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483" w:rsidRDefault="00714483" w:rsidP="00714483">
      <w:pPr>
        <w:jc w:val="center"/>
      </w:pPr>
      <w:r w:rsidRPr="004613D5">
        <w:t>РЕСПУБЛИКА КАРЕЛИЯ</w:t>
      </w:r>
    </w:p>
    <w:p w:rsidR="00714483" w:rsidRPr="004613D5" w:rsidRDefault="00714483" w:rsidP="00714483">
      <w:pPr>
        <w:jc w:val="center"/>
      </w:pPr>
    </w:p>
    <w:p w:rsidR="00714483" w:rsidRDefault="00714483" w:rsidP="00714483">
      <w:pPr>
        <w:jc w:val="center"/>
      </w:pPr>
      <w:r w:rsidRPr="004613D5">
        <w:t>МУНИЦИПАЛЬНОЕ ОБРАЗОВАНИЕ «СУККОЗЕРСКОЕ СЕЛЬСКОЕ ПОСЕЛЕНИЕ»</w:t>
      </w:r>
    </w:p>
    <w:p w:rsidR="00714483" w:rsidRDefault="00714483" w:rsidP="00714483">
      <w:pPr>
        <w:jc w:val="center"/>
      </w:pPr>
    </w:p>
    <w:p w:rsidR="00714483" w:rsidRPr="004613D5" w:rsidRDefault="00714483" w:rsidP="00714483">
      <w:pPr>
        <w:jc w:val="center"/>
      </w:pPr>
      <w:r>
        <w:t>АДМИНИСТРАЦИЯ СУККОЗЕРСКОГО СЕЛЬСКОГО ПОСЕЛЕНИЯ</w:t>
      </w:r>
    </w:p>
    <w:p w:rsidR="00714483" w:rsidRDefault="00714483" w:rsidP="00714483">
      <w:pPr>
        <w:jc w:val="center"/>
        <w:rPr>
          <w:b/>
          <w:sz w:val="28"/>
          <w:szCs w:val="28"/>
        </w:rPr>
      </w:pPr>
    </w:p>
    <w:p w:rsidR="00714483" w:rsidRDefault="00714483" w:rsidP="00714483">
      <w:pPr>
        <w:jc w:val="center"/>
      </w:pPr>
      <w:r w:rsidRPr="004613D5">
        <w:t>ПОСТАНОВЛЕНИЕ</w:t>
      </w:r>
    </w:p>
    <w:p w:rsidR="00714483" w:rsidRPr="004613D5" w:rsidRDefault="00D11A6D" w:rsidP="00714483">
      <w:pPr>
        <w:jc w:val="center"/>
      </w:pPr>
      <w:r>
        <w:t>(в редакции постановления от 11.03.2019 года № 6)</w:t>
      </w:r>
    </w:p>
    <w:p w:rsidR="00D11A6D" w:rsidRDefault="00D11A6D" w:rsidP="00714483">
      <w:pPr>
        <w:pStyle w:val="2"/>
        <w:rPr>
          <w:bCs/>
          <w:sz w:val="24"/>
          <w:szCs w:val="24"/>
        </w:rPr>
      </w:pPr>
    </w:p>
    <w:p w:rsidR="00714483" w:rsidRPr="004613D5" w:rsidRDefault="00714483" w:rsidP="00714483">
      <w:pPr>
        <w:pStyle w:val="2"/>
        <w:rPr>
          <w:bCs/>
          <w:sz w:val="24"/>
          <w:szCs w:val="24"/>
        </w:rPr>
      </w:pPr>
      <w:bookmarkStart w:id="0" w:name="_GoBack"/>
      <w:bookmarkEnd w:id="0"/>
      <w:r w:rsidRPr="004613D5">
        <w:rPr>
          <w:bCs/>
          <w:sz w:val="24"/>
          <w:szCs w:val="24"/>
        </w:rPr>
        <w:t xml:space="preserve">от </w:t>
      </w:r>
      <w:r w:rsidR="000A313B">
        <w:rPr>
          <w:bCs/>
          <w:sz w:val="24"/>
          <w:szCs w:val="24"/>
        </w:rPr>
        <w:t xml:space="preserve">05 июня </w:t>
      </w:r>
      <w:r w:rsidRPr="004613D5">
        <w:rPr>
          <w:bCs/>
          <w:sz w:val="24"/>
          <w:szCs w:val="24"/>
        </w:rPr>
        <w:t xml:space="preserve"> 2017 года                                                                                           </w:t>
      </w:r>
      <w:r w:rsidR="00214926">
        <w:rPr>
          <w:bCs/>
          <w:sz w:val="24"/>
          <w:szCs w:val="24"/>
        </w:rPr>
        <w:t xml:space="preserve">   № 13</w:t>
      </w:r>
    </w:p>
    <w:p w:rsidR="004D6C42" w:rsidRDefault="004D6C42" w:rsidP="004D6C42">
      <w:pPr>
        <w:pStyle w:val="2"/>
        <w:jc w:val="center"/>
        <w:rPr>
          <w:b/>
          <w:bCs/>
        </w:rPr>
      </w:pPr>
    </w:p>
    <w:p w:rsidR="004D6C42" w:rsidRDefault="004D6C42" w:rsidP="004D6C42"/>
    <w:p w:rsidR="00714483" w:rsidRPr="00714483" w:rsidRDefault="004D6C42" w:rsidP="00714483">
      <w:pPr>
        <w:pStyle w:val="a5"/>
        <w:spacing w:before="0" w:after="0"/>
        <w:jc w:val="left"/>
        <w:rPr>
          <w:b w:val="0"/>
          <w:sz w:val="24"/>
          <w:szCs w:val="24"/>
          <w:lang w:val="ru-RU"/>
        </w:rPr>
      </w:pPr>
      <w:r w:rsidRPr="00714483">
        <w:rPr>
          <w:b w:val="0"/>
          <w:sz w:val="24"/>
          <w:szCs w:val="24"/>
          <w:lang w:val="ru-RU"/>
        </w:rPr>
        <w:t xml:space="preserve">Об организации </w:t>
      </w:r>
      <w:proofErr w:type="gramStart"/>
      <w:r w:rsidRPr="00714483">
        <w:rPr>
          <w:b w:val="0"/>
          <w:sz w:val="24"/>
          <w:szCs w:val="24"/>
          <w:lang w:val="ru-RU"/>
        </w:rPr>
        <w:t>общественного</w:t>
      </w:r>
      <w:proofErr w:type="gramEnd"/>
      <w:r w:rsidRPr="00714483">
        <w:rPr>
          <w:b w:val="0"/>
          <w:sz w:val="24"/>
          <w:szCs w:val="24"/>
          <w:lang w:val="ru-RU"/>
        </w:rPr>
        <w:t xml:space="preserve"> </w:t>
      </w:r>
    </w:p>
    <w:p w:rsidR="004D6C42" w:rsidRPr="00714483" w:rsidRDefault="004D6C42" w:rsidP="00714483">
      <w:pPr>
        <w:pStyle w:val="a5"/>
        <w:spacing w:before="0" w:after="0"/>
        <w:jc w:val="left"/>
        <w:rPr>
          <w:b w:val="0"/>
          <w:sz w:val="24"/>
          <w:szCs w:val="24"/>
          <w:lang w:val="ru-RU"/>
        </w:rPr>
      </w:pPr>
      <w:r w:rsidRPr="00714483">
        <w:rPr>
          <w:b w:val="0"/>
          <w:sz w:val="24"/>
          <w:szCs w:val="24"/>
          <w:lang w:val="ru-RU"/>
        </w:rPr>
        <w:t xml:space="preserve">контроля за обеспечением </w:t>
      </w:r>
      <w:proofErr w:type="gramStart"/>
      <w:r w:rsidRPr="00714483">
        <w:rPr>
          <w:b w:val="0"/>
          <w:sz w:val="24"/>
          <w:szCs w:val="24"/>
          <w:lang w:val="ru-RU"/>
        </w:rPr>
        <w:t>пожарной</w:t>
      </w:r>
      <w:proofErr w:type="gramEnd"/>
      <w:r w:rsidRPr="00714483">
        <w:rPr>
          <w:b w:val="0"/>
          <w:sz w:val="24"/>
          <w:szCs w:val="24"/>
          <w:lang w:val="ru-RU"/>
        </w:rPr>
        <w:t xml:space="preserve"> </w:t>
      </w:r>
    </w:p>
    <w:p w:rsidR="00714483" w:rsidRPr="00714483" w:rsidRDefault="004D6C42" w:rsidP="00714483">
      <w:pPr>
        <w:pStyle w:val="a5"/>
        <w:spacing w:before="0" w:after="0"/>
        <w:jc w:val="left"/>
        <w:rPr>
          <w:b w:val="0"/>
          <w:sz w:val="24"/>
          <w:szCs w:val="24"/>
          <w:lang w:val="ru-RU"/>
        </w:rPr>
      </w:pPr>
      <w:r w:rsidRPr="00714483">
        <w:rPr>
          <w:b w:val="0"/>
          <w:sz w:val="24"/>
          <w:szCs w:val="24"/>
          <w:lang w:val="ru-RU"/>
        </w:rPr>
        <w:t xml:space="preserve">безопасности на территории </w:t>
      </w:r>
    </w:p>
    <w:p w:rsidR="004D6C42" w:rsidRPr="00714483" w:rsidRDefault="00714483" w:rsidP="00714483">
      <w:pPr>
        <w:pStyle w:val="a5"/>
        <w:spacing w:before="0" w:after="0"/>
        <w:jc w:val="left"/>
        <w:rPr>
          <w:b w:val="0"/>
          <w:sz w:val="24"/>
          <w:szCs w:val="24"/>
          <w:lang w:val="ru-RU"/>
        </w:rPr>
      </w:pPr>
      <w:proofErr w:type="spellStart"/>
      <w:r w:rsidRPr="00714483">
        <w:rPr>
          <w:b w:val="0"/>
          <w:sz w:val="24"/>
          <w:szCs w:val="24"/>
          <w:lang w:val="ru-RU"/>
        </w:rPr>
        <w:t>Суккозерского</w:t>
      </w:r>
      <w:proofErr w:type="spellEnd"/>
      <w:r w:rsidR="004D6C42" w:rsidRPr="00714483">
        <w:rPr>
          <w:b w:val="0"/>
          <w:sz w:val="24"/>
          <w:szCs w:val="24"/>
          <w:lang w:val="ru-RU"/>
        </w:rPr>
        <w:t xml:space="preserve"> сельского поселения </w:t>
      </w:r>
    </w:p>
    <w:p w:rsidR="004D6C42" w:rsidRPr="00714483" w:rsidRDefault="004D6C42" w:rsidP="00714483">
      <w:pPr>
        <w:pStyle w:val="a4"/>
        <w:jc w:val="left"/>
        <w:rPr>
          <w:sz w:val="24"/>
          <w:szCs w:val="24"/>
        </w:rPr>
      </w:pPr>
    </w:p>
    <w:p w:rsidR="004D6C42" w:rsidRPr="00714483" w:rsidRDefault="004D6C42" w:rsidP="004D6C42">
      <w:pPr>
        <w:pStyle w:val="a4"/>
        <w:rPr>
          <w:sz w:val="24"/>
          <w:szCs w:val="24"/>
        </w:rPr>
      </w:pPr>
    </w:p>
    <w:p w:rsidR="004D6C42" w:rsidRPr="00714483" w:rsidRDefault="004D6C42" w:rsidP="004D6C42">
      <w:pPr>
        <w:pStyle w:val="a4"/>
        <w:rPr>
          <w:sz w:val="24"/>
          <w:szCs w:val="24"/>
        </w:rPr>
      </w:pPr>
    </w:p>
    <w:p w:rsidR="00714483" w:rsidRDefault="004D6C42" w:rsidP="00714483">
      <w:pPr>
        <w:pStyle w:val="a3"/>
        <w:ind w:firstLine="710"/>
        <w:jc w:val="both"/>
        <w:rPr>
          <w:spacing w:val="1"/>
          <w:sz w:val="24"/>
          <w:szCs w:val="24"/>
        </w:rPr>
      </w:pPr>
      <w:proofErr w:type="gramStart"/>
      <w:r w:rsidRPr="00714483">
        <w:rPr>
          <w:rFonts w:eastAsia="DejaVu Sans"/>
          <w:color w:val="000000"/>
          <w:kern w:val="2"/>
          <w:sz w:val="24"/>
          <w:szCs w:val="24"/>
          <w:lang w:eastAsia="en-US"/>
        </w:rPr>
        <w:t xml:space="preserve">В </w:t>
      </w:r>
      <w:r w:rsidR="00714483">
        <w:rPr>
          <w:rFonts w:eastAsia="DejaVu Sans"/>
          <w:color w:val="000000"/>
          <w:kern w:val="2"/>
          <w:sz w:val="24"/>
          <w:szCs w:val="24"/>
          <w:lang w:eastAsia="en-US"/>
        </w:rPr>
        <w:t>ц</w:t>
      </w:r>
      <w:r w:rsidRPr="00714483">
        <w:rPr>
          <w:rFonts w:eastAsia="DejaVu Sans"/>
          <w:color w:val="000000"/>
          <w:kern w:val="2"/>
          <w:sz w:val="24"/>
          <w:szCs w:val="24"/>
          <w:lang w:eastAsia="en-US"/>
        </w:rPr>
        <w:t xml:space="preserve">елях исполнения Федеральных законов от 06 октября 2003 года № 131-ФЗ </w:t>
      </w:r>
      <w:r w:rsidR="000A313B">
        <w:rPr>
          <w:rFonts w:eastAsia="DejaVu Sans"/>
          <w:color w:val="000000"/>
          <w:kern w:val="2"/>
          <w:sz w:val="24"/>
          <w:szCs w:val="24"/>
          <w:lang w:eastAsia="en-US"/>
        </w:rPr>
        <w:t xml:space="preserve">              </w:t>
      </w:r>
      <w:r w:rsidRPr="00714483">
        <w:rPr>
          <w:rFonts w:eastAsia="DejaVu Sans"/>
          <w:color w:val="000000"/>
          <w:kern w:val="2"/>
          <w:sz w:val="24"/>
          <w:szCs w:val="24"/>
          <w:lang w:eastAsia="en-US"/>
        </w:rPr>
        <w:t xml:space="preserve">«Об общих принципах организации местного самоуправления в Российской Федерации» и от 21 декабря 1994 года № 69-ФЗ «О пожарной безопасности» и в целях организации общественного контроля за обеспечением пожарной безопасности на территории </w:t>
      </w:r>
      <w:proofErr w:type="spellStart"/>
      <w:r w:rsidR="00714483" w:rsidRPr="00714483">
        <w:rPr>
          <w:rFonts w:eastAsia="DejaVu Sans"/>
          <w:color w:val="000000"/>
          <w:kern w:val="2"/>
          <w:sz w:val="24"/>
          <w:szCs w:val="24"/>
          <w:lang w:eastAsia="en-US"/>
        </w:rPr>
        <w:t>Суккозерского</w:t>
      </w:r>
      <w:proofErr w:type="spellEnd"/>
      <w:r w:rsidR="00714483" w:rsidRPr="00714483">
        <w:rPr>
          <w:rFonts w:eastAsia="DejaVu Sans"/>
          <w:color w:val="000000"/>
          <w:kern w:val="2"/>
          <w:sz w:val="24"/>
          <w:szCs w:val="24"/>
          <w:lang w:eastAsia="en-US"/>
        </w:rPr>
        <w:t xml:space="preserve"> сельского поселения Муезерского муниципального </w:t>
      </w:r>
      <w:r w:rsidRPr="00714483">
        <w:rPr>
          <w:rFonts w:eastAsia="DejaVu Sans"/>
          <w:color w:val="000000"/>
          <w:kern w:val="2"/>
          <w:sz w:val="24"/>
          <w:szCs w:val="24"/>
          <w:lang w:eastAsia="en-US"/>
        </w:rPr>
        <w:t>района</w:t>
      </w:r>
      <w:r w:rsidR="000A313B">
        <w:rPr>
          <w:spacing w:val="1"/>
          <w:sz w:val="24"/>
          <w:szCs w:val="24"/>
        </w:rPr>
        <w:t xml:space="preserve">, Администрация  </w:t>
      </w:r>
      <w:proofErr w:type="spellStart"/>
      <w:r w:rsidR="000A313B">
        <w:rPr>
          <w:spacing w:val="1"/>
          <w:sz w:val="24"/>
          <w:szCs w:val="24"/>
        </w:rPr>
        <w:t>Суккозерского</w:t>
      </w:r>
      <w:proofErr w:type="spellEnd"/>
      <w:r w:rsidR="000A313B">
        <w:rPr>
          <w:spacing w:val="1"/>
          <w:sz w:val="24"/>
          <w:szCs w:val="24"/>
        </w:rPr>
        <w:t xml:space="preserve"> сельского поселения постановляет:</w:t>
      </w:r>
      <w:proofErr w:type="gramEnd"/>
    </w:p>
    <w:p w:rsidR="000A313B" w:rsidRDefault="000A313B" w:rsidP="004D6C42">
      <w:pPr>
        <w:pStyle w:val="a3"/>
        <w:ind w:firstLine="710"/>
        <w:jc w:val="both"/>
        <w:rPr>
          <w:sz w:val="24"/>
          <w:szCs w:val="24"/>
        </w:rPr>
      </w:pPr>
    </w:p>
    <w:p w:rsidR="004D6C42" w:rsidRDefault="000A313B" w:rsidP="000A313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</w:t>
      </w:r>
      <w:r w:rsidR="004D6C42" w:rsidRPr="00714483">
        <w:rPr>
          <w:sz w:val="24"/>
          <w:szCs w:val="24"/>
        </w:rPr>
        <w:t xml:space="preserve">Организовать на территории </w:t>
      </w:r>
      <w:proofErr w:type="spellStart"/>
      <w:r w:rsidR="00714483">
        <w:rPr>
          <w:sz w:val="24"/>
          <w:szCs w:val="24"/>
        </w:rPr>
        <w:t>Суккозерского</w:t>
      </w:r>
      <w:proofErr w:type="spellEnd"/>
      <w:r w:rsidR="004D6C42" w:rsidRPr="00714483">
        <w:rPr>
          <w:sz w:val="24"/>
          <w:szCs w:val="24"/>
        </w:rPr>
        <w:t xml:space="preserve"> сельского поселения общественный контроль из состава депутатов </w:t>
      </w:r>
      <w:proofErr w:type="spellStart"/>
      <w:r>
        <w:rPr>
          <w:sz w:val="24"/>
          <w:szCs w:val="24"/>
        </w:rPr>
        <w:t>Суккозерского</w:t>
      </w:r>
      <w:proofErr w:type="spellEnd"/>
      <w:r>
        <w:rPr>
          <w:sz w:val="24"/>
          <w:szCs w:val="24"/>
        </w:rPr>
        <w:t xml:space="preserve"> </w:t>
      </w:r>
      <w:r w:rsidR="004D6C42" w:rsidRPr="00714483">
        <w:rPr>
          <w:sz w:val="24"/>
          <w:szCs w:val="24"/>
        </w:rPr>
        <w:t>сельского пос</w:t>
      </w:r>
      <w:r w:rsidR="00714483">
        <w:rPr>
          <w:sz w:val="24"/>
          <w:szCs w:val="24"/>
        </w:rPr>
        <w:t xml:space="preserve">еления и </w:t>
      </w:r>
      <w:r w:rsidR="009028FF">
        <w:rPr>
          <w:sz w:val="24"/>
          <w:szCs w:val="24"/>
        </w:rPr>
        <w:t>руководител</w:t>
      </w:r>
      <w:r w:rsidR="003F0565">
        <w:rPr>
          <w:sz w:val="24"/>
          <w:szCs w:val="24"/>
        </w:rPr>
        <w:t>ей</w:t>
      </w:r>
      <w:r w:rsidR="009028FF">
        <w:rPr>
          <w:sz w:val="24"/>
          <w:szCs w:val="24"/>
        </w:rPr>
        <w:t xml:space="preserve"> учреждений и организаци</w:t>
      </w:r>
      <w:r w:rsidR="003F0565">
        <w:rPr>
          <w:sz w:val="24"/>
          <w:szCs w:val="24"/>
        </w:rPr>
        <w:t>й</w:t>
      </w:r>
      <w:r w:rsidR="009028FF">
        <w:rPr>
          <w:sz w:val="24"/>
          <w:szCs w:val="24"/>
        </w:rPr>
        <w:t xml:space="preserve"> </w:t>
      </w:r>
      <w:r w:rsidR="004D6C42" w:rsidRPr="00714483">
        <w:rPr>
          <w:sz w:val="24"/>
          <w:szCs w:val="24"/>
        </w:rPr>
        <w:t>за обеспечением пожарной безопасности по закрепленным за ними территориальн</w:t>
      </w:r>
      <w:r w:rsidR="00FC552A">
        <w:rPr>
          <w:sz w:val="24"/>
          <w:szCs w:val="24"/>
        </w:rPr>
        <w:t>ым участкам (</w:t>
      </w:r>
      <w:proofErr w:type="gramStart"/>
      <w:r w:rsidR="00FC552A">
        <w:rPr>
          <w:sz w:val="24"/>
          <w:szCs w:val="24"/>
        </w:rPr>
        <w:t>согласно приложения</w:t>
      </w:r>
      <w:proofErr w:type="gramEnd"/>
      <w:r w:rsidR="00237D66">
        <w:rPr>
          <w:sz w:val="24"/>
          <w:szCs w:val="24"/>
        </w:rPr>
        <w:t xml:space="preserve"> №1</w:t>
      </w:r>
      <w:r w:rsidR="004D6C42" w:rsidRPr="00714483">
        <w:rPr>
          <w:sz w:val="24"/>
          <w:szCs w:val="24"/>
        </w:rPr>
        <w:t>).</w:t>
      </w:r>
    </w:p>
    <w:p w:rsidR="000A313B" w:rsidRPr="00714483" w:rsidRDefault="000A313B" w:rsidP="000A313B">
      <w:pPr>
        <w:pStyle w:val="a3"/>
        <w:ind w:left="1670"/>
        <w:jc w:val="both"/>
        <w:rPr>
          <w:sz w:val="24"/>
          <w:szCs w:val="24"/>
        </w:rPr>
      </w:pPr>
    </w:p>
    <w:p w:rsidR="009028FF" w:rsidRDefault="000A313B" w:rsidP="009028FF">
      <w:pPr>
        <w:pStyle w:val="a3"/>
        <w:ind w:firstLine="71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028FF" w:rsidRPr="00641F1D">
        <w:rPr>
          <w:sz w:val="24"/>
          <w:szCs w:val="24"/>
        </w:rPr>
        <w:t xml:space="preserve">. </w:t>
      </w:r>
      <w:proofErr w:type="gramStart"/>
      <w:r w:rsidR="009028FF" w:rsidRPr="00641F1D">
        <w:rPr>
          <w:sz w:val="24"/>
          <w:szCs w:val="24"/>
        </w:rPr>
        <w:t>Контроль за</w:t>
      </w:r>
      <w:proofErr w:type="gramEnd"/>
      <w:r w:rsidR="009028FF" w:rsidRPr="00641F1D">
        <w:rPr>
          <w:sz w:val="24"/>
          <w:szCs w:val="24"/>
        </w:rPr>
        <w:t xml:space="preserve"> выполнением настоящего постановления оставляю за собой.</w:t>
      </w:r>
    </w:p>
    <w:p w:rsidR="000A313B" w:rsidRPr="00641F1D" w:rsidRDefault="000A313B" w:rsidP="009028FF">
      <w:pPr>
        <w:pStyle w:val="a3"/>
        <w:ind w:firstLine="710"/>
        <w:jc w:val="both"/>
        <w:rPr>
          <w:sz w:val="24"/>
          <w:szCs w:val="24"/>
        </w:rPr>
      </w:pPr>
    </w:p>
    <w:p w:rsidR="000A313B" w:rsidRDefault="000A313B" w:rsidP="000A313B">
      <w:pPr>
        <w:jc w:val="both"/>
      </w:pPr>
      <w:r>
        <w:t xml:space="preserve">           3</w:t>
      </w:r>
      <w:r w:rsidR="009028FF" w:rsidRPr="00641F1D">
        <w:t>.</w:t>
      </w:r>
      <w:r w:rsidR="00FC552A" w:rsidRPr="00FC552A">
        <w:t xml:space="preserve"> </w:t>
      </w:r>
      <w:r>
        <w:t xml:space="preserve">Опубликовать (обнародовать) настоящее постановление путем вывешивания на доске объявлений на улице </w:t>
      </w:r>
      <w:r w:rsidRPr="00E063D5">
        <w:t>и размещения на официальном</w:t>
      </w:r>
      <w:r>
        <w:t xml:space="preserve"> интернет</w:t>
      </w:r>
      <w:r w:rsidRPr="00E063D5">
        <w:t xml:space="preserve"> </w:t>
      </w:r>
      <w:r w:rsidRPr="00394149">
        <w:t xml:space="preserve">– сайте  Муезерского муниципального района с адресом доступа - </w:t>
      </w:r>
      <w:hyperlink r:id="rId7" w:history="1">
        <w:r w:rsidRPr="00B93610">
          <w:rPr>
            <w:rStyle w:val="a7"/>
            <w:lang w:val="en-US"/>
          </w:rPr>
          <w:t>http</w:t>
        </w:r>
        <w:r w:rsidRPr="00394149">
          <w:rPr>
            <w:rStyle w:val="a7"/>
          </w:rPr>
          <w:t>://</w:t>
        </w:r>
        <w:r w:rsidRPr="00B93610">
          <w:rPr>
            <w:rStyle w:val="a7"/>
            <w:lang w:val="en-US"/>
          </w:rPr>
          <w:t>www</w:t>
        </w:r>
        <w:r w:rsidRPr="00394149">
          <w:rPr>
            <w:rStyle w:val="a7"/>
          </w:rPr>
          <w:t>.</w:t>
        </w:r>
        <w:proofErr w:type="spellStart"/>
        <w:r w:rsidRPr="00B93610">
          <w:rPr>
            <w:rStyle w:val="a7"/>
            <w:lang w:val="en-US"/>
          </w:rPr>
          <w:t>muezersky</w:t>
        </w:r>
        <w:proofErr w:type="spellEnd"/>
        <w:r w:rsidRPr="00394149">
          <w:rPr>
            <w:rStyle w:val="a7"/>
          </w:rPr>
          <w:t>.</w:t>
        </w:r>
        <w:proofErr w:type="spellStart"/>
        <w:r w:rsidRPr="00B93610">
          <w:rPr>
            <w:rStyle w:val="a7"/>
            <w:lang w:val="en-US"/>
          </w:rPr>
          <w:t>ru</w:t>
        </w:r>
        <w:proofErr w:type="spellEnd"/>
      </w:hyperlink>
    </w:p>
    <w:p w:rsidR="009028FF" w:rsidRPr="00641F1D" w:rsidRDefault="009028FF" w:rsidP="000A313B">
      <w:pPr>
        <w:pStyle w:val="a3"/>
        <w:ind w:firstLine="710"/>
        <w:jc w:val="both"/>
        <w:rPr>
          <w:sz w:val="24"/>
          <w:szCs w:val="24"/>
        </w:rPr>
      </w:pPr>
    </w:p>
    <w:p w:rsidR="009028FF" w:rsidRDefault="009028FF" w:rsidP="009028FF">
      <w:pPr>
        <w:pStyle w:val="a6"/>
        <w:spacing w:before="0"/>
        <w:rPr>
          <w:sz w:val="24"/>
          <w:szCs w:val="24"/>
        </w:rPr>
      </w:pPr>
    </w:p>
    <w:p w:rsidR="005B32BD" w:rsidRPr="005B32BD" w:rsidRDefault="005B32BD" w:rsidP="005B32BD">
      <w:pPr>
        <w:rPr>
          <w:lang w:eastAsia="en-US"/>
        </w:rPr>
      </w:pPr>
    </w:p>
    <w:p w:rsidR="009028FF" w:rsidRPr="00641F1D" w:rsidRDefault="009028FF" w:rsidP="009028FF">
      <w:r w:rsidRPr="00641F1D">
        <w:t xml:space="preserve"> </w:t>
      </w:r>
    </w:p>
    <w:p w:rsidR="00F308C4" w:rsidRDefault="00FF7B8A">
      <w:r>
        <w:t>Глава</w:t>
      </w:r>
      <w:r w:rsidR="005B32BD">
        <w:t xml:space="preserve"> </w:t>
      </w:r>
      <w:proofErr w:type="spellStart"/>
      <w:r w:rsidR="005B32BD">
        <w:t>Суккозерского</w:t>
      </w:r>
      <w:proofErr w:type="spellEnd"/>
      <w:r w:rsidR="005B32BD">
        <w:t xml:space="preserve"> сельского поселения                                </w:t>
      </w:r>
      <w:proofErr w:type="spellStart"/>
      <w:r>
        <w:t>А.М.Сафоненко</w:t>
      </w:r>
      <w:proofErr w:type="spellEnd"/>
    </w:p>
    <w:p w:rsidR="009028FF" w:rsidRDefault="009028FF"/>
    <w:p w:rsidR="009028FF" w:rsidRDefault="009028FF"/>
    <w:p w:rsidR="009028FF" w:rsidRDefault="009028FF"/>
    <w:p w:rsidR="009028FF" w:rsidRDefault="009028FF"/>
    <w:p w:rsidR="009028FF" w:rsidRDefault="009028FF"/>
    <w:p w:rsidR="009028FF" w:rsidRDefault="009028FF"/>
    <w:p w:rsidR="005B32BD" w:rsidRDefault="005B32BD"/>
    <w:p w:rsidR="005B32BD" w:rsidRDefault="005B32BD"/>
    <w:p w:rsidR="009028FF" w:rsidRDefault="009028FF"/>
    <w:p w:rsidR="009028FF" w:rsidRDefault="009028FF"/>
    <w:p w:rsidR="009028FF" w:rsidRDefault="009028FF"/>
    <w:p w:rsidR="0089477B" w:rsidRDefault="0089477B"/>
    <w:p w:rsidR="009028FF" w:rsidRDefault="009028FF"/>
    <w:p w:rsidR="00D11A6D" w:rsidRDefault="00D11A6D" w:rsidP="00D11A6D">
      <w:pPr>
        <w:jc w:val="right"/>
      </w:pPr>
      <w:r w:rsidRPr="00147AC6">
        <w:t>Приложение №1</w:t>
      </w:r>
    </w:p>
    <w:p w:rsidR="00D11A6D" w:rsidRPr="00147AC6" w:rsidRDefault="00D11A6D" w:rsidP="00D11A6D">
      <w:pPr>
        <w:jc w:val="right"/>
      </w:pPr>
    </w:p>
    <w:p w:rsidR="00D11A6D" w:rsidRDefault="00D11A6D" w:rsidP="00D11A6D"/>
    <w:tbl>
      <w:tblPr>
        <w:tblStyle w:val="a8"/>
        <w:tblW w:w="9820" w:type="dxa"/>
        <w:tblLook w:val="04A0" w:firstRow="1" w:lastRow="0" w:firstColumn="1" w:lastColumn="0" w:noHBand="0" w:noVBand="1"/>
      </w:tblPr>
      <w:tblGrid>
        <w:gridCol w:w="2376"/>
        <w:gridCol w:w="4253"/>
        <w:gridCol w:w="3191"/>
      </w:tblGrid>
      <w:tr w:rsidR="00D11A6D" w:rsidTr="00DC75F5">
        <w:tc>
          <w:tcPr>
            <w:tcW w:w="2376" w:type="dxa"/>
          </w:tcPr>
          <w:p w:rsidR="00D11A6D" w:rsidRDefault="00D11A6D" w:rsidP="00DC75F5">
            <w:pPr>
              <w:jc w:val="center"/>
            </w:pPr>
            <w:r>
              <w:t>Наименование округа</w:t>
            </w:r>
          </w:p>
        </w:tc>
        <w:tc>
          <w:tcPr>
            <w:tcW w:w="4253" w:type="dxa"/>
          </w:tcPr>
          <w:p w:rsidR="00D11A6D" w:rsidRDefault="00D11A6D" w:rsidP="00DC75F5">
            <w:pPr>
              <w:jc w:val="center"/>
            </w:pPr>
            <w:r>
              <w:t>Территориальный участок</w:t>
            </w:r>
          </w:p>
        </w:tc>
        <w:tc>
          <w:tcPr>
            <w:tcW w:w="3191" w:type="dxa"/>
          </w:tcPr>
          <w:p w:rsidR="00D11A6D" w:rsidRDefault="00D11A6D" w:rsidP="00DC75F5">
            <w:pPr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за осуществление общественного контроля</w:t>
            </w:r>
          </w:p>
        </w:tc>
      </w:tr>
      <w:tr w:rsidR="00D11A6D" w:rsidTr="00DC75F5">
        <w:tc>
          <w:tcPr>
            <w:tcW w:w="2376" w:type="dxa"/>
          </w:tcPr>
          <w:p w:rsidR="00D11A6D" w:rsidRDefault="00D11A6D" w:rsidP="00DC75F5">
            <w:r>
              <w:t>Округ № 1</w:t>
            </w:r>
          </w:p>
        </w:tc>
        <w:tc>
          <w:tcPr>
            <w:tcW w:w="4253" w:type="dxa"/>
          </w:tcPr>
          <w:p w:rsidR="00D11A6D" w:rsidRPr="0089477B" w:rsidRDefault="00D11A6D" w:rsidP="00DC75F5">
            <w:pPr>
              <w:rPr>
                <w:b/>
              </w:rPr>
            </w:pPr>
            <w:r w:rsidRPr="0089477B">
              <w:rPr>
                <w:b/>
              </w:rPr>
              <w:t>п. Суккозеро:</w:t>
            </w:r>
          </w:p>
          <w:p w:rsidR="00D11A6D" w:rsidRDefault="00D11A6D" w:rsidP="00DC75F5">
            <w:r>
              <w:t xml:space="preserve">ул. </w:t>
            </w:r>
            <w:r w:rsidRPr="00237D66">
              <w:t>Карельская,</w:t>
            </w:r>
            <w:r>
              <w:t xml:space="preserve"> </w:t>
            </w:r>
          </w:p>
          <w:p w:rsidR="00D11A6D" w:rsidRDefault="00D11A6D" w:rsidP="00DC75F5">
            <w:r>
              <w:t>ул. Советская</w:t>
            </w:r>
          </w:p>
        </w:tc>
        <w:tc>
          <w:tcPr>
            <w:tcW w:w="3191" w:type="dxa"/>
          </w:tcPr>
          <w:p w:rsidR="00D11A6D" w:rsidRDefault="00D11A6D" w:rsidP="00DC75F5">
            <w:r>
              <w:t xml:space="preserve">Ковалевская </w:t>
            </w:r>
          </w:p>
          <w:p w:rsidR="00D11A6D" w:rsidRDefault="00D11A6D" w:rsidP="00DC75F5">
            <w:r>
              <w:t>Наталья Владимировна</w:t>
            </w:r>
          </w:p>
        </w:tc>
      </w:tr>
      <w:tr w:rsidR="00D11A6D" w:rsidTr="00DC75F5">
        <w:tc>
          <w:tcPr>
            <w:tcW w:w="2376" w:type="dxa"/>
          </w:tcPr>
          <w:p w:rsidR="00D11A6D" w:rsidRDefault="00D11A6D" w:rsidP="00DC75F5">
            <w:r w:rsidRPr="002C4B90">
              <w:t xml:space="preserve">Округ </w:t>
            </w:r>
            <w:r>
              <w:t>№ 2</w:t>
            </w:r>
          </w:p>
        </w:tc>
        <w:tc>
          <w:tcPr>
            <w:tcW w:w="4253" w:type="dxa"/>
          </w:tcPr>
          <w:p w:rsidR="00D11A6D" w:rsidRPr="0089477B" w:rsidRDefault="00D11A6D" w:rsidP="00DC75F5">
            <w:pPr>
              <w:rPr>
                <w:b/>
              </w:rPr>
            </w:pPr>
            <w:r w:rsidRPr="0089477B">
              <w:rPr>
                <w:b/>
              </w:rPr>
              <w:t>п. Суккозеро</w:t>
            </w:r>
          </w:p>
          <w:p w:rsidR="00D11A6D" w:rsidRDefault="00D11A6D" w:rsidP="00DC75F5">
            <w:r>
              <w:t xml:space="preserve">ул. </w:t>
            </w:r>
            <w:r w:rsidRPr="00237D66">
              <w:t xml:space="preserve">Комсомольская, </w:t>
            </w:r>
          </w:p>
          <w:p w:rsidR="00D11A6D" w:rsidRDefault="00D11A6D" w:rsidP="00DC75F5">
            <w:r>
              <w:t xml:space="preserve">ул. </w:t>
            </w:r>
            <w:proofErr w:type="gramStart"/>
            <w:r w:rsidRPr="00237D66">
              <w:t>Новая</w:t>
            </w:r>
            <w:proofErr w:type="gramEnd"/>
            <w:r>
              <w:t>,</w:t>
            </w:r>
            <w:r w:rsidRPr="00237D66">
              <w:t xml:space="preserve"> </w:t>
            </w:r>
            <w:r>
              <w:t xml:space="preserve"> дома с </w:t>
            </w:r>
            <w:r w:rsidRPr="00237D66">
              <w:t xml:space="preserve"> </w:t>
            </w:r>
            <w:r>
              <w:t>№</w:t>
            </w:r>
            <w:r w:rsidRPr="00237D66">
              <w:t xml:space="preserve">1 по </w:t>
            </w:r>
            <w:r>
              <w:t>№</w:t>
            </w:r>
            <w:r w:rsidRPr="00237D66">
              <w:t xml:space="preserve">13, </w:t>
            </w:r>
          </w:p>
          <w:p w:rsidR="00D11A6D" w:rsidRDefault="00D11A6D" w:rsidP="00DC75F5">
            <w:r>
              <w:t xml:space="preserve">ул. </w:t>
            </w:r>
            <w:proofErr w:type="spellStart"/>
            <w:r w:rsidRPr="00237D66">
              <w:t>Краснодонская</w:t>
            </w:r>
            <w:proofErr w:type="spellEnd"/>
          </w:p>
        </w:tc>
        <w:tc>
          <w:tcPr>
            <w:tcW w:w="3191" w:type="dxa"/>
          </w:tcPr>
          <w:p w:rsidR="00D11A6D" w:rsidRDefault="00D11A6D" w:rsidP="00DC75F5">
            <w:r>
              <w:t xml:space="preserve">Сергеева </w:t>
            </w:r>
          </w:p>
          <w:p w:rsidR="00D11A6D" w:rsidRDefault="00D11A6D" w:rsidP="00DC75F5">
            <w:r>
              <w:t>Юлия Александровна</w:t>
            </w:r>
          </w:p>
        </w:tc>
      </w:tr>
      <w:tr w:rsidR="00D11A6D" w:rsidTr="00DC75F5">
        <w:tc>
          <w:tcPr>
            <w:tcW w:w="2376" w:type="dxa"/>
          </w:tcPr>
          <w:p w:rsidR="00D11A6D" w:rsidRDefault="00D11A6D" w:rsidP="00DC75F5">
            <w:r w:rsidRPr="002C4B90">
              <w:t xml:space="preserve">Округ </w:t>
            </w:r>
            <w:r>
              <w:t>№ 3</w:t>
            </w:r>
          </w:p>
        </w:tc>
        <w:tc>
          <w:tcPr>
            <w:tcW w:w="4253" w:type="dxa"/>
          </w:tcPr>
          <w:p w:rsidR="00D11A6D" w:rsidRPr="0089477B" w:rsidRDefault="00D11A6D" w:rsidP="00DC75F5">
            <w:pPr>
              <w:rPr>
                <w:b/>
              </w:rPr>
            </w:pPr>
            <w:r w:rsidRPr="0089477B">
              <w:rPr>
                <w:b/>
              </w:rPr>
              <w:t>п. Суккозеро</w:t>
            </w:r>
          </w:p>
          <w:p w:rsidR="00D11A6D" w:rsidRDefault="00D11A6D" w:rsidP="00DC75F5">
            <w:r>
              <w:t xml:space="preserve">ул. </w:t>
            </w:r>
            <w:proofErr w:type="gramStart"/>
            <w:r w:rsidRPr="00237D66">
              <w:t>Новая</w:t>
            </w:r>
            <w:proofErr w:type="gramEnd"/>
            <w:r>
              <w:t xml:space="preserve">, </w:t>
            </w:r>
            <w:r w:rsidRPr="00237D66">
              <w:t xml:space="preserve"> дома с</w:t>
            </w:r>
            <w:r>
              <w:t xml:space="preserve"> №</w:t>
            </w:r>
            <w:r w:rsidRPr="00237D66">
              <w:t>14 по</w:t>
            </w:r>
            <w:r>
              <w:t xml:space="preserve"> № </w:t>
            </w:r>
            <w:r w:rsidRPr="00237D66">
              <w:t xml:space="preserve">25, </w:t>
            </w:r>
          </w:p>
          <w:p w:rsidR="00D11A6D" w:rsidRDefault="00D11A6D" w:rsidP="00DC75F5">
            <w:r>
              <w:t xml:space="preserve">ул. </w:t>
            </w:r>
            <w:proofErr w:type="gramStart"/>
            <w:r w:rsidRPr="00237D66">
              <w:t>Гористая</w:t>
            </w:r>
            <w:proofErr w:type="gramEnd"/>
            <w:r>
              <w:t>,</w:t>
            </w:r>
            <w:r w:rsidRPr="00237D66">
              <w:t xml:space="preserve"> дома с </w:t>
            </w:r>
            <w:r>
              <w:t xml:space="preserve">№ </w:t>
            </w:r>
            <w:r w:rsidRPr="00237D66">
              <w:t>1</w:t>
            </w:r>
            <w:r>
              <w:t xml:space="preserve">а </w:t>
            </w:r>
            <w:r w:rsidRPr="00237D66">
              <w:t xml:space="preserve"> по </w:t>
            </w:r>
            <w:r>
              <w:t xml:space="preserve">№ </w:t>
            </w:r>
            <w:r w:rsidRPr="00237D66">
              <w:t xml:space="preserve">5, </w:t>
            </w:r>
            <w:r>
              <w:t xml:space="preserve">  </w:t>
            </w:r>
          </w:p>
          <w:p w:rsidR="00D11A6D" w:rsidRDefault="00D11A6D" w:rsidP="00DC75F5">
            <w:r>
              <w:t xml:space="preserve">ул. </w:t>
            </w:r>
            <w:proofErr w:type="gramStart"/>
            <w:r w:rsidRPr="00237D66">
              <w:t>Лесная</w:t>
            </w:r>
            <w:proofErr w:type="gramEnd"/>
            <w:r>
              <w:t>,</w:t>
            </w:r>
            <w:r w:rsidRPr="00237D66">
              <w:t xml:space="preserve"> дома с </w:t>
            </w:r>
            <w:r>
              <w:t xml:space="preserve">№ </w:t>
            </w:r>
            <w:r w:rsidRPr="00237D66">
              <w:t xml:space="preserve">4 по </w:t>
            </w:r>
            <w:r>
              <w:t xml:space="preserve"> № </w:t>
            </w:r>
            <w:r w:rsidRPr="00237D66">
              <w:t>20,</w:t>
            </w:r>
            <w:r>
              <w:t xml:space="preserve">                  </w:t>
            </w:r>
            <w:r w:rsidRPr="00237D66">
              <w:t xml:space="preserve"> пер. Лесной</w:t>
            </w:r>
          </w:p>
          <w:p w:rsidR="00D11A6D" w:rsidRDefault="00D11A6D" w:rsidP="00DC75F5">
            <w:r>
              <w:t>пер. Гористый</w:t>
            </w:r>
          </w:p>
        </w:tc>
        <w:tc>
          <w:tcPr>
            <w:tcW w:w="3191" w:type="dxa"/>
          </w:tcPr>
          <w:p w:rsidR="00D11A6D" w:rsidRDefault="00D11A6D" w:rsidP="00DC75F5">
            <w:proofErr w:type="spellStart"/>
            <w:r>
              <w:t>Порошенкова</w:t>
            </w:r>
            <w:proofErr w:type="spellEnd"/>
          </w:p>
          <w:p w:rsidR="00D11A6D" w:rsidRDefault="00D11A6D" w:rsidP="00DC75F5">
            <w:r>
              <w:t xml:space="preserve">Елена </w:t>
            </w:r>
            <w:proofErr w:type="spellStart"/>
            <w:r>
              <w:t>Мечиславовна</w:t>
            </w:r>
            <w:proofErr w:type="spellEnd"/>
          </w:p>
        </w:tc>
      </w:tr>
      <w:tr w:rsidR="00D11A6D" w:rsidTr="00DC75F5">
        <w:tc>
          <w:tcPr>
            <w:tcW w:w="2376" w:type="dxa"/>
          </w:tcPr>
          <w:p w:rsidR="00D11A6D" w:rsidRDefault="00D11A6D" w:rsidP="00DC75F5">
            <w:r w:rsidRPr="002C4B90">
              <w:t xml:space="preserve">Округ </w:t>
            </w:r>
            <w:r>
              <w:t>№ 4</w:t>
            </w:r>
          </w:p>
        </w:tc>
        <w:tc>
          <w:tcPr>
            <w:tcW w:w="4253" w:type="dxa"/>
          </w:tcPr>
          <w:p w:rsidR="00D11A6D" w:rsidRPr="0089477B" w:rsidRDefault="00D11A6D" w:rsidP="00DC75F5">
            <w:pPr>
              <w:rPr>
                <w:b/>
              </w:rPr>
            </w:pPr>
            <w:r w:rsidRPr="0089477B">
              <w:rPr>
                <w:b/>
              </w:rPr>
              <w:t>п. Суккозеро</w:t>
            </w:r>
          </w:p>
          <w:p w:rsidR="00D11A6D" w:rsidRDefault="00D11A6D" w:rsidP="00DC75F5">
            <w:r>
              <w:t xml:space="preserve">ул. </w:t>
            </w:r>
            <w:proofErr w:type="gramStart"/>
            <w:r w:rsidRPr="00237D66">
              <w:t>Гористая</w:t>
            </w:r>
            <w:proofErr w:type="gramEnd"/>
            <w:r>
              <w:t>,</w:t>
            </w:r>
            <w:r w:rsidRPr="00237D66">
              <w:t xml:space="preserve"> дома с</w:t>
            </w:r>
            <w:r>
              <w:t xml:space="preserve"> №</w:t>
            </w:r>
            <w:r w:rsidRPr="00237D66">
              <w:t xml:space="preserve">6 по </w:t>
            </w:r>
            <w:r>
              <w:t xml:space="preserve">№ </w:t>
            </w:r>
            <w:r w:rsidRPr="00237D66">
              <w:t>26,</w:t>
            </w:r>
          </w:p>
          <w:p w:rsidR="00D11A6D" w:rsidRDefault="00D11A6D" w:rsidP="00DC75F5">
            <w:r>
              <w:t xml:space="preserve">ул. </w:t>
            </w:r>
            <w:r w:rsidRPr="00237D66">
              <w:t xml:space="preserve">Подсочная, </w:t>
            </w:r>
          </w:p>
          <w:p w:rsidR="00D11A6D" w:rsidRDefault="00D11A6D" w:rsidP="00DC75F5">
            <w:r>
              <w:t xml:space="preserve">ул. </w:t>
            </w:r>
            <w:r w:rsidRPr="00237D66">
              <w:t>Г</w:t>
            </w:r>
            <w:r>
              <w:t>а</w:t>
            </w:r>
            <w:r w:rsidRPr="00237D66">
              <w:t>стел</w:t>
            </w:r>
            <w:r>
              <w:t>л</w:t>
            </w:r>
            <w:r w:rsidRPr="00237D66">
              <w:t xml:space="preserve">о, </w:t>
            </w:r>
          </w:p>
          <w:p w:rsidR="00D11A6D" w:rsidRDefault="00D11A6D" w:rsidP="00DC75F5">
            <w:r>
              <w:t xml:space="preserve">ул. </w:t>
            </w:r>
            <w:proofErr w:type="gramStart"/>
            <w:r w:rsidRPr="00237D66">
              <w:t>Лесная</w:t>
            </w:r>
            <w:proofErr w:type="gramEnd"/>
            <w:r w:rsidRPr="00237D66">
              <w:t xml:space="preserve"> дома с</w:t>
            </w:r>
            <w:r>
              <w:t xml:space="preserve"> № </w:t>
            </w:r>
            <w:r w:rsidRPr="00237D66">
              <w:t xml:space="preserve">21 по </w:t>
            </w:r>
            <w:r>
              <w:t xml:space="preserve">№ </w:t>
            </w:r>
            <w:r w:rsidRPr="00237D66">
              <w:t>29</w:t>
            </w:r>
          </w:p>
          <w:p w:rsidR="00D11A6D" w:rsidRPr="009724BD" w:rsidRDefault="00D11A6D" w:rsidP="00DC75F5">
            <w:pPr>
              <w:rPr>
                <w:b/>
              </w:rPr>
            </w:pPr>
            <w:r w:rsidRPr="009724BD">
              <w:rPr>
                <w:b/>
              </w:rPr>
              <w:t xml:space="preserve">п. Тумба </w:t>
            </w:r>
          </w:p>
          <w:p w:rsidR="00D11A6D" w:rsidRDefault="00D11A6D" w:rsidP="00DC75F5">
            <w:r>
              <w:t>ул. Ленина</w:t>
            </w:r>
          </w:p>
        </w:tc>
        <w:tc>
          <w:tcPr>
            <w:tcW w:w="3191" w:type="dxa"/>
          </w:tcPr>
          <w:p w:rsidR="00D11A6D" w:rsidRDefault="00D11A6D" w:rsidP="00DC75F5">
            <w:r>
              <w:t xml:space="preserve">Науменко </w:t>
            </w:r>
          </w:p>
          <w:p w:rsidR="00D11A6D" w:rsidRDefault="00D11A6D" w:rsidP="00DC75F5">
            <w:r>
              <w:t>Владимир Владимирович</w:t>
            </w:r>
          </w:p>
        </w:tc>
      </w:tr>
      <w:tr w:rsidR="00D11A6D" w:rsidTr="00DC75F5">
        <w:tc>
          <w:tcPr>
            <w:tcW w:w="2376" w:type="dxa"/>
          </w:tcPr>
          <w:p w:rsidR="00D11A6D" w:rsidRDefault="00D11A6D" w:rsidP="00DC75F5">
            <w:r w:rsidRPr="002C4B90">
              <w:t xml:space="preserve">Округ </w:t>
            </w:r>
            <w:r>
              <w:t>№ 5</w:t>
            </w:r>
          </w:p>
        </w:tc>
        <w:tc>
          <w:tcPr>
            <w:tcW w:w="4253" w:type="dxa"/>
          </w:tcPr>
          <w:p w:rsidR="00D11A6D" w:rsidRPr="0089477B" w:rsidRDefault="00D11A6D" w:rsidP="00DC75F5">
            <w:pPr>
              <w:rPr>
                <w:b/>
              </w:rPr>
            </w:pPr>
            <w:r w:rsidRPr="0089477B">
              <w:rPr>
                <w:b/>
              </w:rPr>
              <w:t>п. Суккозеро</w:t>
            </w:r>
          </w:p>
          <w:p w:rsidR="00D11A6D" w:rsidRDefault="00D11A6D" w:rsidP="00DC75F5">
            <w:r>
              <w:t xml:space="preserve">ул. </w:t>
            </w:r>
            <w:r w:rsidRPr="00237D66">
              <w:t xml:space="preserve">Школьная, </w:t>
            </w:r>
          </w:p>
          <w:p w:rsidR="00D11A6D" w:rsidRDefault="00D11A6D" w:rsidP="00DC75F5">
            <w:r>
              <w:t xml:space="preserve">ул. </w:t>
            </w:r>
            <w:r w:rsidRPr="00237D66">
              <w:t>Центральная,</w:t>
            </w:r>
            <w:r>
              <w:t xml:space="preserve"> </w:t>
            </w:r>
          </w:p>
          <w:p w:rsidR="00D11A6D" w:rsidRDefault="00D11A6D" w:rsidP="00DC75F5">
            <w:r>
              <w:t>п</w:t>
            </w:r>
            <w:r w:rsidRPr="00237D66">
              <w:t xml:space="preserve">ер. Центральный, </w:t>
            </w:r>
          </w:p>
          <w:p w:rsidR="00D11A6D" w:rsidRDefault="00D11A6D" w:rsidP="00DC75F5">
            <w:r>
              <w:t xml:space="preserve">ул. </w:t>
            </w:r>
            <w:r w:rsidRPr="00237D66">
              <w:t xml:space="preserve">Терешковой дома с </w:t>
            </w:r>
            <w:r>
              <w:t xml:space="preserve">№ </w:t>
            </w:r>
            <w:r w:rsidRPr="00237D66">
              <w:t xml:space="preserve">2 по </w:t>
            </w:r>
            <w:r>
              <w:t xml:space="preserve">№ </w:t>
            </w:r>
            <w:r w:rsidRPr="00237D66">
              <w:t>5</w:t>
            </w:r>
          </w:p>
        </w:tc>
        <w:tc>
          <w:tcPr>
            <w:tcW w:w="3191" w:type="dxa"/>
          </w:tcPr>
          <w:p w:rsidR="00D11A6D" w:rsidRDefault="00D11A6D" w:rsidP="00DC75F5">
            <w:r>
              <w:t xml:space="preserve">Тарасова </w:t>
            </w:r>
          </w:p>
          <w:p w:rsidR="00D11A6D" w:rsidRDefault="00D11A6D" w:rsidP="00DC75F5">
            <w:r>
              <w:t>Мария Викторовна</w:t>
            </w:r>
          </w:p>
        </w:tc>
      </w:tr>
      <w:tr w:rsidR="00D11A6D" w:rsidTr="00DC75F5">
        <w:tc>
          <w:tcPr>
            <w:tcW w:w="2376" w:type="dxa"/>
          </w:tcPr>
          <w:p w:rsidR="00D11A6D" w:rsidRDefault="00D11A6D" w:rsidP="00DC75F5">
            <w:r w:rsidRPr="002C4B90">
              <w:t xml:space="preserve">Округ </w:t>
            </w:r>
            <w:r>
              <w:t>№ 6</w:t>
            </w:r>
          </w:p>
        </w:tc>
        <w:tc>
          <w:tcPr>
            <w:tcW w:w="4253" w:type="dxa"/>
          </w:tcPr>
          <w:p w:rsidR="00D11A6D" w:rsidRPr="0089477B" w:rsidRDefault="00D11A6D" w:rsidP="00DC75F5">
            <w:pPr>
              <w:rPr>
                <w:b/>
              </w:rPr>
            </w:pPr>
            <w:r w:rsidRPr="0089477B">
              <w:rPr>
                <w:b/>
              </w:rPr>
              <w:t>п. Суккозеро</w:t>
            </w:r>
          </w:p>
          <w:p w:rsidR="00D11A6D" w:rsidRDefault="00D11A6D" w:rsidP="00DC75F5">
            <w:r>
              <w:t xml:space="preserve">ул. </w:t>
            </w:r>
            <w:r w:rsidRPr="00237D66">
              <w:t xml:space="preserve">Терешковой дома с </w:t>
            </w:r>
            <w:r>
              <w:t xml:space="preserve">№ </w:t>
            </w:r>
            <w:r w:rsidRPr="00237D66">
              <w:t xml:space="preserve">6 по </w:t>
            </w:r>
            <w:r>
              <w:t>№</w:t>
            </w:r>
            <w:r w:rsidRPr="00237D66">
              <w:t xml:space="preserve">12, </w:t>
            </w:r>
            <w:r>
              <w:t xml:space="preserve">           </w:t>
            </w:r>
            <w:r w:rsidRPr="0089477B">
              <w:rPr>
                <w:b/>
              </w:rPr>
              <w:t xml:space="preserve">п. </w:t>
            </w:r>
            <w:proofErr w:type="spellStart"/>
            <w:r w:rsidRPr="0089477B">
              <w:rPr>
                <w:b/>
              </w:rPr>
              <w:t>Гимолы</w:t>
            </w:r>
            <w:proofErr w:type="spellEnd"/>
            <w:r w:rsidRPr="0089477B">
              <w:rPr>
                <w:b/>
              </w:rPr>
              <w:t>:</w:t>
            </w:r>
          </w:p>
          <w:p w:rsidR="00D11A6D" w:rsidRDefault="00D11A6D" w:rsidP="00DC75F5">
            <w:r w:rsidRPr="00237D66">
              <w:t>ул. Лесная</w:t>
            </w:r>
            <w:r>
              <w:t>,</w:t>
            </w:r>
          </w:p>
          <w:p w:rsidR="00D11A6D" w:rsidRDefault="00D11A6D" w:rsidP="00DC75F5">
            <w:r>
              <w:t xml:space="preserve">ул. ст. </w:t>
            </w:r>
            <w:proofErr w:type="spellStart"/>
            <w:r>
              <w:t>Гимольская</w:t>
            </w:r>
            <w:proofErr w:type="spellEnd"/>
          </w:p>
        </w:tc>
        <w:tc>
          <w:tcPr>
            <w:tcW w:w="3191" w:type="dxa"/>
          </w:tcPr>
          <w:p w:rsidR="00D11A6D" w:rsidRDefault="00D11A6D" w:rsidP="00DC75F5">
            <w:proofErr w:type="spellStart"/>
            <w:r>
              <w:t>Месникович</w:t>
            </w:r>
            <w:proofErr w:type="spellEnd"/>
            <w:r>
              <w:t xml:space="preserve"> </w:t>
            </w:r>
          </w:p>
          <w:p w:rsidR="00D11A6D" w:rsidRDefault="00D11A6D" w:rsidP="00DC75F5">
            <w:r>
              <w:t>Светлана Генриховна</w:t>
            </w:r>
          </w:p>
        </w:tc>
      </w:tr>
      <w:tr w:rsidR="00D11A6D" w:rsidTr="00DC75F5">
        <w:tc>
          <w:tcPr>
            <w:tcW w:w="2376" w:type="dxa"/>
          </w:tcPr>
          <w:p w:rsidR="00D11A6D" w:rsidRDefault="00D11A6D" w:rsidP="00DC75F5">
            <w:r w:rsidRPr="002C4B90">
              <w:t xml:space="preserve">Округ </w:t>
            </w:r>
            <w:r>
              <w:t>№ 7</w:t>
            </w:r>
          </w:p>
        </w:tc>
        <w:tc>
          <w:tcPr>
            <w:tcW w:w="4253" w:type="dxa"/>
          </w:tcPr>
          <w:p w:rsidR="00D11A6D" w:rsidRPr="0089477B" w:rsidRDefault="00D11A6D" w:rsidP="00DC75F5">
            <w:pPr>
              <w:rPr>
                <w:b/>
              </w:rPr>
            </w:pPr>
            <w:r w:rsidRPr="0089477B">
              <w:rPr>
                <w:b/>
              </w:rPr>
              <w:t>п. Суккозеро</w:t>
            </w:r>
          </w:p>
          <w:p w:rsidR="00D11A6D" w:rsidRDefault="00D11A6D" w:rsidP="00DC75F5">
            <w:r>
              <w:t xml:space="preserve">ул. </w:t>
            </w:r>
            <w:r w:rsidRPr="00237D66">
              <w:t xml:space="preserve">Заречная, </w:t>
            </w:r>
          </w:p>
          <w:p w:rsidR="00D11A6D" w:rsidRDefault="00D11A6D" w:rsidP="00DC75F5">
            <w:r>
              <w:t xml:space="preserve">пер. </w:t>
            </w:r>
            <w:proofErr w:type="spellStart"/>
            <w:r w:rsidRPr="00237D66">
              <w:t>Антикайнена</w:t>
            </w:r>
            <w:proofErr w:type="spellEnd"/>
            <w:r w:rsidRPr="00237D66">
              <w:t xml:space="preserve">, </w:t>
            </w:r>
          </w:p>
          <w:p w:rsidR="00D11A6D" w:rsidRDefault="00D11A6D" w:rsidP="00DC75F5">
            <w:r>
              <w:t>ул. Мира,</w:t>
            </w:r>
          </w:p>
          <w:p w:rsidR="00D11A6D" w:rsidRDefault="00D11A6D" w:rsidP="00DC75F5">
            <w:r>
              <w:t>ул. Привокзальная,</w:t>
            </w:r>
          </w:p>
          <w:p w:rsidR="00D11A6D" w:rsidRDefault="00D11A6D" w:rsidP="00DC75F5">
            <w:r>
              <w:t xml:space="preserve">ул. </w:t>
            </w:r>
            <w:r w:rsidRPr="00237D66">
              <w:t xml:space="preserve">Ломоносова дом 9, </w:t>
            </w:r>
          </w:p>
          <w:p w:rsidR="00D11A6D" w:rsidRDefault="00D11A6D" w:rsidP="00DC75F5">
            <w:r>
              <w:t xml:space="preserve">ул. </w:t>
            </w:r>
            <w:r w:rsidRPr="00237D66">
              <w:t xml:space="preserve">Ленина дома с </w:t>
            </w:r>
            <w:r>
              <w:t xml:space="preserve">№ </w:t>
            </w:r>
            <w:r w:rsidRPr="00237D66">
              <w:t xml:space="preserve">4 по </w:t>
            </w:r>
            <w:r>
              <w:t>№</w:t>
            </w:r>
            <w:r w:rsidRPr="00237D66">
              <w:t xml:space="preserve">13, </w:t>
            </w:r>
          </w:p>
          <w:p w:rsidR="00D11A6D" w:rsidRDefault="00D11A6D" w:rsidP="00DC75F5">
            <w:r w:rsidRPr="00237D66">
              <w:t xml:space="preserve">пер. </w:t>
            </w:r>
            <w:proofErr w:type="gramStart"/>
            <w:r w:rsidRPr="00237D66">
              <w:t>Железнодорожный</w:t>
            </w:r>
            <w:proofErr w:type="gramEnd"/>
            <w:r w:rsidRPr="00237D66">
              <w:t xml:space="preserve"> дома</w:t>
            </w:r>
            <w:r>
              <w:t xml:space="preserve"> №№</w:t>
            </w:r>
            <w:r w:rsidRPr="00237D66">
              <w:t xml:space="preserve"> 1,7, 9,11,13</w:t>
            </w:r>
          </w:p>
        </w:tc>
        <w:tc>
          <w:tcPr>
            <w:tcW w:w="3191" w:type="dxa"/>
          </w:tcPr>
          <w:p w:rsidR="00D11A6D" w:rsidRDefault="00D11A6D" w:rsidP="00DC75F5">
            <w:proofErr w:type="spellStart"/>
            <w:r>
              <w:t>Рынкевич</w:t>
            </w:r>
            <w:proofErr w:type="spellEnd"/>
          </w:p>
          <w:p w:rsidR="00D11A6D" w:rsidRDefault="00D11A6D" w:rsidP="00DC75F5">
            <w:r>
              <w:t>Валентина Станиславовна</w:t>
            </w:r>
          </w:p>
        </w:tc>
      </w:tr>
      <w:tr w:rsidR="00D11A6D" w:rsidTr="00DC75F5">
        <w:tc>
          <w:tcPr>
            <w:tcW w:w="2376" w:type="dxa"/>
          </w:tcPr>
          <w:p w:rsidR="00D11A6D" w:rsidRPr="002C4B90" w:rsidRDefault="00D11A6D" w:rsidP="00DC75F5">
            <w:r>
              <w:t>Округ № 8</w:t>
            </w:r>
          </w:p>
        </w:tc>
        <w:tc>
          <w:tcPr>
            <w:tcW w:w="4253" w:type="dxa"/>
          </w:tcPr>
          <w:p w:rsidR="00D11A6D" w:rsidRPr="0089477B" w:rsidRDefault="00D11A6D" w:rsidP="00DC75F5">
            <w:pPr>
              <w:rPr>
                <w:b/>
              </w:rPr>
            </w:pPr>
            <w:r w:rsidRPr="0089477B">
              <w:rPr>
                <w:b/>
              </w:rPr>
              <w:t>п. Суккозеро</w:t>
            </w:r>
          </w:p>
          <w:p w:rsidR="00D11A6D" w:rsidRDefault="00D11A6D" w:rsidP="00DC75F5">
            <w:r>
              <w:t xml:space="preserve">ул. </w:t>
            </w:r>
            <w:r w:rsidRPr="00237D66">
              <w:t xml:space="preserve">Ломоносова дома с </w:t>
            </w:r>
            <w:r>
              <w:t>№</w:t>
            </w:r>
            <w:r w:rsidRPr="00237D66">
              <w:t xml:space="preserve">1 по </w:t>
            </w:r>
            <w:r>
              <w:t>№</w:t>
            </w:r>
            <w:r w:rsidRPr="00237D66">
              <w:t xml:space="preserve">8, </w:t>
            </w:r>
          </w:p>
          <w:p w:rsidR="00D11A6D" w:rsidRDefault="00D11A6D" w:rsidP="00DC75F5">
            <w:r>
              <w:t xml:space="preserve">ул. </w:t>
            </w:r>
            <w:r w:rsidRPr="00237D66">
              <w:t xml:space="preserve">Ленина дома с </w:t>
            </w:r>
            <w:r>
              <w:t>№</w:t>
            </w:r>
            <w:r w:rsidRPr="00237D66">
              <w:t xml:space="preserve">14 по </w:t>
            </w:r>
            <w:r>
              <w:t xml:space="preserve">№ </w:t>
            </w:r>
            <w:r w:rsidRPr="00237D66">
              <w:t xml:space="preserve">22, </w:t>
            </w:r>
          </w:p>
          <w:p w:rsidR="00D11A6D" w:rsidRDefault="00D11A6D" w:rsidP="00DC75F5">
            <w:r w:rsidRPr="00237D66">
              <w:t xml:space="preserve">пер. </w:t>
            </w:r>
            <w:proofErr w:type="gramStart"/>
            <w:r w:rsidRPr="00237D66">
              <w:t>Железнодорожный</w:t>
            </w:r>
            <w:proofErr w:type="gramEnd"/>
            <w:r w:rsidRPr="00237D66">
              <w:t xml:space="preserve"> дома</w:t>
            </w:r>
            <w:r>
              <w:t xml:space="preserve"> №№</w:t>
            </w:r>
            <w:r w:rsidRPr="00237D66">
              <w:t xml:space="preserve"> 8, 10, 12, 14, </w:t>
            </w:r>
          </w:p>
          <w:p w:rsidR="00D11A6D" w:rsidRDefault="00D11A6D" w:rsidP="00DC75F5">
            <w:r>
              <w:t xml:space="preserve">пер. </w:t>
            </w:r>
            <w:r w:rsidRPr="00237D66">
              <w:t xml:space="preserve">Строительный, </w:t>
            </w:r>
          </w:p>
          <w:p w:rsidR="00D11A6D" w:rsidRDefault="00D11A6D" w:rsidP="00DC75F5">
            <w:r>
              <w:t xml:space="preserve">пер. </w:t>
            </w:r>
            <w:r w:rsidRPr="00237D66">
              <w:t xml:space="preserve">Красноармейский, </w:t>
            </w:r>
          </w:p>
          <w:p w:rsidR="00D11A6D" w:rsidRDefault="00D11A6D" w:rsidP="00DC75F5">
            <w:r>
              <w:lastRenderedPageBreak/>
              <w:t xml:space="preserve">пер. </w:t>
            </w:r>
            <w:r w:rsidRPr="00237D66">
              <w:t>Заозерный</w:t>
            </w:r>
          </w:p>
        </w:tc>
        <w:tc>
          <w:tcPr>
            <w:tcW w:w="3191" w:type="dxa"/>
          </w:tcPr>
          <w:p w:rsidR="00D11A6D" w:rsidRDefault="00D11A6D" w:rsidP="00DC75F5">
            <w:proofErr w:type="spellStart"/>
            <w:r>
              <w:lastRenderedPageBreak/>
              <w:t>Масликов</w:t>
            </w:r>
            <w:proofErr w:type="spellEnd"/>
            <w:r>
              <w:t xml:space="preserve"> </w:t>
            </w:r>
          </w:p>
          <w:p w:rsidR="00D11A6D" w:rsidRDefault="00D11A6D" w:rsidP="00DC75F5">
            <w:r>
              <w:t>Виктор Викторович</w:t>
            </w:r>
          </w:p>
        </w:tc>
      </w:tr>
      <w:tr w:rsidR="00D11A6D" w:rsidTr="00DC75F5">
        <w:tc>
          <w:tcPr>
            <w:tcW w:w="2376" w:type="dxa"/>
          </w:tcPr>
          <w:p w:rsidR="00D11A6D" w:rsidRPr="002C4B90" w:rsidRDefault="00D11A6D" w:rsidP="00DC75F5">
            <w:r>
              <w:lastRenderedPageBreak/>
              <w:t>Округ № 9</w:t>
            </w:r>
          </w:p>
        </w:tc>
        <w:tc>
          <w:tcPr>
            <w:tcW w:w="4253" w:type="dxa"/>
          </w:tcPr>
          <w:p w:rsidR="00D11A6D" w:rsidRPr="0089477B" w:rsidRDefault="00D11A6D" w:rsidP="00DC75F5">
            <w:pPr>
              <w:rPr>
                <w:b/>
              </w:rPr>
            </w:pPr>
            <w:r w:rsidRPr="0089477B">
              <w:rPr>
                <w:b/>
              </w:rPr>
              <w:t xml:space="preserve">п. </w:t>
            </w:r>
            <w:proofErr w:type="spellStart"/>
            <w:r w:rsidRPr="0089477B">
              <w:rPr>
                <w:b/>
              </w:rPr>
              <w:t>Гимолы</w:t>
            </w:r>
            <w:proofErr w:type="spellEnd"/>
            <w:r w:rsidRPr="0089477B">
              <w:rPr>
                <w:b/>
              </w:rPr>
              <w:t xml:space="preserve">: </w:t>
            </w:r>
          </w:p>
          <w:p w:rsidR="00D11A6D" w:rsidRDefault="00D11A6D" w:rsidP="00DC75F5">
            <w:r>
              <w:t xml:space="preserve">ул. Гористая, </w:t>
            </w:r>
          </w:p>
          <w:p w:rsidR="00D11A6D" w:rsidRDefault="00D11A6D" w:rsidP="00DC75F5">
            <w:r>
              <w:t xml:space="preserve">ул. Гагарина, </w:t>
            </w:r>
          </w:p>
          <w:p w:rsidR="00D11A6D" w:rsidRDefault="00D11A6D" w:rsidP="00DC75F5">
            <w:r>
              <w:t>ул. Школьная,</w:t>
            </w:r>
          </w:p>
          <w:p w:rsidR="00D11A6D" w:rsidRDefault="00D11A6D" w:rsidP="00DC75F5">
            <w:r>
              <w:t>ул. Новая,</w:t>
            </w:r>
          </w:p>
          <w:p w:rsidR="00D11A6D" w:rsidRDefault="00D11A6D" w:rsidP="00DC75F5">
            <w:r>
              <w:t xml:space="preserve">ул. Пушкина, </w:t>
            </w:r>
          </w:p>
          <w:p w:rsidR="00D11A6D" w:rsidRDefault="00D11A6D" w:rsidP="00DC75F5">
            <w:r>
              <w:t>ул. Ленина</w:t>
            </w:r>
          </w:p>
        </w:tc>
        <w:tc>
          <w:tcPr>
            <w:tcW w:w="3191" w:type="dxa"/>
          </w:tcPr>
          <w:p w:rsidR="00D11A6D" w:rsidRDefault="00D11A6D" w:rsidP="00DC75F5">
            <w:r>
              <w:t xml:space="preserve">Рутковская </w:t>
            </w:r>
          </w:p>
          <w:p w:rsidR="00D11A6D" w:rsidRDefault="00D11A6D" w:rsidP="00DC75F5">
            <w:r>
              <w:t>Светлана Юрьевна</w:t>
            </w:r>
          </w:p>
        </w:tc>
      </w:tr>
      <w:tr w:rsidR="00D11A6D" w:rsidTr="00DC75F5">
        <w:tc>
          <w:tcPr>
            <w:tcW w:w="2376" w:type="dxa"/>
          </w:tcPr>
          <w:p w:rsidR="00D11A6D" w:rsidRPr="002C4B90" w:rsidRDefault="00D11A6D" w:rsidP="00DC75F5">
            <w:r>
              <w:t>Округ № 10</w:t>
            </w:r>
          </w:p>
        </w:tc>
        <w:tc>
          <w:tcPr>
            <w:tcW w:w="4253" w:type="dxa"/>
          </w:tcPr>
          <w:p w:rsidR="00D11A6D" w:rsidRDefault="00D11A6D" w:rsidP="00DC75F5">
            <w:pPr>
              <w:rPr>
                <w:b/>
              </w:rPr>
            </w:pPr>
            <w:r w:rsidRPr="0089477B">
              <w:rPr>
                <w:b/>
              </w:rPr>
              <w:t>п. Тумба:</w:t>
            </w:r>
          </w:p>
          <w:p w:rsidR="00D11A6D" w:rsidRDefault="00D11A6D" w:rsidP="00DC75F5">
            <w:r w:rsidRPr="0089477B">
              <w:t>ул. Болотная</w:t>
            </w:r>
            <w:r>
              <w:t>,</w:t>
            </w:r>
          </w:p>
          <w:p w:rsidR="00D11A6D" w:rsidRDefault="00D11A6D" w:rsidP="00DC75F5">
            <w:r>
              <w:t>ул. Комсомольская,</w:t>
            </w:r>
          </w:p>
          <w:p w:rsidR="00D11A6D" w:rsidRDefault="00D11A6D" w:rsidP="00DC75F5">
            <w:r>
              <w:t>ул. Заречная,</w:t>
            </w:r>
          </w:p>
          <w:p w:rsidR="00D11A6D" w:rsidRDefault="00D11A6D" w:rsidP="00DC75F5">
            <w:r>
              <w:t>ул. Мира,</w:t>
            </w:r>
          </w:p>
          <w:p w:rsidR="00D11A6D" w:rsidRDefault="00D11A6D" w:rsidP="00DC75F5">
            <w:r>
              <w:t>ул. Первомайская,</w:t>
            </w:r>
          </w:p>
          <w:p w:rsidR="00D11A6D" w:rsidRPr="0089477B" w:rsidRDefault="00D11A6D" w:rsidP="00DC75F5">
            <w:r>
              <w:t>пер. Лесной</w:t>
            </w:r>
          </w:p>
        </w:tc>
        <w:tc>
          <w:tcPr>
            <w:tcW w:w="3191" w:type="dxa"/>
          </w:tcPr>
          <w:p w:rsidR="00D11A6D" w:rsidRDefault="00D11A6D" w:rsidP="00DC75F5">
            <w:proofErr w:type="spellStart"/>
            <w:r>
              <w:t>Хасанбаев</w:t>
            </w:r>
            <w:proofErr w:type="spellEnd"/>
            <w:r>
              <w:t xml:space="preserve"> </w:t>
            </w:r>
          </w:p>
          <w:p w:rsidR="00D11A6D" w:rsidRDefault="00D11A6D" w:rsidP="00DC75F5">
            <w:r>
              <w:t xml:space="preserve">Сергей </w:t>
            </w:r>
            <w:proofErr w:type="spellStart"/>
            <w:r>
              <w:t>Муратханович</w:t>
            </w:r>
            <w:proofErr w:type="spellEnd"/>
          </w:p>
        </w:tc>
      </w:tr>
    </w:tbl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Default="00D11A6D" w:rsidP="00D11A6D"/>
    <w:p w:rsidR="00D11A6D" w:rsidRPr="00237D66" w:rsidRDefault="00D11A6D" w:rsidP="00D11A6D"/>
    <w:p w:rsidR="0089477B" w:rsidRPr="00237D66" w:rsidRDefault="0089477B" w:rsidP="00D11A6D">
      <w:pPr>
        <w:jc w:val="right"/>
      </w:pPr>
    </w:p>
    <w:sectPr w:rsidR="0089477B" w:rsidRPr="00237D66" w:rsidSect="0089477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0EFF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143D1"/>
    <w:multiLevelType w:val="hybridMultilevel"/>
    <w:tmpl w:val="DD1E7C40"/>
    <w:lvl w:ilvl="0" w:tplc="26E46A06">
      <w:start w:val="1"/>
      <w:numFmt w:val="decimal"/>
      <w:lvlText w:val="%1."/>
      <w:lvlJc w:val="left"/>
      <w:pPr>
        <w:ind w:left="167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6F"/>
    <w:rsid w:val="000A313B"/>
    <w:rsid w:val="00147AC6"/>
    <w:rsid w:val="00157CE3"/>
    <w:rsid w:val="00214926"/>
    <w:rsid w:val="00237D66"/>
    <w:rsid w:val="003F0565"/>
    <w:rsid w:val="0042661D"/>
    <w:rsid w:val="004C2642"/>
    <w:rsid w:val="004D6C42"/>
    <w:rsid w:val="005B32BD"/>
    <w:rsid w:val="00681636"/>
    <w:rsid w:val="00714483"/>
    <w:rsid w:val="007A4DBF"/>
    <w:rsid w:val="00811C2F"/>
    <w:rsid w:val="0085303E"/>
    <w:rsid w:val="00872B6F"/>
    <w:rsid w:val="0089477B"/>
    <w:rsid w:val="008E6FB9"/>
    <w:rsid w:val="009028FF"/>
    <w:rsid w:val="00955C0A"/>
    <w:rsid w:val="00C071AE"/>
    <w:rsid w:val="00C93B40"/>
    <w:rsid w:val="00D11A6D"/>
    <w:rsid w:val="00F308C4"/>
    <w:rsid w:val="00FC552A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D6C42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D6C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4D6C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Текст_постановления"/>
    <w:rsid w:val="004D6C4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5">
    <w:name w:val="Название_постановления"/>
    <w:next w:val="a4"/>
    <w:rsid w:val="004D6C42"/>
    <w:pPr>
      <w:spacing w:before="3480" w:after="960" w:line="240" w:lineRule="auto"/>
      <w:jc w:val="center"/>
    </w:pPr>
    <w:rPr>
      <w:rFonts w:ascii="Times New Roman" w:eastAsia="Calibri" w:hAnsi="Times New Roman" w:cs="Times New Roman"/>
      <w:b/>
      <w:sz w:val="28"/>
      <w:lang w:val="de-DE"/>
    </w:rPr>
  </w:style>
  <w:style w:type="paragraph" w:customStyle="1" w:styleId="a6">
    <w:name w:val="Подпись_руководителя"/>
    <w:next w:val="a"/>
    <w:rsid w:val="004D6C42"/>
    <w:pPr>
      <w:tabs>
        <w:tab w:val="right" w:pos="9639"/>
      </w:tabs>
      <w:spacing w:before="960"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nhideWhenUsed/>
    <w:rsid w:val="00FC552A"/>
    <w:rPr>
      <w:color w:val="0000FF"/>
      <w:u w:val="single"/>
    </w:rPr>
  </w:style>
  <w:style w:type="table" w:styleId="a8">
    <w:name w:val="Table Grid"/>
    <w:basedOn w:val="a1"/>
    <w:uiPriority w:val="59"/>
    <w:rsid w:val="00C9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B32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2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D6C42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D6C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4D6C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Текст_постановления"/>
    <w:rsid w:val="004D6C4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5">
    <w:name w:val="Название_постановления"/>
    <w:next w:val="a4"/>
    <w:rsid w:val="004D6C42"/>
    <w:pPr>
      <w:spacing w:before="3480" w:after="960" w:line="240" w:lineRule="auto"/>
      <w:jc w:val="center"/>
    </w:pPr>
    <w:rPr>
      <w:rFonts w:ascii="Times New Roman" w:eastAsia="Calibri" w:hAnsi="Times New Roman" w:cs="Times New Roman"/>
      <w:b/>
      <w:sz w:val="28"/>
      <w:lang w:val="de-DE"/>
    </w:rPr>
  </w:style>
  <w:style w:type="paragraph" w:customStyle="1" w:styleId="a6">
    <w:name w:val="Подпись_руководителя"/>
    <w:next w:val="a"/>
    <w:rsid w:val="004D6C42"/>
    <w:pPr>
      <w:tabs>
        <w:tab w:val="right" w:pos="9639"/>
      </w:tabs>
      <w:spacing w:before="960"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nhideWhenUsed/>
    <w:rsid w:val="00FC552A"/>
    <w:rPr>
      <w:color w:val="0000FF"/>
      <w:u w:val="single"/>
    </w:rPr>
  </w:style>
  <w:style w:type="table" w:styleId="a8">
    <w:name w:val="Table Grid"/>
    <w:basedOn w:val="a1"/>
    <w:uiPriority w:val="59"/>
    <w:rsid w:val="00C9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B32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2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uezersk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E6E16-128A-4282-B790-2FAF20FF2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2017-06-06T05:47:00Z</cp:lastPrinted>
  <dcterms:created xsi:type="dcterms:W3CDTF">2017-05-22T09:41:00Z</dcterms:created>
  <dcterms:modified xsi:type="dcterms:W3CDTF">2019-03-15T10:36:00Z</dcterms:modified>
</cp:coreProperties>
</file>