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57" w:rsidRPr="005334C2" w:rsidRDefault="00FA6957" w:rsidP="00FA695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334C2">
        <w:rPr>
          <w:rFonts w:ascii="Times New Roman" w:hAnsi="Times New Roman"/>
          <w:i w:val="0"/>
          <w:sz w:val="24"/>
          <w:szCs w:val="24"/>
        </w:rPr>
        <w:t>РЕСПУБЛИКА  КАРЕЛИЯ</w:t>
      </w:r>
    </w:p>
    <w:p w:rsidR="00FA6957" w:rsidRPr="005334C2" w:rsidRDefault="00FA6957" w:rsidP="00FA6957">
      <w:pPr>
        <w:jc w:val="center"/>
        <w:rPr>
          <w:rFonts w:ascii="Times New Roman" w:hAnsi="Times New Roman"/>
          <w:b/>
          <w:sz w:val="24"/>
          <w:szCs w:val="24"/>
        </w:rPr>
      </w:pPr>
      <w:r w:rsidRPr="005334C2">
        <w:rPr>
          <w:rFonts w:ascii="Times New Roman" w:hAnsi="Times New Roman"/>
          <w:b/>
          <w:sz w:val="24"/>
          <w:szCs w:val="24"/>
        </w:rPr>
        <w:t>МУНИЦИПАЛЬНОЕ   ОБРАЗОВАНИЕ</w:t>
      </w:r>
    </w:p>
    <w:p w:rsidR="00FA6957" w:rsidRPr="005334C2" w:rsidRDefault="00FA6957" w:rsidP="00FA6957">
      <w:pPr>
        <w:jc w:val="center"/>
        <w:rPr>
          <w:rFonts w:ascii="Times New Roman" w:hAnsi="Times New Roman"/>
          <w:b/>
          <w:sz w:val="24"/>
          <w:szCs w:val="24"/>
        </w:rPr>
      </w:pPr>
      <w:r w:rsidRPr="005334C2">
        <w:rPr>
          <w:rFonts w:ascii="Times New Roman" w:hAnsi="Times New Roman"/>
          <w:b/>
          <w:sz w:val="24"/>
          <w:szCs w:val="24"/>
        </w:rPr>
        <w:t>« РУГОЗЕРСКОЕ  СЕЛЬСКОЕ ПОСЕЛЕНИЕ »</w:t>
      </w:r>
    </w:p>
    <w:p w:rsidR="00FA6957" w:rsidRPr="005334C2" w:rsidRDefault="00FA6957" w:rsidP="00FA6957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>АДМИНИСТРАЦИЯ    РУГОЗЕРСКОГО  СЕЛЬСКОГО  ПОСЕЛЕНИЯ</w:t>
      </w:r>
    </w:p>
    <w:p w:rsidR="00FA6957" w:rsidRPr="005334C2" w:rsidRDefault="00FA6957" w:rsidP="00FA6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34C2" w:rsidRDefault="005334C2" w:rsidP="00FA6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6957" w:rsidRDefault="00FA6957" w:rsidP="00FA6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34C2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5334C2" w:rsidRDefault="005334C2" w:rsidP="00FA6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34C2" w:rsidRPr="005334C2" w:rsidRDefault="005334C2" w:rsidP="00FA69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6957" w:rsidRPr="005334C2" w:rsidRDefault="00FA6957" w:rsidP="00FA69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A6957" w:rsidRPr="005334C2" w:rsidRDefault="00FA6957" w:rsidP="00FA695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34C2">
        <w:rPr>
          <w:rFonts w:ascii="Times New Roman" w:hAnsi="Times New Roman"/>
          <w:bCs/>
          <w:sz w:val="24"/>
          <w:szCs w:val="24"/>
        </w:rPr>
        <w:t>от  04 апреля 2023 года                                                                                         №  4</w:t>
      </w:r>
    </w:p>
    <w:p w:rsidR="00FA6957" w:rsidRPr="005334C2" w:rsidRDefault="00FA6957" w:rsidP="00FA6957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957" w:rsidRPr="005334C2" w:rsidRDefault="00FA6957" w:rsidP="00FA695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>О присвоении нумерации</w:t>
      </w:r>
    </w:p>
    <w:p w:rsidR="00FA6957" w:rsidRPr="005334C2" w:rsidRDefault="00FA6957" w:rsidP="00FA695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пожарным гидрантам </w:t>
      </w:r>
      <w:proofErr w:type="gramStart"/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 Ругозеро</w:t>
      </w:r>
    </w:p>
    <w:p w:rsidR="00FA6957" w:rsidRPr="005334C2" w:rsidRDefault="00FA6957" w:rsidP="00FA695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Ругозерского сельского поселения </w:t>
      </w: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eastAsia="Times New Roman" w:hAnsi="Times New Roman"/>
          <w:b/>
          <w:sz w:val="24"/>
          <w:szCs w:val="24"/>
          <w:lang w:eastAsia="ru-RU"/>
        </w:rPr>
        <w:t>Муезерского муниципального района</w:t>
      </w:r>
    </w:p>
    <w:p w:rsidR="005334C2" w:rsidRDefault="005334C2" w:rsidP="00FA6957">
      <w:pPr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334C2">
        <w:rPr>
          <w:rFonts w:ascii="Times New Roman" w:hAnsi="Times New Roman"/>
          <w:sz w:val="24"/>
          <w:szCs w:val="24"/>
        </w:rPr>
        <w:t>В соответствии с Федеральным законом от 21 декабря 1994 года № 69-ФЗ «О пожарной безопасности», Федеральным законом от 22.07.2008 N 123-ФЗ "Технический регламент о требованиях пожарной безопасности", Федеральным законом от 6 октября 2003 года № 131-ФЗ «Об общих принципах организации местного самоуправления в Российской Федерации», и в целях принятия мер по защите объектов и жилых домов граждан от пожаров на территории муниципального</w:t>
      </w:r>
      <w:proofErr w:type="gramEnd"/>
      <w:r w:rsidRPr="005334C2">
        <w:rPr>
          <w:rFonts w:ascii="Times New Roman" w:hAnsi="Times New Roman"/>
          <w:sz w:val="24"/>
          <w:szCs w:val="24"/>
        </w:rPr>
        <w:t xml:space="preserve"> образования «</w:t>
      </w:r>
      <w:proofErr w:type="spellStart"/>
      <w:r w:rsidRPr="005334C2">
        <w:rPr>
          <w:rFonts w:ascii="Times New Roman" w:hAnsi="Times New Roman"/>
          <w:sz w:val="24"/>
          <w:szCs w:val="24"/>
        </w:rPr>
        <w:t>Ругозерское</w:t>
      </w:r>
      <w:proofErr w:type="spellEnd"/>
      <w:r w:rsidRPr="005334C2">
        <w:rPr>
          <w:rFonts w:ascii="Times New Roman" w:hAnsi="Times New Roman"/>
          <w:sz w:val="24"/>
          <w:szCs w:val="24"/>
        </w:rPr>
        <w:t xml:space="preserve"> сельское поселение»,  ПОСТАНОВЛЯЮ</w:t>
      </w:r>
    </w:p>
    <w:p w:rsidR="00FA6957" w:rsidRPr="005334C2" w:rsidRDefault="00FA6957" w:rsidP="00FA695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Присвоить порядковые номера пожарным гидрантам </w:t>
      </w:r>
      <w:proofErr w:type="gramStart"/>
      <w:r w:rsidRPr="005334C2">
        <w:rPr>
          <w:rFonts w:ascii="Times New Roman" w:hAnsi="Times New Roman"/>
          <w:sz w:val="24"/>
          <w:szCs w:val="24"/>
        </w:rPr>
        <w:t>в</w:t>
      </w:r>
      <w:proofErr w:type="gramEnd"/>
      <w:r w:rsidRPr="005334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34C2">
        <w:rPr>
          <w:rFonts w:ascii="Times New Roman" w:hAnsi="Times New Roman"/>
          <w:sz w:val="24"/>
          <w:szCs w:val="24"/>
        </w:rPr>
        <w:t>с</w:t>
      </w:r>
      <w:proofErr w:type="gramEnd"/>
      <w:r w:rsidRPr="005334C2">
        <w:rPr>
          <w:rFonts w:ascii="Times New Roman" w:hAnsi="Times New Roman"/>
          <w:sz w:val="24"/>
          <w:szCs w:val="24"/>
        </w:rPr>
        <w:t xml:space="preserve">. Ругозеро Ругозерского сельского поселения Муезерского муниципального района </w:t>
      </w:r>
      <w:r w:rsidR="005334C2" w:rsidRPr="005334C2">
        <w:rPr>
          <w:rFonts w:ascii="Times New Roman" w:hAnsi="Times New Roman"/>
          <w:sz w:val="24"/>
          <w:szCs w:val="24"/>
        </w:rPr>
        <w:t xml:space="preserve">согласно таблицы </w:t>
      </w:r>
      <w:r w:rsidRPr="005334C2">
        <w:rPr>
          <w:rFonts w:ascii="Times New Roman" w:hAnsi="Times New Roman"/>
          <w:sz w:val="24"/>
          <w:szCs w:val="24"/>
        </w:rPr>
        <w:t>(Приложение 1).</w:t>
      </w:r>
    </w:p>
    <w:p w:rsidR="005334C2" w:rsidRPr="005334C2" w:rsidRDefault="005334C2" w:rsidP="00533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 Опубликовать (обнародовать) настоящее постановление путем вывешивания на доске объявлений на улице</w:t>
      </w:r>
      <w:r w:rsidRPr="005334C2">
        <w:rPr>
          <w:rFonts w:ascii="Times New Roman" w:hAnsi="Times New Roman"/>
          <w:bCs/>
          <w:sz w:val="24"/>
          <w:szCs w:val="24"/>
        </w:rPr>
        <w:t xml:space="preserve"> на территории поселения</w:t>
      </w:r>
      <w:r w:rsidRPr="005334C2">
        <w:rPr>
          <w:rFonts w:ascii="Times New Roman" w:hAnsi="Times New Roman"/>
          <w:sz w:val="24"/>
          <w:szCs w:val="24"/>
        </w:rPr>
        <w:t xml:space="preserve"> и размещения на официальном интернет – сайте  Муезерского муниципального района с адресом доступа - </w:t>
      </w:r>
      <w:hyperlink r:id="rId5" w:history="1">
        <w:r w:rsidRPr="005334C2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5334C2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5334C2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5334C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334C2">
          <w:rPr>
            <w:rStyle w:val="a5"/>
            <w:rFonts w:ascii="Times New Roman" w:hAnsi="Times New Roman"/>
            <w:sz w:val="24"/>
            <w:szCs w:val="24"/>
            <w:lang w:val="en-US"/>
          </w:rPr>
          <w:t>muezersky</w:t>
        </w:r>
        <w:proofErr w:type="spellEnd"/>
        <w:r w:rsidRPr="005334C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334C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A6957" w:rsidRPr="005334C2" w:rsidRDefault="00FA6957" w:rsidP="00FA69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34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334C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                  Глава Ругозерского сельского поселения                                           А.В.Петренко</w:t>
      </w: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rPr>
          <w:rFonts w:ascii="Times New Roman" w:hAnsi="Times New Roman"/>
          <w:sz w:val="24"/>
          <w:szCs w:val="24"/>
        </w:rPr>
      </w:pPr>
    </w:p>
    <w:p w:rsidR="00A74CCD" w:rsidRPr="005334C2" w:rsidRDefault="00A74CCD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Приложение 1 </w:t>
      </w:r>
    </w:p>
    <w:p w:rsidR="00FA6957" w:rsidRPr="005334C2" w:rsidRDefault="00FA6957" w:rsidP="00FA6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Утверждено постановлением </w:t>
      </w:r>
    </w:p>
    <w:p w:rsidR="00FA6957" w:rsidRPr="005334C2" w:rsidRDefault="00FA6957" w:rsidP="00FA69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администрации МО «</w:t>
      </w:r>
      <w:proofErr w:type="spellStart"/>
      <w:r w:rsidRPr="005334C2">
        <w:rPr>
          <w:rFonts w:ascii="Times New Roman" w:hAnsi="Times New Roman" w:cs="Times New Roman"/>
          <w:sz w:val="24"/>
          <w:szCs w:val="24"/>
        </w:rPr>
        <w:t>Ругозерское</w:t>
      </w:r>
      <w:proofErr w:type="spellEnd"/>
    </w:p>
    <w:p w:rsidR="00FA6957" w:rsidRPr="005334C2" w:rsidRDefault="00FA6957" w:rsidP="00FA69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сельское поселение»</w:t>
      </w:r>
    </w:p>
    <w:p w:rsidR="00FA6957" w:rsidRPr="005334C2" w:rsidRDefault="00FA6957" w:rsidP="00FA69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33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04.04.2023 г № 4</w:t>
      </w:r>
    </w:p>
    <w:p w:rsidR="00FA6957" w:rsidRPr="005334C2" w:rsidRDefault="00FA6957" w:rsidP="00FA695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A6957" w:rsidRPr="005334C2" w:rsidRDefault="005819E1" w:rsidP="005819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4C2">
        <w:rPr>
          <w:rFonts w:ascii="Times New Roman" w:hAnsi="Times New Roman"/>
          <w:b/>
          <w:sz w:val="24"/>
          <w:szCs w:val="24"/>
        </w:rPr>
        <w:t>таблица нумерации пожарных гидрантов на территории с. Ругозеро</w:t>
      </w:r>
    </w:p>
    <w:p w:rsidR="00FA6957" w:rsidRPr="005334C2" w:rsidRDefault="00FA6957" w:rsidP="00FA695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957" w:rsidRPr="005334C2" w:rsidRDefault="00FA6957" w:rsidP="00FA69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2836"/>
        <w:gridCol w:w="7371"/>
      </w:tblGrid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Порядковый номер гидранта</w:t>
            </w:r>
          </w:p>
        </w:tc>
        <w:tc>
          <w:tcPr>
            <w:tcW w:w="7371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Еремеева, д.27 (музей)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Еремеева, д.33а (здание узла связи)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Еремеева, д.19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Еремеева, д.13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819E1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334C2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5334C2">
              <w:rPr>
                <w:rFonts w:ascii="Times New Roman" w:hAnsi="Times New Roman"/>
                <w:sz w:val="24"/>
                <w:szCs w:val="24"/>
              </w:rPr>
              <w:t>, д.5 (колодец)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Ленинградская, д.7 (колонка)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5334C2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5334C2">
              <w:rPr>
                <w:rFonts w:ascii="Times New Roman" w:hAnsi="Times New Roman"/>
                <w:sz w:val="24"/>
                <w:szCs w:val="24"/>
              </w:rPr>
              <w:t xml:space="preserve">  (перекресток)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Мира, д.26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Лесная, д.2а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Советская, д.10 (колонка)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5819E1" w:rsidRPr="005334C2" w:rsidRDefault="00A24D63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Советская, д.1</w:t>
            </w:r>
            <w:r w:rsidR="005334C2" w:rsidRPr="005334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334C2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5819E1" w:rsidRPr="005334C2" w:rsidRDefault="005334C2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Советская, д.3</w:t>
            </w:r>
          </w:p>
        </w:tc>
      </w:tr>
      <w:tr w:rsidR="005334C2" w:rsidRPr="005334C2" w:rsidTr="005334C2">
        <w:tc>
          <w:tcPr>
            <w:tcW w:w="2836" w:type="dxa"/>
          </w:tcPr>
          <w:p w:rsidR="005819E1" w:rsidRPr="005334C2" w:rsidRDefault="005334C2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5819E1" w:rsidRPr="005334C2" w:rsidRDefault="005334C2" w:rsidP="00581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C2">
              <w:rPr>
                <w:rFonts w:ascii="Times New Roman" w:hAnsi="Times New Roman"/>
                <w:sz w:val="24"/>
                <w:szCs w:val="24"/>
              </w:rPr>
              <w:t>Ул. Еремеева, д.53 (колонка)</w:t>
            </w:r>
          </w:p>
        </w:tc>
      </w:tr>
    </w:tbl>
    <w:p w:rsidR="00FA6957" w:rsidRPr="005334C2" w:rsidRDefault="00FA6957" w:rsidP="005819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334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FA6957" w:rsidRPr="005334C2" w:rsidRDefault="00FA6957" w:rsidP="00FA69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A6957" w:rsidRPr="005334C2" w:rsidRDefault="00FA6957" w:rsidP="00FA695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A6957" w:rsidRPr="005334C2" w:rsidRDefault="00FA6957">
      <w:pPr>
        <w:rPr>
          <w:rFonts w:ascii="Times New Roman" w:hAnsi="Times New Roman"/>
          <w:sz w:val="24"/>
          <w:szCs w:val="24"/>
        </w:rPr>
      </w:pPr>
    </w:p>
    <w:sectPr w:rsidR="00FA6957" w:rsidRPr="005334C2" w:rsidSect="00A7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71CC"/>
    <w:multiLevelType w:val="hybridMultilevel"/>
    <w:tmpl w:val="8FAA0F10"/>
    <w:lvl w:ilvl="0" w:tplc="EF38BA8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957"/>
    <w:rsid w:val="005334C2"/>
    <w:rsid w:val="005819E1"/>
    <w:rsid w:val="00A24D63"/>
    <w:rsid w:val="00A74CCD"/>
    <w:rsid w:val="00FA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5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95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95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69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A695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A6957"/>
    <w:pPr>
      <w:ind w:left="720"/>
      <w:contextualSpacing/>
    </w:pPr>
  </w:style>
  <w:style w:type="paragraph" w:customStyle="1" w:styleId="ConsPlusNormal">
    <w:name w:val="ConsPlusNormal"/>
    <w:rsid w:val="00FA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8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334C2"/>
    <w:rPr>
      <w:color w:val="0000FF"/>
      <w:u w:val="single"/>
    </w:rPr>
  </w:style>
  <w:style w:type="paragraph" w:customStyle="1" w:styleId="aj">
    <w:name w:val="_aj"/>
    <w:basedOn w:val="a"/>
    <w:rsid w:val="00533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2</cp:revision>
  <cp:lastPrinted>2023-04-05T09:03:00Z</cp:lastPrinted>
  <dcterms:created xsi:type="dcterms:W3CDTF">2023-04-05T08:25:00Z</dcterms:created>
  <dcterms:modified xsi:type="dcterms:W3CDTF">2023-04-05T09:05:00Z</dcterms:modified>
</cp:coreProperties>
</file>