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9A" w:rsidRDefault="008D519A" w:rsidP="008D519A">
      <w:pPr>
        <w:ind w:left="283" w:right="397"/>
        <w:jc w:val="center"/>
        <w:rPr>
          <w:b/>
          <w:color w:val="FF0000"/>
        </w:rPr>
      </w:pPr>
      <w:r>
        <w:rPr>
          <w:b/>
        </w:rPr>
        <w:t xml:space="preserve">РЕСПУБЛИКА КАРЕЛИЯ         </w:t>
      </w:r>
    </w:p>
    <w:p w:rsidR="008D519A" w:rsidRDefault="008D519A" w:rsidP="008D519A">
      <w:pPr>
        <w:ind w:left="283" w:right="397"/>
        <w:jc w:val="center"/>
        <w:rPr>
          <w:b/>
        </w:rPr>
      </w:pPr>
      <w:r>
        <w:rPr>
          <w:b/>
        </w:rPr>
        <w:t>МУНИЦИПАЛЬНОЕ ОБРАЗОВАНИЕ</w:t>
      </w:r>
    </w:p>
    <w:p w:rsidR="008D519A" w:rsidRDefault="002D5B21" w:rsidP="008D519A">
      <w:pPr>
        <w:ind w:left="283" w:right="397"/>
        <w:jc w:val="center"/>
        <w:rPr>
          <w:b/>
        </w:rPr>
      </w:pPr>
      <w:r>
        <w:rPr>
          <w:b/>
        </w:rPr>
        <w:t>«</w:t>
      </w:r>
      <w:r w:rsidR="008D519A">
        <w:rPr>
          <w:b/>
        </w:rPr>
        <w:t xml:space="preserve"> </w:t>
      </w:r>
      <w:r>
        <w:rPr>
          <w:b/>
        </w:rPr>
        <w:t xml:space="preserve">РЕБОЛЬСКОЕ СЕЛЬСКОЕ </w:t>
      </w:r>
      <w:r w:rsidR="008D519A">
        <w:rPr>
          <w:b/>
        </w:rPr>
        <w:t>ПОСЕЛЕНИЕ»</w:t>
      </w:r>
    </w:p>
    <w:p w:rsidR="008D519A" w:rsidRDefault="008D519A" w:rsidP="008D519A">
      <w:pPr>
        <w:ind w:left="283" w:right="397"/>
        <w:jc w:val="center"/>
        <w:rPr>
          <w:b/>
        </w:rPr>
      </w:pPr>
      <w:r>
        <w:rPr>
          <w:b/>
        </w:rPr>
        <w:t>АДМИ</w:t>
      </w:r>
      <w:r w:rsidR="002D5B21">
        <w:rPr>
          <w:b/>
        </w:rPr>
        <w:t>НИСТРАЦИЯ РЕБОЛЬСКОГО СЕЛЬСКОГО</w:t>
      </w:r>
      <w:r>
        <w:rPr>
          <w:b/>
        </w:rPr>
        <w:t xml:space="preserve"> ПОСЕЛЕНИЯ</w:t>
      </w:r>
    </w:p>
    <w:p w:rsidR="008D519A" w:rsidRDefault="008D519A" w:rsidP="008D519A">
      <w:pPr>
        <w:ind w:left="283" w:right="397"/>
        <w:jc w:val="center"/>
        <w:rPr>
          <w:b/>
        </w:rPr>
      </w:pPr>
    </w:p>
    <w:p w:rsidR="008D519A" w:rsidRDefault="008D519A" w:rsidP="008D519A">
      <w:pPr>
        <w:ind w:left="283" w:right="397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8D519A" w:rsidRDefault="008D519A" w:rsidP="008D519A">
      <w:pPr>
        <w:ind w:left="283" w:right="397"/>
        <w:jc w:val="both"/>
      </w:pPr>
    </w:p>
    <w:p w:rsidR="008D519A" w:rsidRDefault="002D5B21" w:rsidP="008D519A">
      <w:pPr>
        <w:ind w:right="397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Pr="002D5B21">
        <w:rPr>
          <w:b/>
        </w:rPr>
        <w:t>28</w:t>
      </w:r>
      <w:r>
        <w:rPr>
          <w:b/>
        </w:rPr>
        <w:t xml:space="preserve"> июля</w:t>
      </w:r>
      <w:r w:rsidR="008D519A">
        <w:rPr>
          <w:b/>
        </w:rPr>
        <w:t xml:space="preserve"> 2022 года                                                                       № 2</w:t>
      </w:r>
      <w:r w:rsidR="003401F7">
        <w:rPr>
          <w:b/>
        </w:rPr>
        <w:t>2</w:t>
      </w:r>
    </w:p>
    <w:p w:rsidR="008D519A" w:rsidRDefault="008D519A" w:rsidP="008D519A">
      <w:pPr>
        <w:ind w:left="283" w:right="397"/>
        <w:jc w:val="both"/>
        <w:rPr>
          <w:b/>
        </w:rPr>
      </w:pPr>
    </w:p>
    <w:p w:rsidR="003401F7" w:rsidRDefault="002D5B21" w:rsidP="002D5B21">
      <w:pPr>
        <w:jc w:val="both"/>
        <w:rPr>
          <w:b/>
        </w:rPr>
      </w:pPr>
      <w:r>
        <w:rPr>
          <w:b/>
        </w:rPr>
        <w:t xml:space="preserve">О </w:t>
      </w:r>
      <w:r w:rsidR="008D519A">
        <w:rPr>
          <w:b/>
        </w:rPr>
        <w:t>п</w:t>
      </w:r>
      <w:r w:rsidR="003401F7">
        <w:rPr>
          <w:b/>
        </w:rPr>
        <w:t xml:space="preserve">ереводе нежилого помещения </w:t>
      </w:r>
      <w:proofErr w:type="gramStart"/>
      <w:r w:rsidR="003401F7">
        <w:rPr>
          <w:b/>
        </w:rPr>
        <w:t>в</w:t>
      </w:r>
      <w:proofErr w:type="gramEnd"/>
    </w:p>
    <w:p w:rsidR="003401F7" w:rsidRDefault="003401F7" w:rsidP="002D5B21">
      <w:pPr>
        <w:jc w:val="both"/>
        <w:rPr>
          <w:b/>
        </w:rPr>
      </w:pPr>
      <w:r>
        <w:rPr>
          <w:b/>
        </w:rPr>
        <w:t xml:space="preserve"> жилое помещение по адресу: </w:t>
      </w:r>
    </w:p>
    <w:p w:rsidR="003401F7" w:rsidRDefault="003401F7" w:rsidP="002D5B21">
      <w:pPr>
        <w:jc w:val="both"/>
        <w:rPr>
          <w:b/>
        </w:rPr>
      </w:pPr>
      <w:r>
        <w:rPr>
          <w:b/>
        </w:rPr>
        <w:t>Республика Карелия, Муезерский район,</w:t>
      </w:r>
    </w:p>
    <w:p w:rsidR="008D519A" w:rsidRDefault="003401F7" w:rsidP="002D5B21">
      <w:pPr>
        <w:jc w:val="both"/>
        <w:rPr>
          <w:b/>
        </w:rPr>
      </w:pPr>
      <w:r>
        <w:rPr>
          <w:b/>
        </w:rPr>
        <w:t xml:space="preserve"> деревня </w:t>
      </w:r>
      <w:proofErr w:type="spellStart"/>
      <w:r>
        <w:rPr>
          <w:b/>
        </w:rPr>
        <w:t>Емельяновка</w:t>
      </w:r>
      <w:proofErr w:type="spellEnd"/>
      <w:r>
        <w:rPr>
          <w:b/>
        </w:rPr>
        <w:t>, б/</w:t>
      </w:r>
      <w:proofErr w:type="spellStart"/>
      <w:r>
        <w:rPr>
          <w:b/>
        </w:rPr>
        <w:t>н</w:t>
      </w:r>
      <w:proofErr w:type="spellEnd"/>
      <w:r w:rsidR="008D519A">
        <w:rPr>
          <w:b/>
        </w:rPr>
        <w:t xml:space="preserve"> </w:t>
      </w:r>
    </w:p>
    <w:p w:rsidR="008D519A" w:rsidRDefault="008D519A" w:rsidP="008D519A">
      <w:pPr>
        <w:jc w:val="both"/>
      </w:pPr>
      <w:r>
        <w:t xml:space="preserve">     </w:t>
      </w:r>
    </w:p>
    <w:p w:rsidR="008D519A" w:rsidRDefault="008D519A" w:rsidP="008D519A">
      <w:pPr>
        <w:jc w:val="both"/>
        <w:rPr>
          <w:b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 xml:space="preserve">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Федерации», Уставом муниципального образования «</w:t>
      </w:r>
      <w:proofErr w:type="spellStart"/>
      <w:r w:rsidR="002D5B21">
        <w:t>Ребольское</w:t>
      </w:r>
      <w:proofErr w:type="spellEnd"/>
      <w:r w:rsidR="002D5B21">
        <w:t xml:space="preserve"> сельское поселение»</w:t>
      </w:r>
      <w:r>
        <w:t>, и в целях упорядочения адресного хозяйства поселения, адми</w:t>
      </w:r>
      <w:r w:rsidR="00586593">
        <w:t xml:space="preserve">нистрация </w:t>
      </w:r>
      <w:proofErr w:type="spellStart"/>
      <w:r w:rsidR="00586593">
        <w:t>Ребольского</w:t>
      </w:r>
      <w:proofErr w:type="spellEnd"/>
      <w:r>
        <w:t xml:space="preserve"> поселения </w:t>
      </w:r>
      <w:r>
        <w:rPr>
          <w:b/>
        </w:rPr>
        <w:t>ПОСТАНОВЛЯЕТ:</w:t>
      </w:r>
    </w:p>
    <w:p w:rsidR="008D519A" w:rsidRDefault="00586593" w:rsidP="008D519A">
      <w:pPr>
        <w:ind w:right="170"/>
        <w:jc w:val="both"/>
        <w:rPr>
          <w:szCs w:val="28"/>
        </w:rPr>
      </w:pPr>
      <w:r>
        <w:rPr>
          <w:szCs w:val="28"/>
        </w:rPr>
        <w:t xml:space="preserve">     </w:t>
      </w:r>
      <w:r w:rsidR="008D519A">
        <w:rPr>
          <w:szCs w:val="28"/>
        </w:rPr>
        <w:t xml:space="preserve">  </w:t>
      </w:r>
    </w:p>
    <w:p w:rsidR="008D519A" w:rsidRDefault="008D519A" w:rsidP="008D519A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 w:rsidR="00586593">
        <w:rPr>
          <w:szCs w:val="28"/>
        </w:rPr>
        <w:t>1</w:t>
      </w:r>
      <w:r>
        <w:rPr>
          <w:b/>
          <w:szCs w:val="28"/>
        </w:rPr>
        <w:t xml:space="preserve">. </w:t>
      </w:r>
      <w:r>
        <w:t>П</w:t>
      </w:r>
      <w:r w:rsidR="003401F7">
        <w:t>еревести нежилое помещение – садовый дом, кадастровый номер 10:19:0030201:30 общей площадью 26,8 кв.м., в жилое помещение</w:t>
      </w:r>
      <w:proofErr w:type="gramStart"/>
      <w:r w:rsidR="003401F7">
        <w:t>.</w:t>
      </w:r>
      <w:proofErr w:type="gramEnd"/>
      <w:r w:rsidR="003401F7">
        <w:t xml:space="preserve"> Правообладатель Ладов Александр Александрович. Дом расположен по адресу: Российская Федерация, Республика Карелия, Муезерский район, деревня </w:t>
      </w:r>
      <w:proofErr w:type="spellStart"/>
      <w:r w:rsidR="003401F7">
        <w:t>Емельяновка</w:t>
      </w:r>
      <w:proofErr w:type="spellEnd"/>
      <w:r w:rsidR="003401F7">
        <w:t>, б/н.</w:t>
      </w:r>
      <w:r>
        <w:rPr>
          <w:szCs w:val="28"/>
        </w:rPr>
        <w:t xml:space="preserve"> </w:t>
      </w:r>
    </w:p>
    <w:p w:rsidR="008D519A" w:rsidRDefault="008D519A" w:rsidP="008D519A">
      <w:pPr>
        <w:ind w:right="170"/>
        <w:jc w:val="both"/>
      </w:pPr>
      <w:r>
        <w:rPr>
          <w:b/>
          <w:szCs w:val="28"/>
        </w:rPr>
        <w:t xml:space="preserve">        </w:t>
      </w:r>
      <w:r w:rsidR="007A2C38">
        <w:rPr>
          <w:b/>
          <w:szCs w:val="28"/>
        </w:rPr>
        <w:t>2</w:t>
      </w:r>
      <w:r>
        <w:rPr>
          <w:color w:val="000000" w:themeColor="text1"/>
        </w:rPr>
        <w:t xml:space="preserve">. </w:t>
      </w:r>
      <w:r w:rsidR="007A2C38">
        <w:rPr>
          <w:color w:val="000000" w:themeColor="text1"/>
        </w:rPr>
        <w:t xml:space="preserve">Главе </w:t>
      </w:r>
      <w:proofErr w:type="spellStart"/>
      <w:r w:rsidR="007A2C38">
        <w:rPr>
          <w:color w:val="000000" w:themeColor="text1"/>
        </w:rPr>
        <w:t>Ребольского</w:t>
      </w:r>
      <w:proofErr w:type="spellEnd"/>
      <w:r w:rsidR="007A2C38">
        <w:rPr>
          <w:color w:val="000000" w:themeColor="text1"/>
        </w:rPr>
        <w:t xml:space="preserve"> сельского поселения  (</w:t>
      </w:r>
      <w:proofErr w:type="spellStart"/>
      <w:r w:rsidR="007A2C38">
        <w:rPr>
          <w:color w:val="000000" w:themeColor="text1"/>
        </w:rPr>
        <w:t>М.А.Седлецкая</w:t>
      </w:r>
      <w:proofErr w:type="spellEnd"/>
      <w:r>
        <w:rPr>
          <w:color w:val="000000" w:themeColor="text1"/>
        </w:rPr>
        <w:t xml:space="preserve">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8D519A" w:rsidRDefault="007A2C38" w:rsidP="008D519A">
      <w:pPr>
        <w:pStyle w:val="a4"/>
        <w:spacing w:before="0" w:beforeAutospacing="0" w:after="0" w:afterAutospacing="0"/>
        <w:ind w:left="-57" w:right="170"/>
        <w:jc w:val="both"/>
      </w:pPr>
      <w:r>
        <w:t xml:space="preserve">         3</w:t>
      </w:r>
      <w:r w:rsidR="008D519A">
        <w:rPr>
          <w:b/>
        </w:rPr>
        <w:t>.</w:t>
      </w:r>
      <w:r w:rsidR="008D519A">
        <w:t xml:space="preserve"> Опубликовать    (обнародовать)    настоящее    постановление    в   средствах   массовой информации  и разместить  на  официа</w:t>
      </w:r>
      <w:r>
        <w:t xml:space="preserve">льном  сайте  администрации  </w:t>
      </w:r>
      <w:proofErr w:type="spellStart"/>
      <w:r>
        <w:t>Ребольского</w:t>
      </w:r>
      <w:proofErr w:type="spellEnd"/>
      <w:r>
        <w:t xml:space="preserve"> сельского поселения </w:t>
      </w:r>
      <w:r w:rsidR="008D519A">
        <w:t xml:space="preserve">с адресом доступа:  </w:t>
      </w:r>
      <w:hyperlink r:id="rId5" w:history="1">
        <w:r w:rsidR="008D519A">
          <w:rPr>
            <w:rStyle w:val="a3"/>
            <w:rFonts w:eastAsiaTheme="majorEastAsia"/>
            <w:lang w:val="en-US"/>
          </w:rPr>
          <w:t>http</w:t>
        </w:r>
        <w:r w:rsidR="008D519A">
          <w:rPr>
            <w:rStyle w:val="a3"/>
            <w:rFonts w:eastAsiaTheme="majorEastAsia"/>
          </w:rPr>
          <w:t>://</w:t>
        </w:r>
        <w:r w:rsidR="008D519A">
          <w:rPr>
            <w:rStyle w:val="a3"/>
            <w:rFonts w:eastAsiaTheme="majorEastAsia"/>
            <w:lang w:val="en-US"/>
          </w:rPr>
          <w:t>www</w:t>
        </w:r>
        <w:r w:rsidR="008D519A">
          <w:rPr>
            <w:rStyle w:val="a3"/>
            <w:rFonts w:eastAsiaTheme="majorEastAsia"/>
          </w:rPr>
          <w:t>.</w:t>
        </w:r>
        <w:proofErr w:type="spellStart"/>
        <w:r w:rsidR="008D519A">
          <w:rPr>
            <w:rStyle w:val="a3"/>
            <w:rFonts w:eastAsiaTheme="majorEastAsia"/>
            <w:lang w:val="en-US"/>
          </w:rPr>
          <w:t>muesersky</w:t>
        </w:r>
        <w:proofErr w:type="spellEnd"/>
        <w:r w:rsidR="008D519A">
          <w:rPr>
            <w:rStyle w:val="a3"/>
            <w:rFonts w:eastAsiaTheme="majorEastAsia"/>
          </w:rPr>
          <w:t>.</w:t>
        </w:r>
        <w:proofErr w:type="spellStart"/>
        <w:r w:rsidR="008D519A">
          <w:rPr>
            <w:rStyle w:val="a3"/>
            <w:rFonts w:eastAsiaTheme="majorEastAsia"/>
            <w:lang w:val="en-US"/>
          </w:rPr>
          <w:t>ru</w:t>
        </w:r>
        <w:proofErr w:type="spellEnd"/>
      </w:hyperlink>
    </w:p>
    <w:p w:rsidR="008D519A" w:rsidRDefault="007A2C38" w:rsidP="008D519A">
      <w:pPr>
        <w:pStyle w:val="a4"/>
        <w:spacing w:before="0" w:beforeAutospacing="0" w:after="0" w:afterAutospacing="0"/>
        <w:ind w:left="-57" w:right="170"/>
      </w:pPr>
      <w:r>
        <w:t xml:space="preserve">       4</w:t>
      </w:r>
      <w:r w:rsidR="008D519A">
        <w:t xml:space="preserve">. </w:t>
      </w:r>
      <w:proofErr w:type="gramStart"/>
      <w:r w:rsidR="008D519A">
        <w:t>Контроль за</w:t>
      </w:r>
      <w:proofErr w:type="gramEnd"/>
      <w:r w:rsidR="008D519A">
        <w:t xml:space="preserve"> исполнением настоящего постановления  оставляю за собой.</w:t>
      </w:r>
    </w:p>
    <w:p w:rsidR="008D519A" w:rsidRDefault="007A2C38" w:rsidP="008D519A">
      <w:pPr>
        <w:pStyle w:val="a4"/>
        <w:spacing w:before="0" w:beforeAutospacing="0" w:after="0" w:afterAutospacing="0"/>
        <w:ind w:left="-57" w:right="170"/>
      </w:pPr>
      <w:r>
        <w:t xml:space="preserve">       5</w:t>
      </w:r>
      <w:r w:rsidR="008D519A">
        <w:t>. Постановление вступает в силу с момента его подписания.</w:t>
      </w:r>
    </w:p>
    <w:p w:rsidR="008D519A" w:rsidRDefault="008D519A" w:rsidP="008D519A">
      <w:pPr>
        <w:ind w:right="227"/>
      </w:pPr>
    </w:p>
    <w:p w:rsidR="008D519A" w:rsidRDefault="008D519A" w:rsidP="008D519A">
      <w:pPr>
        <w:ind w:right="227"/>
      </w:pPr>
    </w:p>
    <w:p w:rsidR="008D519A" w:rsidRDefault="008D519A" w:rsidP="008D519A">
      <w:pPr>
        <w:ind w:right="227"/>
      </w:pPr>
    </w:p>
    <w:p w:rsidR="008D519A" w:rsidRDefault="008D519A" w:rsidP="008D519A">
      <w:pPr>
        <w:ind w:right="227"/>
      </w:pPr>
    </w:p>
    <w:p w:rsidR="008D519A" w:rsidRDefault="007A2C38" w:rsidP="008D519A">
      <w:pPr>
        <w:ind w:right="227"/>
      </w:pPr>
      <w:r>
        <w:t xml:space="preserve">Глава </w:t>
      </w:r>
      <w:proofErr w:type="spellStart"/>
      <w:r>
        <w:t>Ребольского</w:t>
      </w:r>
      <w:proofErr w:type="spellEnd"/>
      <w:r>
        <w:t xml:space="preserve"> сельского </w:t>
      </w:r>
      <w:r w:rsidR="008D519A">
        <w:t xml:space="preserve"> поселения                         </w:t>
      </w:r>
      <w:r>
        <w:t xml:space="preserve">                   </w:t>
      </w:r>
      <w:proofErr w:type="spellStart"/>
      <w:r>
        <w:t>М.А.Седлецкая</w:t>
      </w:r>
      <w:proofErr w:type="spellEnd"/>
    </w:p>
    <w:p w:rsidR="008D519A" w:rsidRDefault="008D519A" w:rsidP="008D519A">
      <w:pPr>
        <w:ind w:right="397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</w:t>
      </w:r>
    </w:p>
    <w:p w:rsidR="008D519A" w:rsidRDefault="008D519A" w:rsidP="008D519A">
      <w:pPr>
        <w:shd w:val="clear" w:color="auto" w:fill="FFFFFF"/>
        <w:tabs>
          <w:tab w:val="left" w:pos="4245"/>
        </w:tabs>
        <w:spacing w:before="1166" w:line="302" w:lineRule="exact"/>
        <w:ind w:right="134"/>
        <w:rPr>
          <w:b/>
          <w:bCs/>
          <w:color w:val="222222"/>
          <w:spacing w:val="1"/>
        </w:rPr>
      </w:pPr>
    </w:p>
    <w:p w:rsidR="008D519A" w:rsidRDefault="008D519A" w:rsidP="008D519A"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8D519A" w:rsidRDefault="008D519A" w:rsidP="008D519A">
      <w:pPr>
        <w:ind w:firstLine="540"/>
      </w:pPr>
    </w:p>
    <w:p w:rsidR="008D519A" w:rsidRDefault="008D519A" w:rsidP="008D519A">
      <w:pPr>
        <w:shd w:val="clear" w:color="auto" w:fill="FFFFFF"/>
        <w:tabs>
          <w:tab w:val="left" w:pos="4358"/>
        </w:tabs>
        <w:spacing w:before="1166" w:line="302" w:lineRule="exact"/>
        <w:ind w:right="134"/>
        <w:rPr>
          <w:b/>
          <w:bCs/>
          <w:color w:val="222222"/>
          <w:spacing w:val="1"/>
        </w:rPr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CE26E6" w:rsidRDefault="008D519A" w:rsidP="00CE26E6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  <w:r>
        <w:t xml:space="preserve">                                                    </w:t>
      </w:r>
    </w:p>
    <w:p w:rsidR="008D519A" w:rsidRDefault="008D519A" w:rsidP="008D519A">
      <w:pPr>
        <w:ind w:left="227" w:right="170"/>
      </w:pPr>
    </w:p>
    <w:p w:rsidR="008D519A" w:rsidRDefault="008D519A" w:rsidP="008D519A">
      <w:pPr>
        <w:pStyle w:val="a8"/>
        <w:ind w:left="227" w:right="170"/>
        <w:rPr>
          <w:noProof/>
          <w:sz w:val="24"/>
          <w:szCs w:val="24"/>
        </w:rPr>
      </w:pPr>
    </w:p>
    <w:p w:rsidR="008D519A" w:rsidRDefault="008D519A" w:rsidP="008D519A">
      <w:pPr>
        <w:ind w:left="227" w:right="170"/>
        <w:rPr>
          <w:noProof/>
        </w:rPr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/>
    <w:p w:rsidR="008D519A" w:rsidRDefault="008D519A" w:rsidP="008D519A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8D519A" w:rsidRDefault="008D519A" w:rsidP="008D519A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8D519A" w:rsidRDefault="008D519A" w:rsidP="008D519A">
      <w:pPr>
        <w:shd w:val="clear" w:color="auto" w:fill="FFFFFF"/>
        <w:jc w:val="center"/>
        <w:rPr>
          <w:b/>
        </w:rPr>
      </w:pPr>
    </w:p>
    <w:p w:rsidR="00CE26E6" w:rsidRDefault="00CE26E6" w:rsidP="008D519A">
      <w:pPr>
        <w:shd w:val="clear" w:color="auto" w:fill="FFFFFF"/>
        <w:jc w:val="center"/>
        <w:rPr>
          <w:b/>
        </w:rPr>
      </w:pPr>
    </w:p>
    <w:p w:rsidR="00CE26E6" w:rsidRDefault="00CE26E6" w:rsidP="008D519A">
      <w:pPr>
        <w:shd w:val="clear" w:color="auto" w:fill="FFFFFF"/>
        <w:jc w:val="center"/>
        <w:rPr>
          <w:b/>
        </w:rPr>
      </w:pPr>
    </w:p>
    <w:p w:rsidR="008D519A" w:rsidRDefault="008D519A" w:rsidP="008D519A">
      <w:pPr>
        <w:shd w:val="clear" w:color="auto" w:fill="FFFFFF"/>
        <w:jc w:val="center"/>
        <w:rPr>
          <w:b/>
        </w:rPr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pStyle w:val="a6"/>
        <w:jc w:val="center"/>
        <w:rPr>
          <w:rFonts w:cs="Times New Roman"/>
          <w:b/>
        </w:rPr>
      </w:pPr>
    </w:p>
    <w:p w:rsidR="008D519A" w:rsidRDefault="008D519A" w:rsidP="008D519A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8D519A" w:rsidRDefault="008D519A" w:rsidP="008D519A">
      <w:pPr>
        <w:shd w:val="clear" w:color="auto" w:fill="FFFFFF"/>
        <w:spacing w:before="614"/>
        <w:ind w:left="1814"/>
        <w:rPr>
          <w:sz w:val="20"/>
          <w:szCs w:val="20"/>
        </w:rPr>
      </w:pPr>
    </w:p>
    <w:p w:rsidR="008D519A" w:rsidRDefault="008D519A" w:rsidP="008D519A"/>
    <w:p w:rsidR="008D519A" w:rsidRDefault="008D519A" w:rsidP="008D519A">
      <w:pPr>
        <w:pStyle w:val="1"/>
        <w:spacing w:before="0"/>
        <w:ind w:left="-227" w:right="79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34495" w:rsidRDefault="003401F7"/>
    <w:sectPr w:rsidR="00434495" w:rsidSect="0028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547"/>
    <w:multiLevelType w:val="hybridMultilevel"/>
    <w:tmpl w:val="EA882544"/>
    <w:lvl w:ilvl="0" w:tplc="8062CBCC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519A"/>
    <w:rsid w:val="00282997"/>
    <w:rsid w:val="002D5B21"/>
    <w:rsid w:val="003401F7"/>
    <w:rsid w:val="004230ED"/>
    <w:rsid w:val="005550A8"/>
    <w:rsid w:val="00557934"/>
    <w:rsid w:val="00586593"/>
    <w:rsid w:val="005F0258"/>
    <w:rsid w:val="006D07F9"/>
    <w:rsid w:val="007A2C38"/>
    <w:rsid w:val="007E3FFD"/>
    <w:rsid w:val="008D519A"/>
    <w:rsid w:val="009336D6"/>
    <w:rsid w:val="00952170"/>
    <w:rsid w:val="009E4290"/>
    <w:rsid w:val="00CE26E6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1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8D519A"/>
    <w:rPr>
      <w:color w:val="0000FF"/>
      <w:u w:val="single"/>
    </w:rPr>
  </w:style>
  <w:style w:type="character" w:customStyle="1" w:styleId="1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semiHidden/>
    <w:locked/>
    <w:rsid w:val="008D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1"/>
    <w:uiPriority w:val="99"/>
    <w:semiHidden/>
    <w:unhideWhenUsed/>
    <w:qFormat/>
    <w:rsid w:val="008D519A"/>
    <w:pPr>
      <w:spacing w:before="100" w:beforeAutospacing="1" w:after="100" w:afterAutospacing="1"/>
    </w:pPr>
  </w:style>
  <w:style w:type="character" w:customStyle="1" w:styleId="a5">
    <w:name w:val="Без интервала Знак"/>
    <w:aliases w:val="письмо Знак"/>
    <w:link w:val="a6"/>
    <w:uiPriority w:val="1"/>
    <w:locked/>
    <w:rsid w:val="008D519A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6">
    <w:name w:val="No Spacing"/>
    <w:aliases w:val="письмо"/>
    <w:link w:val="a5"/>
    <w:uiPriority w:val="1"/>
    <w:qFormat/>
    <w:rsid w:val="008D519A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a7">
    <w:name w:val="Нормальный (таблица)"/>
    <w:basedOn w:val="a"/>
    <w:next w:val="a"/>
    <w:uiPriority w:val="99"/>
    <w:qFormat/>
    <w:rsid w:val="008D519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Таблицы (моноширинный)"/>
    <w:basedOn w:val="a"/>
    <w:next w:val="a"/>
    <w:uiPriority w:val="99"/>
    <w:qFormat/>
    <w:rsid w:val="008D51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styleId="a9">
    <w:name w:val="Subtle Reference"/>
    <w:basedOn w:val="a0"/>
    <w:uiPriority w:val="31"/>
    <w:qFormat/>
    <w:rsid w:val="008D519A"/>
    <w:rPr>
      <w:smallCaps/>
      <w:color w:val="C0504D" w:themeColor="accent2"/>
      <w:u w:val="single"/>
    </w:rPr>
  </w:style>
  <w:style w:type="character" w:styleId="aa">
    <w:name w:val="Strong"/>
    <w:basedOn w:val="a0"/>
    <w:qFormat/>
    <w:rsid w:val="008D51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2022-07-28T14:10:00Z</cp:lastPrinted>
  <dcterms:created xsi:type="dcterms:W3CDTF">2022-07-28T13:54:00Z</dcterms:created>
  <dcterms:modified xsi:type="dcterms:W3CDTF">2022-07-28T14:10:00Z</dcterms:modified>
</cp:coreProperties>
</file>