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6C" w:rsidRDefault="00054F6C" w:rsidP="008E6A05">
      <w:pPr>
        <w:spacing w:after="1" w:line="265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339" w:rsidRDefault="005B2339" w:rsidP="008E6A05">
      <w:pPr>
        <w:spacing w:after="1" w:line="265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339" w:rsidRDefault="005B2339" w:rsidP="008E6A05">
      <w:pPr>
        <w:spacing w:after="1" w:line="265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A05" w:rsidRPr="008E6A05" w:rsidRDefault="008E6A05" w:rsidP="008E6A05">
      <w:pPr>
        <w:spacing w:after="1" w:line="265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05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8E6A05" w:rsidRPr="008E6A05" w:rsidRDefault="008E6A05" w:rsidP="008E6A05">
      <w:pPr>
        <w:spacing w:after="1" w:line="265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05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8E6A05" w:rsidRPr="008E6A05" w:rsidRDefault="00503B59" w:rsidP="008E6A05">
      <w:pPr>
        <w:spacing w:after="1" w:line="265" w:lineRule="auto"/>
        <w:ind w:left="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«РЕБОЛЬ</w:t>
      </w:r>
      <w:r w:rsidR="008E6A05" w:rsidRPr="008E6A05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  <w:r w:rsidR="008E6A05" w:rsidRPr="008E6A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05" w:rsidRPr="008E6A05" w:rsidRDefault="00503B59" w:rsidP="008E6A05">
      <w:pPr>
        <w:spacing w:after="1" w:line="265" w:lineRule="auto"/>
        <w:ind w:left="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РЕБОЛЬ</w:t>
      </w:r>
      <w:r w:rsidR="008E6A05" w:rsidRPr="008E6A05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8E6A05" w:rsidRPr="008E6A05" w:rsidRDefault="008E6A05" w:rsidP="008E6A05">
      <w:pPr>
        <w:pStyle w:val="af"/>
        <w:ind w:left="1416" w:firstLine="708"/>
        <w:jc w:val="center"/>
        <w:rPr>
          <w:b/>
          <w:color w:val="auto"/>
          <w:szCs w:val="24"/>
        </w:rPr>
      </w:pPr>
    </w:p>
    <w:p w:rsidR="008E6A05" w:rsidRPr="008E6A05" w:rsidRDefault="008E6A05" w:rsidP="008E6A05">
      <w:pPr>
        <w:pStyle w:val="af"/>
        <w:ind w:firstLine="0"/>
        <w:jc w:val="center"/>
        <w:rPr>
          <w:b/>
          <w:color w:val="auto"/>
          <w:szCs w:val="24"/>
        </w:rPr>
      </w:pPr>
      <w:r w:rsidRPr="008E6A05">
        <w:rPr>
          <w:b/>
          <w:color w:val="auto"/>
          <w:szCs w:val="24"/>
        </w:rPr>
        <w:t>РЕШЕНИЕ</w:t>
      </w:r>
    </w:p>
    <w:p w:rsidR="008E6A05" w:rsidRPr="008E6A05" w:rsidRDefault="008E6A05" w:rsidP="008E6A05">
      <w:pPr>
        <w:pStyle w:val="af"/>
        <w:ind w:firstLine="0"/>
        <w:jc w:val="center"/>
        <w:rPr>
          <w:b/>
          <w:color w:val="auto"/>
          <w:szCs w:val="24"/>
        </w:rPr>
      </w:pPr>
    </w:p>
    <w:p w:rsidR="008E6A05" w:rsidRPr="008E6A05" w:rsidRDefault="008E6A05" w:rsidP="008E6A05">
      <w:pPr>
        <w:pStyle w:val="af"/>
        <w:ind w:firstLine="0"/>
        <w:jc w:val="center"/>
        <w:rPr>
          <w:b/>
          <w:color w:val="auto"/>
          <w:szCs w:val="24"/>
        </w:rPr>
      </w:pPr>
    </w:p>
    <w:p w:rsidR="008E6A05" w:rsidRPr="008E6A05" w:rsidRDefault="00503B59" w:rsidP="008E6A05">
      <w:pPr>
        <w:pStyle w:val="af"/>
        <w:ind w:firstLine="0"/>
        <w:rPr>
          <w:color w:val="auto"/>
          <w:szCs w:val="24"/>
        </w:rPr>
      </w:pPr>
      <w:r>
        <w:rPr>
          <w:color w:val="auto"/>
          <w:szCs w:val="24"/>
        </w:rPr>
        <w:t>1</w:t>
      </w:r>
      <w:r w:rsidR="00054F6C">
        <w:rPr>
          <w:color w:val="auto"/>
          <w:szCs w:val="24"/>
        </w:rPr>
        <w:t>3 сессии 5</w:t>
      </w:r>
      <w:r w:rsidR="008E6A05" w:rsidRPr="008E6A05">
        <w:rPr>
          <w:color w:val="auto"/>
          <w:szCs w:val="24"/>
        </w:rPr>
        <w:t xml:space="preserve"> созыва</w:t>
      </w:r>
    </w:p>
    <w:p w:rsidR="008E6A05" w:rsidRPr="008E6A05" w:rsidRDefault="00503B59" w:rsidP="008E6A05">
      <w:pPr>
        <w:pStyle w:val="af"/>
        <w:ind w:firstLine="0"/>
        <w:rPr>
          <w:color w:val="auto"/>
          <w:szCs w:val="24"/>
        </w:rPr>
      </w:pPr>
      <w:r>
        <w:rPr>
          <w:color w:val="auto"/>
          <w:szCs w:val="24"/>
        </w:rPr>
        <w:t>от  28 дека</w:t>
      </w:r>
      <w:r w:rsidR="00054F6C">
        <w:rPr>
          <w:color w:val="auto"/>
          <w:szCs w:val="24"/>
        </w:rPr>
        <w:t xml:space="preserve">бря </w:t>
      </w:r>
      <w:r w:rsidR="008E6A05" w:rsidRPr="008E6A05">
        <w:rPr>
          <w:color w:val="auto"/>
          <w:szCs w:val="24"/>
        </w:rPr>
        <w:t>2022 года</w:t>
      </w:r>
      <w:r w:rsidR="008E6A05" w:rsidRPr="008E6A05">
        <w:rPr>
          <w:color w:val="auto"/>
          <w:szCs w:val="24"/>
        </w:rPr>
        <w:tab/>
      </w:r>
      <w:r w:rsidR="008E6A05" w:rsidRPr="008E6A05">
        <w:rPr>
          <w:color w:val="auto"/>
          <w:szCs w:val="24"/>
        </w:rPr>
        <w:tab/>
      </w:r>
      <w:r w:rsidR="008E6A05" w:rsidRPr="008E6A05">
        <w:rPr>
          <w:color w:val="auto"/>
          <w:szCs w:val="24"/>
        </w:rPr>
        <w:tab/>
      </w:r>
      <w:r w:rsidR="008E6A05" w:rsidRPr="008E6A05">
        <w:rPr>
          <w:color w:val="auto"/>
          <w:szCs w:val="24"/>
        </w:rPr>
        <w:tab/>
      </w:r>
      <w:r w:rsidR="008E6A05" w:rsidRPr="008E6A05">
        <w:rPr>
          <w:color w:val="auto"/>
          <w:szCs w:val="24"/>
        </w:rPr>
        <w:tab/>
      </w:r>
      <w:r w:rsidR="008E6A05" w:rsidRPr="008E6A05">
        <w:rPr>
          <w:color w:val="auto"/>
          <w:szCs w:val="24"/>
        </w:rPr>
        <w:tab/>
      </w:r>
      <w:r w:rsidR="008E6A05" w:rsidRPr="008E6A05">
        <w:rPr>
          <w:color w:val="auto"/>
          <w:szCs w:val="24"/>
        </w:rPr>
        <w:tab/>
      </w:r>
      <w:r w:rsidR="008E6A05" w:rsidRPr="008E6A05">
        <w:rPr>
          <w:color w:val="auto"/>
          <w:szCs w:val="24"/>
        </w:rPr>
        <w:tab/>
        <w:t xml:space="preserve">№ </w:t>
      </w:r>
      <w:bookmarkStart w:id="0" w:name="_GoBack"/>
      <w:bookmarkEnd w:id="0"/>
      <w:r>
        <w:rPr>
          <w:color w:val="auto"/>
          <w:szCs w:val="24"/>
        </w:rPr>
        <w:t>3</w:t>
      </w:r>
      <w:r w:rsidR="009772B9">
        <w:rPr>
          <w:color w:val="auto"/>
          <w:szCs w:val="24"/>
        </w:rPr>
        <w:t>3</w:t>
      </w:r>
    </w:p>
    <w:p w:rsidR="008E6A05" w:rsidRPr="008E6A05" w:rsidRDefault="008E6A05" w:rsidP="008E6A05">
      <w:pPr>
        <w:pStyle w:val="af"/>
        <w:ind w:firstLine="0"/>
        <w:rPr>
          <w:color w:val="auto"/>
          <w:szCs w:val="24"/>
        </w:rPr>
      </w:pPr>
    </w:p>
    <w:p w:rsidR="00BC7304" w:rsidRPr="008E6A05" w:rsidRDefault="00BC7304" w:rsidP="00A97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70D" w:rsidRDefault="0087470D" w:rsidP="00A976A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85311" w:rsidRPr="00885311" w:rsidRDefault="002E65BC" w:rsidP="0005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11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9F2DB1" w:rsidRPr="00885311">
        <w:rPr>
          <w:rFonts w:ascii="Times New Roman" w:hAnsi="Times New Roman" w:cs="Times New Roman"/>
          <w:b/>
          <w:sz w:val="24"/>
          <w:szCs w:val="24"/>
        </w:rPr>
        <w:t>дополнений</w:t>
      </w:r>
      <w:r w:rsidRPr="00885311">
        <w:rPr>
          <w:rFonts w:ascii="Times New Roman" w:hAnsi="Times New Roman" w:cs="Times New Roman"/>
          <w:b/>
          <w:sz w:val="24"/>
          <w:szCs w:val="24"/>
        </w:rPr>
        <w:t xml:space="preserve"> в решение </w:t>
      </w:r>
      <w:r w:rsidR="00503B59">
        <w:rPr>
          <w:rFonts w:ascii="Times New Roman" w:hAnsi="Times New Roman" w:cs="Times New Roman"/>
          <w:b/>
          <w:sz w:val="24"/>
          <w:szCs w:val="24"/>
        </w:rPr>
        <w:t>4 сессии 5</w:t>
      </w:r>
      <w:r w:rsidR="00BC7304" w:rsidRPr="0088531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054F6C" w:rsidRPr="00885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31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03B59">
        <w:rPr>
          <w:rFonts w:ascii="Times New Roman" w:hAnsi="Times New Roman" w:cs="Times New Roman"/>
          <w:b/>
          <w:sz w:val="24"/>
          <w:szCs w:val="24"/>
        </w:rPr>
        <w:t>07</w:t>
      </w:r>
      <w:r w:rsidR="00885311">
        <w:rPr>
          <w:rFonts w:ascii="Times New Roman" w:hAnsi="Times New Roman" w:cs="Times New Roman"/>
          <w:b/>
          <w:sz w:val="24"/>
          <w:szCs w:val="24"/>
        </w:rPr>
        <w:t>.12.2021 год</w:t>
      </w:r>
      <w:r w:rsidR="008E6A05" w:rsidRPr="00885311">
        <w:rPr>
          <w:rFonts w:ascii="Times New Roman" w:hAnsi="Times New Roman" w:cs="Times New Roman"/>
          <w:b/>
          <w:sz w:val="24"/>
          <w:szCs w:val="24"/>
        </w:rPr>
        <w:t>а №</w:t>
      </w:r>
      <w:r w:rsidR="00503B59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054F6C" w:rsidRPr="008853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F6C" w:rsidRPr="00885311" w:rsidRDefault="00BC7304" w:rsidP="0088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1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976A5" w:rsidRPr="00885311">
        <w:rPr>
          <w:rFonts w:ascii="Times New Roman" w:hAnsi="Times New Roman"/>
          <w:b/>
          <w:sz w:val="24"/>
          <w:szCs w:val="24"/>
        </w:rPr>
        <w:t>Об утверждении Положения</w:t>
      </w:r>
      <w:r w:rsidR="00054F6C" w:rsidRPr="00885311">
        <w:rPr>
          <w:rFonts w:ascii="Times New Roman" w:hAnsi="Times New Roman"/>
          <w:b/>
          <w:sz w:val="24"/>
          <w:szCs w:val="24"/>
        </w:rPr>
        <w:t xml:space="preserve"> </w:t>
      </w:r>
      <w:r w:rsidR="00A976A5" w:rsidRPr="00885311">
        <w:rPr>
          <w:rFonts w:ascii="Times New Roman" w:hAnsi="Times New Roman"/>
          <w:b/>
          <w:sz w:val="24"/>
          <w:szCs w:val="24"/>
        </w:rPr>
        <w:t xml:space="preserve">о </w:t>
      </w:r>
      <w:bookmarkStart w:id="1" w:name="_Hlk73706793"/>
      <w:r w:rsidR="00A976A5" w:rsidRPr="00885311">
        <w:rPr>
          <w:rFonts w:ascii="Times New Roman" w:hAnsi="Times New Roman"/>
          <w:b/>
          <w:sz w:val="24"/>
          <w:szCs w:val="24"/>
        </w:rPr>
        <w:t xml:space="preserve">муниципальном контроле </w:t>
      </w:r>
      <w:bookmarkEnd w:id="1"/>
      <w:r w:rsidR="00A976A5" w:rsidRPr="00885311">
        <w:rPr>
          <w:rFonts w:ascii="Times New Roman" w:hAnsi="Times New Roman"/>
          <w:b/>
          <w:spacing w:val="2"/>
          <w:sz w:val="24"/>
          <w:szCs w:val="24"/>
        </w:rPr>
        <w:t>на автомобильном транспорте,</w:t>
      </w:r>
      <w:r w:rsidR="00885311" w:rsidRPr="00885311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A976A5" w:rsidRPr="00885311">
        <w:rPr>
          <w:rFonts w:ascii="Times New Roman" w:hAnsi="Times New Roman"/>
          <w:b/>
          <w:spacing w:val="2"/>
          <w:sz w:val="24"/>
          <w:szCs w:val="24"/>
        </w:rPr>
        <w:t>городском наземном электрическом транспорте</w:t>
      </w:r>
      <w:r w:rsidR="00054F6C" w:rsidRPr="00885311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A976A5" w:rsidRPr="00885311">
        <w:rPr>
          <w:rFonts w:ascii="Times New Roman" w:hAnsi="Times New Roman"/>
          <w:b/>
          <w:spacing w:val="2"/>
          <w:sz w:val="24"/>
          <w:szCs w:val="24"/>
        </w:rPr>
        <w:t xml:space="preserve">и в дорожном хозяйстве </w:t>
      </w:r>
    </w:p>
    <w:p w:rsidR="00054F6C" w:rsidRPr="00885311" w:rsidRDefault="00A976A5" w:rsidP="0005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885311">
        <w:rPr>
          <w:rFonts w:ascii="Times New Roman" w:hAnsi="Times New Roman"/>
          <w:b/>
          <w:sz w:val="24"/>
          <w:szCs w:val="24"/>
        </w:rPr>
        <w:t>в</w:t>
      </w:r>
      <w:r w:rsidR="00503B59">
        <w:rPr>
          <w:rFonts w:ascii="Times New Roman" w:hAnsi="Times New Roman"/>
          <w:b/>
          <w:sz w:val="24"/>
          <w:szCs w:val="24"/>
        </w:rPr>
        <w:t xml:space="preserve"> Реболь</w:t>
      </w:r>
      <w:r w:rsidR="008E6A05" w:rsidRPr="00885311">
        <w:rPr>
          <w:rFonts w:ascii="Times New Roman" w:hAnsi="Times New Roman"/>
          <w:b/>
          <w:sz w:val="24"/>
          <w:szCs w:val="24"/>
        </w:rPr>
        <w:t xml:space="preserve">ском </w:t>
      </w:r>
      <w:r w:rsidRPr="00885311">
        <w:rPr>
          <w:rFonts w:ascii="Times New Roman" w:hAnsi="Times New Roman"/>
          <w:b/>
          <w:sz w:val="24"/>
          <w:szCs w:val="24"/>
        </w:rPr>
        <w:t>сельском</w:t>
      </w:r>
      <w:r w:rsidR="00054F6C" w:rsidRPr="00885311">
        <w:rPr>
          <w:rFonts w:ascii="Times New Roman" w:hAnsi="Times New Roman"/>
          <w:b/>
          <w:sz w:val="24"/>
          <w:szCs w:val="24"/>
        </w:rPr>
        <w:t xml:space="preserve"> </w:t>
      </w:r>
      <w:r w:rsidRPr="00885311">
        <w:rPr>
          <w:rFonts w:ascii="Times New Roman" w:hAnsi="Times New Roman"/>
          <w:b/>
          <w:sz w:val="24"/>
          <w:szCs w:val="24"/>
        </w:rPr>
        <w:t xml:space="preserve">поселении </w:t>
      </w:r>
    </w:p>
    <w:p w:rsidR="0092161E" w:rsidRPr="00885311" w:rsidRDefault="00A976A5" w:rsidP="0005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885311">
        <w:rPr>
          <w:rFonts w:ascii="Times New Roman" w:hAnsi="Times New Roman"/>
          <w:b/>
          <w:sz w:val="24"/>
          <w:szCs w:val="24"/>
        </w:rPr>
        <w:t>Муезерского муниципального</w:t>
      </w:r>
      <w:r w:rsidR="00054F6C" w:rsidRPr="00885311">
        <w:rPr>
          <w:rFonts w:ascii="Times New Roman" w:hAnsi="Times New Roman"/>
          <w:b/>
          <w:sz w:val="24"/>
          <w:szCs w:val="24"/>
        </w:rPr>
        <w:t xml:space="preserve"> </w:t>
      </w:r>
      <w:r w:rsidRPr="00885311">
        <w:rPr>
          <w:rFonts w:ascii="Times New Roman" w:hAnsi="Times New Roman"/>
          <w:b/>
          <w:sz w:val="24"/>
          <w:szCs w:val="24"/>
        </w:rPr>
        <w:t>района Республики Карелия</w:t>
      </w:r>
      <w:r w:rsidR="00074268">
        <w:rPr>
          <w:rFonts w:ascii="Times New Roman" w:hAnsi="Times New Roman"/>
          <w:b/>
          <w:sz w:val="24"/>
          <w:szCs w:val="24"/>
        </w:rPr>
        <w:t>»</w:t>
      </w:r>
    </w:p>
    <w:p w:rsidR="0087470D" w:rsidRPr="00885311" w:rsidRDefault="0087470D" w:rsidP="00A97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2161E" w:rsidRPr="00885311" w:rsidRDefault="0092161E" w:rsidP="009216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E6A05" w:rsidRPr="00885311" w:rsidRDefault="00BC7304" w:rsidP="008E6A0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88531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88531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85311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</w:t>
      </w:r>
      <w:r w:rsidR="008E6A05" w:rsidRPr="00885311">
        <w:rPr>
          <w:rFonts w:ascii="Times New Roman" w:hAnsi="Times New Roman" w:cs="Times New Roman"/>
          <w:sz w:val="24"/>
          <w:szCs w:val="24"/>
        </w:rPr>
        <w:t xml:space="preserve">зации местного самоуправления </w:t>
      </w:r>
      <w:r w:rsidRPr="00885311">
        <w:rPr>
          <w:rFonts w:ascii="Times New Roman" w:hAnsi="Times New Roman" w:cs="Times New Roman"/>
          <w:sz w:val="24"/>
          <w:szCs w:val="24"/>
        </w:rPr>
        <w:t>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885311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:rsidR="008E6A05" w:rsidRPr="00885311" w:rsidRDefault="008E6A05" w:rsidP="008E6A0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</w:p>
    <w:p w:rsidR="00BC7304" w:rsidRPr="00885311" w:rsidRDefault="00503B59" w:rsidP="008E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Реболь</w:t>
      </w:r>
      <w:r w:rsidR="008E6A05" w:rsidRPr="00885311">
        <w:rPr>
          <w:rFonts w:ascii="Times New Roman" w:hAnsi="Times New Roman" w:cs="Times New Roman"/>
          <w:b/>
          <w:sz w:val="24"/>
          <w:szCs w:val="24"/>
        </w:rPr>
        <w:t>ского</w:t>
      </w:r>
      <w:r w:rsidR="00BC7304" w:rsidRPr="0088531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8F6F8A" w:rsidRPr="00885311" w:rsidRDefault="008F6F8A" w:rsidP="008F6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1F" w:rsidRPr="00885311" w:rsidRDefault="0092161E" w:rsidP="008E6A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31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9121F" w:rsidRPr="00885311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1D7B2F" w:rsidRPr="0088531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F5691" w:rsidRPr="00885311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1D7B2F" w:rsidRPr="0088531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121F" w:rsidRPr="00885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B59">
        <w:rPr>
          <w:rFonts w:ascii="Times New Roman" w:hAnsi="Times New Roman" w:cs="Times New Roman"/>
          <w:sz w:val="24"/>
          <w:szCs w:val="24"/>
        </w:rPr>
        <w:t>4 сессии 5</w:t>
      </w:r>
      <w:r w:rsidR="00BC7304" w:rsidRPr="00885311">
        <w:rPr>
          <w:rFonts w:ascii="Times New Roman" w:hAnsi="Times New Roman" w:cs="Times New Roman"/>
          <w:sz w:val="24"/>
          <w:szCs w:val="24"/>
        </w:rPr>
        <w:t xml:space="preserve"> созыва от </w:t>
      </w:r>
      <w:r w:rsidR="00503B59">
        <w:rPr>
          <w:rFonts w:ascii="Times New Roman" w:hAnsi="Times New Roman" w:cs="Times New Roman"/>
          <w:sz w:val="24"/>
          <w:szCs w:val="24"/>
        </w:rPr>
        <w:t>07</w:t>
      </w:r>
      <w:r w:rsidR="008E6A05" w:rsidRPr="00885311">
        <w:rPr>
          <w:rFonts w:ascii="Times New Roman" w:hAnsi="Times New Roman" w:cs="Times New Roman"/>
          <w:sz w:val="24"/>
          <w:szCs w:val="24"/>
        </w:rPr>
        <w:t>.12</w:t>
      </w:r>
      <w:r w:rsidR="00BC7304" w:rsidRPr="00885311">
        <w:rPr>
          <w:rFonts w:ascii="Times New Roman" w:hAnsi="Times New Roman" w:cs="Times New Roman"/>
          <w:sz w:val="24"/>
          <w:szCs w:val="24"/>
        </w:rPr>
        <w:t>.2021 гола №</w:t>
      </w:r>
      <w:r w:rsidR="00503B59">
        <w:rPr>
          <w:rFonts w:ascii="Times New Roman" w:hAnsi="Times New Roman" w:cs="Times New Roman"/>
          <w:sz w:val="24"/>
          <w:szCs w:val="24"/>
        </w:rPr>
        <w:t xml:space="preserve"> 13</w:t>
      </w:r>
      <w:r w:rsidR="00BC7304" w:rsidRPr="00885311">
        <w:rPr>
          <w:rFonts w:ascii="Times New Roman" w:hAnsi="Times New Roman" w:cs="Times New Roman"/>
          <w:sz w:val="24"/>
          <w:szCs w:val="24"/>
        </w:rPr>
        <w:t xml:space="preserve"> «</w:t>
      </w:r>
      <w:r w:rsidR="00A976A5" w:rsidRPr="00885311">
        <w:rPr>
          <w:rFonts w:ascii="Times New Roman" w:hAnsi="Times New Roman"/>
          <w:sz w:val="24"/>
          <w:szCs w:val="24"/>
        </w:rPr>
        <w:t xml:space="preserve">Об утверждении Положения о муниципальном контроле </w:t>
      </w:r>
      <w:r w:rsidR="00A976A5" w:rsidRPr="00885311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</w:t>
      </w:r>
      <w:r w:rsidR="008E6A05" w:rsidRPr="00885311">
        <w:rPr>
          <w:rFonts w:ascii="Times New Roman" w:hAnsi="Times New Roman"/>
          <w:spacing w:val="2"/>
          <w:sz w:val="24"/>
          <w:szCs w:val="24"/>
        </w:rPr>
        <w:t xml:space="preserve">нспорте и в дорожном хозяйстве </w:t>
      </w:r>
      <w:r w:rsidR="00503B59">
        <w:rPr>
          <w:rFonts w:ascii="Times New Roman" w:hAnsi="Times New Roman"/>
          <w:sz w:val="24"/>
          <w:szCs w:val="24"/>
        </w:rPr>
        <w:t>в Реболь</w:t>
      </w:r>
      <w:r w:rsidR="008E6A05" w:rsidRPr="00885311">
        <w:rPr>
          <w:rFonts w:ascii="Times New Roman" w:hAnsi="Times New Roman"/>
          <w:sz w:val="24"/>
          <w:szCs w:val="24"/>
        </w:rPr>
        <w:t>ском</w:t>
      </w:r>
      <w:r w:rsidR="00A976A5" w:rsidRPr="00885311">
        <w:rPr>
          <w:rFonts w:ascii="Times New Roman" w:hAnsi="Times New Roman"/>
          <w:sz w:val="24"/>
          <w:szCs w:val="24"/>
        </w:rPr>
        <w:t xml:space="preserve"> сельском поселении Муезерского муниципального района Республики Карелия</w:t>
      </w:r>
      <w:r w:rsidR="00BC7304" w:rsidRPr="00885311">
        <w:rPr>
          <w:rFonts w:ascii="Times New Roman" w:hAnsi="Times New Roman" w:cs="Times New Roman"/>
          <w:sz w:val="24"/>
          <w:szCs w:val="24"/>
        </w:rPr>
        <w:t xml:space="preserve">» </w:t>
      </w:r>
      <w:r w:rsidR="0069121F" w:rsidRPr="0088531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9F2DB1" w:rsidRPr="00885311">
        <w:rPr>
          <w:rFonts w:ascii="Times New Roman" w:hAnsi="Times New Roman" w:cs="Times New Roman"/>
          <w:sz w:val="24"/>
          <w:szCs w:val="24"/>
        </w:rPr>
        <w:t>дополнения</w:t>
      </w:r>
      <w:r w:rsidR="0069121F" w:rsidRPr="00885311">
        <w:rPr>
          <w:rFonts w:ascii="Times New Roman" w:hAnsi="Times New Roman" w:cs="Times New Roman"/>
          <w:sz w:val="24"/>
          <w:szCs w:val="24"/>
        </w:rPr>
        <w:t>:</w:t>
      </w:r>
    </w:p>
    <w:p w:rsidR="00BC7304" w:rsidRPr="00885311" w:rsidRDefault="00BC7304" w:rsidP="00874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1E" w:rsidRPr="00885311" w:rsidRDefault="0069121F" w:rsidP="0087470D">
      <w:pPr>
        <w:pStyle w:val="ConsPlusNormal"/>
        <w:rPr>
          <w:sz w:val="24"/>
          <w:szCs w:val="24"/>
        </w:rPr>
      </w:pPr>
      <w:r w:rsidRPr="00885311">
        <w:rPr>
          <w:sz w:val="24"/>
          <w:szCs w:val="24"/>
        </w:rPr>
        <w:t xml:space="preserve">1.1. </w:t>
      </w:r>
      <w:r w:rsidR="00EE784B" w:rsidRPr="00885311">
        <w:rPr>
          <w:sz w:val="24"/>
          <w:szCs w:val="24"/>
        </w:rPr>
        <w:t>Дополнить</w:t>
      </w:r>
      <w:r w:rsidR="00C24181" w:rsidRPr="00885311">
        <w:rPr>
          <w:sz w:val="24"/>
          <w:szCs w:val="24"/>
        </w:rPr>
        <w:t xml:space="preserve"> статьёй 6.1. </w:t>
      </w:r>
      <w:r w:rsidR="00EE784B" w:rsidRPr="00885311">
        <w:rPr>
          <w:sz w:val="24"/>
          <w:szCs w:val="24"/>
        </w:rPr>
        <w:t>следующего содержания:</w:t>
      </w:r>
    </w:p>
    <w:p w:rsidR="00C24181" w:rsidRPr="00885311" w:rsidRDefault="00C24181" w:rsidP="0087470D">
      <w:pPr>
        <w:pStyle w:val="ConsPlusNormal"/>
        <w:jc w:val="both"/>
        <w:rPr>
          <w:color w:val="000000"/>
          <w:sz w:val="24"/>
          <w:szCs w:val="24"/>
        </w:rPr>
      </w:pPr>
      <w:r w:rsidRPr="00885311">
        <w:rPr>
          <w:sz w:val="24"/>
          <w:szCs w:val="24"/>
        </w:rPr>
        <w:t>«</w:t>
      </w:r>
      <w:r w:rsidR="003E0F82" w:rsidRPr="00885311">
        <w:rPr>
          <w:sz w:val="24"/>
          <w:szCs w:val="24"/>
        </w:rPr>
        <w:t>6.1.</w:t>
      </w:r>
      <w:r w:rsidRPr="00885311">
        <w:rPr>
          <w:sz w:val="24"/>
          <w:szCs w:val="24"/>
        </w:rPr>
        <w:t xml:space="preserve">Индикаторы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="003E0F82" w:rsidRPr="00885311">
        <w:rPr>
          <w:color w:val="000000"/>
          <w:sz w:val="24"/>
          <w:szCs w:val="24"/>
        </w:rPr>
        <w:t>муниципального контроля.</w:t>
      </w:r>
    </w:p>
    <w:p w:rsidR="00AF4267" w:rsidRPr="00885311" w:rsidRDefault="00AF4267" w:rsidP="0087470D">
      <w:pPr>
        <w:pStyle w:val="ConsPlusNormal"/>
        <w:jc w:val="both"/>
        <w:rPr>
          <w:color w:val="000000"/>
          <w:sz w:val="24"/>
          <w:szCs w:val="24"/>
        </w:rPr>
      </w:pPr>
    </w:p>
    <w:p w:rsidR="00AF4267" w:rsidRPr="00885311" w:rsidRDefault="00AF4267" w:rsidP="00AF4267">
      <w:pPr>
        <w:pStyle w:val="ac"/>
        <w:spacing w:before="0" w:beforeAutospacing="0" w:after="150" w:afterAutospacing="0"/>
        <w:jc w:val="both"/>
      </w:pPr>
      <w:r w:rsidRPr="00885311">
        <w:t>6.1.1.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AF4267" w:rsidRPr="00885311" w:rsidRDefault="00AF4267" w:rsidP="00AF4267">
      <w:pPr>
        <w:pStyle w:val="ac"/>
        <w:spacing w:before="0" w:beforeAutospacing="0" w:after="150" w:afterAutospacing="0"/>
        <w:jc w:val="both"/>
      </w:pPr>
      <w:r w:rsidRPr="00885311">
        <w:t>Параметры объекта контроля – это любые характеристики деятельности контролируемого лица, производственного объекта, результатов деятельности контролируемого лица, необходимые для оценки объекта контроля с точки зрения соблюдения или несоблюдения обязательных требований или иных требований, являющихся предметом контроля.</w:t>
      </w:r>
    </w:p>
    <w:p w:rsidR="00AF4267" w:rsidRPr="00885311" w:rsidRDefault="00AF4267" w:rsidP="00AF4267">
      <w:pPr>
        <w:pStyle w:val="ac"/>
        <w:spacing w:before="0" w:beforeAutospacing="0" w:after="150" w:afterAutospacing="0"/>
        <w:jc w:val="both"/>
      </w:pPr>
      <w:r w:rsidRPr="00885311">
        <w:t>Индикатором являются не сами параметры объекта контроля, а соответствие им или отклонение от них. Соответствие или отклонение от параметров объектов контроля – выбираемые показатели, свидетельствующие о состоянии объекта контроля.</w:t>
      </w:r>
    </w:p>
    <w:p w:rsidR="00AF4267" w:rsidRPr="00885311" w:rsidRDefault="00AF4267" w:rsidP="0087470D">
      <w:pPr>
        <w:pStyle w:val="ConsPlusNormal"/>
        <w:jc w:val="both"/>
        <w:rPr>
          <w:sz w:val="24"/>
          <w:szCs w:val="24"/>
        </w:rPr>
      </w:pPr>
    </w:p>
    <w:p w:rsidR="0049101B" w:rsidRPr="00885311" w:rsidRDefault="003E0F82" w:rsidP="0087470D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5311">
        <w:rPr>
          <w:rFonts w:ascii="Times New Roman" w:hAnsi="Times New Roman" w:cs="Times New Roman"/>
          <w:sz w:val="24"/>
          <w:szCs w:val="24"/>
        </w:rPr>
        <w:t xml:space="preserve">Индикаторы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88531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="0049101B" w:rsidRPr="00885311">
        <w:rPr>
          <w:rFonts w:ascii="Times New Roman" w:hAnsi="Times New Roman" w:cs="Times New Roman"/>
          <w:sz w:val="24"/>
          <w:szCs w:val="24"/>
        </w:rPr>
        <w:t xml:space="preserve">установлены приложением </w:t>
      </w:r>
      <w:r w:rsidR="00503BEE" w:rsidRPr="00885311">
        <w:rPr>
          <w:rFonts w:ascii="Times New Roman" w:hAnsi="Times New Roman" w:cs="Times New Roman"/>
          <w:sz w:val="24"/>
          <w:szCs w:val="24"/>
        </w:rPr>
        <w:t>№ 4</w:t>
      </w:r>
      <w:r w:rsidR="00885311" w:rsidRPr="00885311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885311">
        <w:rPr>
          <w:rFonts w:ascii="Times New Roman" w:hAnsi="Times New Roman" w:cs="Times New Roman"/>
          <w:sz w:val="24"/>
          <w:szCs w:val="24"/>
        </w:rPr>
        <w:t>».</w:t>
      </w:r>
    </w:p>
    <w:p w:rsidR="0049101B" w:rsidRPr="00885311" w:rsidRDefault="0049101B" w:rsidP="0087470D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181" w:rsidRPr="00885311" w:rsidRDefault="003E0F82" w:rsidP="00EE784B">
      <w:pPr>
        <w:pStyle w:val="ConsPlusNormal"/>
        <w:rPr>
          <w:sz w:val="24"/>
          <w:szCs w:val="24"/>
        </w:rPr>
      </w:pPr>
      <w:r w:rsidRPr="00885311">
        <w:rPr>
          <w:sz w:val="24"/>
          <w:szCs w:val="24"/>
        </w:rPr>
        <w:t>1.2. Дополнить приложением № 4 следующего содержания:</w:t>
      </w:r>
    </w:p>
    <w:p w:rsidR="0087470D" w:rsidRPr="00885311" w:rsidRDefault="0087470D" w:rsidP="00EE784B">
      <w:pPr>
        <w:pStyle w:val="ConsPlusNormal"/>
        <w:rPr>
          <w:sz w:val="24"/>
          <w:szCs w:val="24"/>
        </w:rPr>
      </w:pPr>
    </w:p>
    <w:p w:rsidR="0087470D" w:rsidRPr="00885311" w:rsidRDefault="0087470D" w:rsidP="0087470D">
      <w:pPr>
        <w:pStyle w:val="ConsPlusNormal"/>
        <w:spacing w:line="192" w:lineRule="auto"/>
        <w:ind w:left="5664"/>
        <w:jc w:val="both"/>
        <w:outlineLvl w:val="1"/>
        <w:rPr>
          <w:sz w:val="24"/>
          <w:szCs w:val="24"/>
        </w:rPr>
      </w:pPr>
      <w:r w:rsidRPr="00885311">
        <w:rPr>
          <w:sz w:val="24"/>
          <w:szCs w:val="24"/>
        </w:rPr>
        <w:t xml:space="preserve">Приложение №  4 </w:t>
      </w:r>
    </w:p>
    <w:p w:rsidR="0087470D" w:rsidRPr="00885311" w:rsidRDefault="0087470D" w:rsidP="0087470D">
      <w:pPr>
        <w:pStyle w:val="ConsPlusNormal"/>
        <w:spacing w:line="192" w:lineRule="auto"/>
        <w:ind w:left="5664"/>
        <w:jc w:val="both"/>
        <w:outlineLvl w:val="1"/>
        <w:rPr>
          <w:color w:val="000000"/>
          <w:sz w:val="24"/>
          <w:szCs w:val="24"/>
        </w:rPr>
      </w:pPr>
    </w:p>
    <w:p w:rsidR="0087470D" w:rsidRPr="00885311" w:rsidRDefault="0087470D" w:rsidP="0087470D">
      <w:pPr>
        <w:pStyle w:val="ConsPlusNormal"/>
        <w:spacing w:line="192" w:lineRule="auto"/>
        <w:ind w:left="5664"/>
        <w:jc w:val="both"/>
        <w:rPr>
          <w:color w:val="000000"/>
          <w:sz w:val="24"/>
          <w:szCs w:val="24"/>
        </w:rPr>
      </w:pPr>
      <w:r w:rsidRPr="00885311">
        <w:rPr>
          <w:color w:val="000000"/>
          <w:sz w:val="24"/>
          <w:szCs w:val="24"/>
        </w:rPr>
        <w:t xml:space="preserve">к Положению о муниципальном контроле </w:t>
      </w:r>
      <w:r w:rsidRPr="00885311">
        <w:rPr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503B59">
        <w:rPr>
          <w:color w:val="000000"/>
          <w:sz w:val="24"/>
          <w:szCs w:val="24"/>
        </w:rPr>
        <w:t>в Реболь</w:t>
      </w:r>
      <w:r w:rsidR="00E30951" w:rsidRPr="00885311">
        <w:rPr>
          <w:color w:val="000000"/>
          <w:sz w:val="24"/>
          <w:szCs w:val="24"/>
        </w:rPr>
        <w:t>ском</w:t>
      </w:r>
      <w:r w:rsidRPr="00885311">
        <w:rPr>
          <w:color w:val="000000"/>
          <w:sz w:val="24"/>
          <w:szCs w:val="24"/>
        </w:rPr>
        <w:t xml:space="preserve"> сельском поселении Муезерского муниципального района Республики Карелия</w:t>
      </w:r>
    </w:p>
    <w:p w:rsidR="0087470D" w:rsidRPr="00885311" w:rsidRDefault="0087470D" w:rsidP="00EE784B">
      <w:pPr>
        <w:pStyle w:val="ConsPlusNormal"/>
        <w:rPr>
          <w:sz w:val="24"/>
          <w:szCs w:val="24"/>
        </w:rPr>
      </w:pPr>
    </w:p>
    <w:p w:rsidR="003E0F82" w:rsidRPr="00885311" w:rsidRDefault="003E0F82" w:rsidP="00EE784B">
      <w:pPr>
        <w:pStyle w:val="ConsPlusNormal"/>
        <w:rPr>
          <w:sz w:val="24"/>
          <w:szCs w:val="24"/>
        </w:rPr>
      </w:pPr>
    </w:p>
    <w:p w:rsidR="0087470D" w:rsidRPr="00885311" w:rsidRDefault="0087470D" w:rsidP="003E0F82">
      <w:pPr>
        <w:pStyle w:val="ConsPlusNormal"/>
        <w:jc w:val="center"/>
        <w:rPr>
          <w:color w:val="000000"/>
          <w:sz w:val="24"/>
          <w:szCs w:val="24"/>
        </w:rPr>
      </w:pPr>
      <w:r w:rsidRPr="00885311">
        <w:rPr>
          <w:sz w:val="24"/>
          <w:szCs w:val="24"/>
        </w:rPr>
        <w:t>Индикаторы риска нарушения обязательных требований, используемых для определения необходимости проведения внеплановых проверок при осуществлении</w:t>
      </w:r>
    </w:p>
    <w:p w:rsidR="0087470D" w:rsidRPr="00885311" w:rsidRDefault="0087470D" w:rsidP="003E0F82">
      <w:pPr>
        <w:pStyle w:val="ConsPlusNormal"/>
        <w:jc w:val="center"/>
        <w:rPr>
          <w:color w:val="000000"/>
          <w:sz w:val="24"/>
          <w:szCs w:val="24"/>
        </w:rPr>
      </w:pPr>
      <w:r w:rsidRPr="00885311">
        <w:rPr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:rsidR="003E0F82" w:rsidRPr="00885311" w:rsidRDefault="003E0F82" w:rsidP="003E0F82">
      <w:pPr>
        <w:pStyle w:val="ConsPlusNormal"/>
        <w:ind w:firstLine="708"/>
        <w:jc w:val="both"/>
        <w:rPr>
          <w:color w:val="000000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12"/>
        <w:gridCol w:w="2127"/>
        <w:gridCol w:w="1700"/>
      </w:tblGrid>
      <w:tr w:rsidR="003E0F82" w:rsidRPr="00885311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3E0F82" w:rsidRPr="00885311" w:rsidRDefault="003E0F82" w:rsidP="001C5F4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0F82" w:rsidRPr="00885311" w:rsidRDefault="003E0F82" w:rsidP="001C5F4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Нормальное состояние для выбранного параметра (критерии оценки), </w:t>
            </w:r>
          </w:p>
          <w:p w:rsidR="003E0F82" w:rsidRPr="00885311" w:rsidRDefault="003E0F82" w:rsidP="001C5F4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0F82" w:rsidRPr="00885311" w:rsidRDefault="00E30951" w:rsidP="001C5F4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Показатель </w:t>
            </w:r>
            <w:r w:rsidR="003E0F82" w:rsidRPr="008853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индикатора риска</w:t>
            </w:r>
          </w:p>
        </w:tc>
      </w:tr>
      <w:tr w:rsidR="003E0F82" w:rsidRPr="00885311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3E0F82" w:rsidRPr="00885311" w:rsidRDefault="0087470D" w:rsidP="0087470D">
            <w:pPr>
              <w:spacing w:before="75" w:after="75" w:line="240" w:lineRule="auto"/>
              <w:ind w:left="142" w:right="14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E0F82"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t>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0F82" w:rsidRPr="00885311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0F82" w:rsidRPr="00885311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E0F82" w:rsidRPr="00885311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3E0F82" w:rsidRPr="00885311" w:rsidRDefault="003E0F82" w:rsidP="0087470D">
            <w:pPr>
              <w:spacing w:before="75" w:after="75" w:line="240" w:lineRule="auto"/>
              <w:ind w:left="142" w:right="14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ArialMT" w:hAnsi="ArialMT"/>
                <w:color w:val="000000"/>
                <w:sz w:val="24"/>
                <w:szCs w:val="24"/>
              </w:rPr>
              <w:t>Наличие в уведомлении об исполнении предостережения, выданного</w:t>
            </w:r>
            <w:r w:rsidR="0087470D" w:rsidRPr="00885311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885311">
              <w:rPr>
                <w:rFonts w:ascii="ArialMT" w:hAnsi="ArialMT"/>
                <w:color w:val="000000"/>
                <w:sz w:val="24"/>
                <w:szCs w:val="24"/>
              </w:rPr>
              <w:t>Контрольным органом, о недопустимости нарушения обязательных</w:t>
            </w:r>
            <w:r w:rsidR="0087470D" w:rsidRPr="00885311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885311">
              <w:rPr>
                <w:rFonts w:ascii="ArialMT" w:hAnsi="ArialMT"/>
                <w:color w:val="000000"/>
                <w:sz w:val="24"/>
                <w:szCs w:val="24"/>
              </w:rPr>
              <w:t>требований законодательства в области автомобильного транспорта и дорожного</w:t>
            </w:r>
            <w:r w:rsidR="0087470D" w:rsidRPr="00885311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885311">
              <w:rPr>
                <w:rFonts w:ascii="ArialMT" w:hAnsi="ArialMT"/>
                <w:color w:val="000000"/>
                <w:sz w:val="24"/>
                <w:szCs w:val="24"/>
              </w:rPr>
              <w:t>хозяйства, сведений о принятии недостаточных мер по устранению</w:t>
            </w:r>
            <w:r w:rsidR="0087470D" w:rsidRPr="00885311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885311">
              <w:rPr>
                <w:rFonts w:ascii="ArialMT" w:hAnsi="ArialMT"/>
                <w:color w:val="000000"/>
                <w:sz w:val="24"/>
                <w:szCs w:val="24"/>
              </w:rPr>
              <w:t>выявленных нарушений обязательных требований законодательства</w:t>
            </w:r>
            <w:r w:rsidR="0087470D" w:rsidRPr="00885311">
              <w:rPr>
                <w:rFonts w:ascii="ArialMT" w:hAnsi="ArialMT"/>
                <w:color w:val="000000"/>
                <w:sz w:val="24"/>
                <w:szCs w:val="24"/>
              </w:rPr>
              <w:t>.</w:t>
            </w:r>
            <w:r w:rsidRPr="00885311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0F82" w:rsidRPr="00885311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E0F82" w:rsidRPr="00885311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E0F82" w:rsidRPr="00885311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3E0F82" w:rsidRPr="00885311" w:rsidRDefault="003E0F82" w:rsidP="0087470D">
            <w:pPr>
              <w:spacing w:before="75" w:after="75" w:line="240" w:lineRule="auto"/>
              <w:ind w:left="142"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информации о вступлении в законную силу в течение трех календарных лет, предшествующих дате определения наличия индикатора </w:t>
            </w:r>
            <w:r w:rsidR="0087470D"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30951"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t>иска,</w:t>
            </w:r>
            <w:r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</w:t>
            </w:r>
            <w:r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0F82" w:rsidRPr="00885311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0F82" w:rsidRPr="00885311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t>&gt;2, шт.</w:t>
            </w:r>
          </w:p>
        </w:tc>
      </w:tr>
      <w:tr w:rsidR="003E0F82" w:rsidRPr="00885311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3E0F82" w:rsidRPr="00885311" w:rsidRDefault="003E0F82" w:rsidP="0087470D">
            <w:pPr>
              <w:spacing w:before="75" w:after="150" w:line="240" w:lineRule="auto"/>
              <w:ind w:left="142" w:right="14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E0F82" w:rsidRPr="00885311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E0F82" w:rsidRPr="00885311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t>&gt;3, шт.</w:t>
            </w:r>
          </w:p>
        </w:tc>
      </w:tr>
      <w:tr w:rsidR="003E0F82" w:rsidRPr="00885311" w:rsidTr="001C5F41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3E0F82" w:rsidRPr="00885311" w:rsidRDefault="003E0F82" w:rsidP="0087470D">
            <w:pPr>
              <w:spacing w:before="75" w:after="150" w:line="240" w:lineRule="auto"/>
              <w:ind w:left="142" w:right="14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ArialMT" w:hAnsi="ArialMT"/>
                <w:color w:val="000000"/>
                <w:sz w:val="24"/>
                <w:szCs w:val="24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="0087470D" w:rsidRPr="00885311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885311">
              <w:rPr>
                <w:rFonts w:ascii="ArialMT" w:hAnsi="ArialMT"/>
                <w:color w:val="000000"/>
                <w:sz w:val="24"/>
                <w:szCs w:val="24"/>
              </w:rPr>
              <w:t>(заявлениях) граждан, организаций, органов государственной власти и других органов</w:t>
            </w:r>
            <w:r w:rsidR="0087470D" w:rsidRPr="00885311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885311">
              <w:rPr>
                <w:rFonts w:ascii="ArialMT" w:hAnsi="ArialMT"/>
                <w:color w:val="000000"/>
                <w:sz w:val="24"/>
                <w:szCs w:val="24"/>
              </w:rPr>
              <w:t>сведений (информации) о нарушениях</w:t>
            </w:r>
            <w:r w:rsidR="0087470D" w:rsidRPr="00885311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885311">
              <w:rPr>
                <w:rFonts w:ascii="ArialMT" w:hAnsi="ArialMT"/>
                <w:color w:val="000000"/>
                <w:sz w:val="24"/>
                <w:szCs w:val="24"/>
              </w:rPr>
              <w:t>обязательных требований законодательства</w:t>
            </w:r>
            <w:r w:rsidR="0087470D" w:rsidRPr="00885311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885311">
              <w:rPr>
                <w:rFonts w:ascii="ArialMT" w:hAnsi="ArialMT"/>
                <w:color w:val="000000"/>
                <w:sz w:val="24"/>
                <w:szCs w:val="24"/>
              </w:rPr>
              <w:t>в области автомобильного транспорта и дорожного</w:t>
            </w:r>
            <w:r w:rsidR="0087470D" w:rsidRPr="00885311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885311">
              <w:rPr>
                <w:rFonts w:ascii="ArialMT" w:hAnsi="ArialMT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0F82" w:rsidRPr="00885311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E0F82" w:rsidRPr="00885311" w:rsidRDefault="003E0F82" w:rsidP="00E3095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1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F6F8A" w:rsidRPr="00885311" w:rsidRDefault="008F6F8A" w:rsidP="008F6F8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F8A" w:rsidRPr="00885311" w:rsidRDefault="008F6F8A" w:rsidP="00E3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3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161E" w:rsidRPr="008853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6F41" w:rsidRPr="00885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70D" w:rsidRPr="0088531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5311">
        <w:rPr>
          <w:rFonts w:ascii="Times New Roman" w:hAnsi="Times New Roman" w:cs="Times New Roman"/>
          <w:sz w:val="24"/>
          <w:szCs w:val="24"/>
        </w:rPr>
        <w:t xml:space="preserve">публиковать (обнародовать) настоящее решение путем вывешивания на доске объявлений на улице и размещения </w:t>
      </w:r>
      <w:r w:rsidR="00E30951" w:rsidRPr="00885311">
        <w:rPr>
          <w:rFonts w:ascii="Times New Roman" w:hAnsi="Times New Roman" w:cs="Times New Roman"/>
          <w:sz w:val="24"/>
          <w:szCs w:val="24"/>
        </w:rPr>
        <w:t>на официальном интернет – сайте</w:t>
      </w:r>
      <w:r w:rsidRPr="00885311">
        <w:rPr>
          <w:rFonts w:ascii="Times New Roman" w:hAnsi="Times New Roman" w:cs="Times New Roman"/>
          <w:sz w:val="24"/>
          <w:szCs w:val="24"/>
        </w:rPr>
        <w:t xml:space="preserve"> Муезерского муниципального района с адресом доступа - </w:t>
      </w:r>
      <w:hyperlink r:id="rId10" w:history="1">
        <w:r w:rsidRPr="008853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85311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8853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8531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853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muezersky</w:t>
        </w:r>
        <w:r w:rsidRPr="0088531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853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56F41" w:rsidRPr="00885311">
        <w:rPr>
          <w:rFonts w:ascii="Times New Roman" w:hAnsi="Times New Roman" w:cs="Times New Roman"/>
          <w:sz w:val="24"/>
          <w:szCs w:val="24"/>
        </w:rPr>
        <w:t xml:space="preserve"> (с</w:t>
      </w:r>
      <w:r w:rsidR="00503B59">
        <w:rPr>
          <w:rFonts w:ascii="Times New Roman" w:hAnsi="Times New Roman" w:cs="Times New Roman"/>
          <w:sz w:val="24"/>
          <w:szCs w:val="24"/>
        </w:rPr>
        <w:t>траница Реболь</w:t>
      </w:r>
      <w:r w:rsidR="00E30951" w:rsidRPr="00885311">
        <w:rPr>
          <w:rFonts w:ascii="Times New Roman" w:hAnsi="Times New Roman" w:cs="Times New Roman"/>
          <w:sz w:val="24"/>
          <w:szCs w:val="24"/>
        </w:rPr>
        <w:t>ского сельского поселения)</w:t>
      </w:r>
      <w:r w:rsidR="0093468B" w:rsidRPr="00885311">
        <w:rPr>
          <w:rFonts w:ascii="Times New Roman" w:hAnsi="Times New Roman" w:cs="Times New Roman"/>
          <w:sz w:val="24"/>
          <w:szCs w:val="24"/>
        </w:rPr>
        <w:t>.</w:t>
      </w:r>
    </w:p>
    <w:p w:rsidR="008F6F8A" w:rsidRPr="00885311" w:rsidRDefault="008F6F8A" w:rsidP="008F6F8A">
      <w:pPr>
        <w:pStyle w:val="a3"/>
        <w:shd w:val="clear" w:color="auto" w:fill="FFFFFF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F6F8A" w:rsidRPr="00885311" w:rsidRDefault="008F6F8A" w:rsidP="0093468B">
      <w:pPr>
        <w:pStyle w:val="a3"/>
        <w:shd w:val="clear" w:color="auto" w:fill="FFFFFF"/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311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 (обнародования).</w:t>
      </w:r>
    </w:p>
    <w:p w:rsidR="0092161E" w:rsidRPr="00885311" w:rsidRDefault="0092161E" w:rsidP="008F6F8A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70D" w:rsidRPr="00885311" w:rsidRDefault="0087470D" w:rsidP="008F6F8A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61E" w:rsidRPr="00885311" w:rsidRDefault="0092161E" w:rsidP="0092161E">
      <w:pPr>
        <w:pStyle w:val="ConsPlusNormal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BC7304" w:rsidRPr="00885311" w:rsidRDefault="00503B59" w:rsidP="009346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 Реболь</w:t>
      </w:r>
      <w:r w:rsidR="0093468B" w:rsidRPr="00885311">
        <w:rPr>
          <w:rFonts w:ascii="Times New Roman" w:hAnsi="Times New Roman"/>
          <w:bCs/>
          <w:sz w:val="24"/>
          <w:szCs w:val="24"/>
        </w:rPr>
        <w:t>ского сел</w:t>
      </w:r>
      <w:r w:rsidR="00054F6C" w:rsidRPr="00885311">
        <w:rPr>
          <w:rFonts w:ascii="Times New Roman" w:hAnsi="Times New Roman"/>
          <w:bCs/>
          <w:sz w:val="24"/>
          <w:szCs w:val="24"/>
        </w:rPr>
        <w:t>ьского поселения</w:t>
      </w:r>
      <w:r w:rsidR="00054F6C" w:rsidRPr="00885311">
        <w:rPr>
          <w:rFonts w:ascii="Times New Roman" w:hAnsi="Times New Roman"/>
          <w:bCs/>
          <w:sz w:val="24"/>
          <w:szCs w:val="24"/>
        </w:rPr>
        <w:tab/>
      </w:r>
      <w:r w:rsidR="00054F6C" w:rsidRPr="00885311"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М.А.Седлецкая</w:t>
      </w:r>
    </w:p>
    <w:p w:rsidR="0093468B" w:rsidRPr="00885311" w:rsidRDefault="0093468B" w:rsidP="009346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3468B" w:rsidRPr="00885311" w:rsidRDefault="00BC7304" w:rsidP="009346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5311">
        <w:rPr>
          <w:rFonts w:ascii="Times New Roman" w:hAnsi="Times New Roman"/>
          <w:bCs/>
          <w:sz w:val="24"/>
          <w:szCs w:val="24"/>
        </w:rPr>
        <w:t xml:space="preserve">Председатель Совета </w:t>
      </w:r>
    </w:p>
    <w:p w:rsidR="00DF2128" w:rsidRPr="00885311" w:rsidRDefault="00503B59" w:rsidP="00934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Реболь</w:t>
      </w:r>
      <w:r w:rsidR="0093468B" w:rsidRPr="00885311">
        <w:rPr>
          <w:rFonts w:ascii="Times New Roman" w:hAnsi="Times New Roman"/>
          <w:bCs/>
          <w:sz w:val="24"/>
          <w:szCs w:val="24"/>
        </w:rPr>
        <w:t>ского</w:t>
      </w:r>
      <w:r w:rsidR="00BC7304" w:rsidRPr="00885311">
        <w:rPr>
          <w:rFonts w:ascii="Times New Roman" w:hAnsi="Times New Roman"/>
          <w:bCs/>
          <w:sz w:val="24"/>
          <w:szCs w:val="24"/>
        </w:rPr>
        <w:t xml:space="preserve"> сельс</w:t>
      </w:r>
      <w:r w:rsidR="0093468B" w:rsidRPr="00885311">
        <w:rPr>
          <w:rFonts w:ascii="Times New Roman" w:hAnsi="Times New Roman"/>
          <w:bCs/>
          <w:sz w:val="24"/>
          <w:szCs w:val="24"/>
        </w:rPr>
        <w:t>кого поселения</w:t>
      </w:r>
      <w:r w:rsidR="0093468B" w:rsidRPr="00885311">
        <w:rPr>
          <w:rFonts w:ascii="Times New Roman" w:hAnsi="Times New Roman"/>
          <w:bCs/>
          <w:sz w:val="24"/>
          <w:szCs w:val="24"/>
        </w:rPr>
        <w:tab/>
      </w:r>
      <w:r w:rsidR="0093468B" w:rsidRPr="00885311">
        <w:rPr>
          <w:rFonts w:ascii="Times New Roman" w:hAnsi="Times New Roman"/>
          <w:bCs/>
          <w:sz w:val="24"/>
          <w:szCs w:val="24"/>
        </w:rPr>
        <w:tab/>
      </w:r>
      <w:r w:rsidR="0093468B" w:rsidRPr="00885311">
        <w:rPr>
          <w:rFonts w:ascii="Times New Roman" w:hAnsi="Times New Roman"/>
          <w:bCs/>
          <w:sz w:val="24"/>
          <w:szCs w:val="24"/>
        </w:rPr>
        <w:tab/>
      </w:r>
      <w:r w:rsidR="0093468B" w:rsidRPr="00885311">
        <w:rPr>
          <w:rFonts w:ascii="Times New Roman" w:hAnsi="Times New Roman"/>
          <w:bCs/>
          <w:sz w:val="24"/>
          <w:szCs w:val="24"/>
        </w:rPr>
        <w:tab/>
      </w:r>
      <w:r w:rsidR="0093468B" w:rsidRPr="00885311">
        <w:rPr>
          <w:rFonts w:ascii="Times New Roman" w:hAnsi="Times New Roman"/>
          <w:bCs/>
          <w:sz w:val="24"/>
          <w:szCs w:val="24"/>
        </w:rPr>
        <w:tab/>
      </w:r>
      <w:r w:rsidR="00054F6C" w:rsidRPr="00885311">
        <w:rPr>
          <w:rFonts w:ascii="Times New Roman" w:hAnsi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>Н.В.Коляда</w:t>
      </w:r>
    </w:p>
    <w:sectPr w:rsidR="00DF2128" w:rsidRPr="00885311" w:rsidSect="00856F41"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71B" w:rsidRDefault="000B371B" w:rsidP="00DF2128">
      <w:pPr>
        <w:spacing w:after="0" w:line="240" w:lineRule="auto"/>
      </w:pPr>
      <w:r>
        <w:separator/>
      </w:r>
    </w:p>
  </w:endnote>
  <w:endnote w:type="continuationSeparator" w:id="1">
    <w:p w:rsidR="000B371B" w:rsidRDefault="000B371B" w:rsidP="00D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71B" w:rsidRDefault="000B371B" w:rsidP="00DF2128">
      <w:pPr>
        <w:spacing w:after="0" w:line="240" w:lineRule="auto"/>
      </w:pPr>
      <w:r>
        <w:separator/>
      </w:r>
    </w:p>
  </w:footnote>
  <w:footnote w:type="continuationSeparator" w:id="1">
    <w:p w:rsidR="000B371B" w:rsidRDefault="000B371B" w:rsidP="00D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A3" w:rsidRDefault="000B371B">
    <w:pPr>
      <w:pStyle w:val="a5"/>
      <w:jc w:val="center"/>
    </w:pPr>
  </w:p>
  <w:p w:rsidR="000E29A3" w:rsidRDefault="000B37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F87D50"/>
    <w:lvl w:ilvl="0">
      <w:numFmt w:val="bullet"/>
      <w:lvlText w:val="*"/>
      <w:lvlJc w:val="left"/>
    </w:lvl>
  </w:abstractNum>
  <w:abstractNum w:abstractNumId="1">
    <w:nsid w:val="513073C9"/>
    <w:multiLevelType w:val="multilevel"/>
    <w:tmpl w:val="A664C0EA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2128"/>
    <w:rsid w:val="00054F6C"/>
    <w:rsid w:val="00067221"/>
    <w:rsid w:val="00074268"/>
    <w:rsid w:val="000B371B"/>
    <w:rsid w:val="000B4490"/>
    <w:rsid w:val="000D4FC3"/>
    <w:rsid w:val="000F124C"/>
    <w:rsid w:val="001040E0"/>
    <w:rsid w:val="001D2D5A"/>
    <w:rsid w:val="001D7B2F"/>
    <w:rsid w:val="001E30BA"/>
    <w:rsid w:val="00226A32"/>
    <w:rsid w:val="00265222"/>
    <w:rsid w:val="002A2748"/>
    <w:rsid w:val="002E65BC"/>
    <w:rsid w:val="00333A6B"/>
    <w:rsid w:val="00384EFD"/>
    <w:rsid w:val="00392679"/>
    <w:rsid w:val="003E0F82"/>
    <w:rsid w:val="003F6DAE"/>
    <w:rsid w:val="00401B88"/>
    <w:rsid w:val="00442D38"/>
    <w:rsid w:val="004562B7"/>
    <w:rsid w:val="0049101B"/>
    <w:rsid w:val="00491170"/>
    <w:rsid w:val="004A5B01"/>
    <w:rsid w:val="004C5B1B"/>
    <w:rsid w:val="004E2175"/>
    <w:rsid w:val="004F221A"/>
    <w:rsid w:val="00503B59"/>
    <w:rsid w:val="00503BEE"/>
    <w:rsid w:val="005205C7"/>
    <w:rsid w:val="005B2339"/>
    <w:rsid w:val="005E476B"/>
    <w:rsid w:val="006727CD"/>
    <w:rsid w:val="0069121F"/>
    <w:rsid w:val="0069435D"/>
    <w:rsid w:val="006B5E7A"/>
    <w:rsid w:val="006D41DF"/>
    <w:rsid w:val="00723A74"/>
    <w:rsid w:val="007B7471"/>
    <w:rsid w:val="007C5129"/>
    <w:rsid w:val="007E26CC"/>
    <w:rsid w:val="007F5691"/>
    <w:rsid w:val="00856F41"/>
    <w:rsid w:val="0087470D"/>
    <w:rsid w:val="0088352A"/>
    <w:rsid w:val="00885311"/>
    <w:rsid w:val="008D08FA"/>
    <w:rsid w:val="008E6A05"/>
    <w:rsid w:val="008F6F8A"/>
    <w:rsid w:val="0092161E"/>
    <w:rsid w:val="0093468B"/>
    <w:rsid w:val="00953F0D"/>
    <w:rsid w:val="00960635"/>
    <w:rsid w:val="009729FE"/>
    <w:rsid w:val="009772B9"/>
    <w:rsid w:val="009F2DB1"/>
    <w:rsid w:val="00A11B00"/>
    <w:rsid w:val="00A976A5"/>
    <w:rsid w:val="00AC5624"/>
    <w:rsid w:val="00AF22EB"/>
    <w:rsid w:val="00AF3439"/>
    <w:rsid w:val="00AF4267"/>
    <w:rsid w:val="00AF42EA"/>
    <w:rsid w:val="00B160D1"/>
    <w:rsid w:val="00B24D6C"/>
    <w:rsid w:val="00B25F4A"/>
    <w:rsid w:val="00B572C0"/>
    <w:rsid w:val="00B57904"/>
    <w:rsid w:val="00B678CE"/>
    <w:rsid w:val="00BC7304"/>
    <w:rsid w:val="00BF284C"/>
    <w:rsid w:val="00C15996"/>
    <w:rsid w:val="00C163EB"/>
    <w:rsid w:val="00C24181"/>
    <w:rsid w:val="00C33615"/>
    <w:rsid w:val="00C82B6B"/>
    <w:rsid w:val="00C8747C"/>
    <w:rsid w:val="00CC0132"/>
    <w:rsid w:val="00CE0F34"/>
    <w:rsid w:val="00CE5B71"/>
    <w:rsid w:val="00D1361F"/>
    <w:rsid w:val="00D42D9E"/>
    <w:rsid w:val="00D50E73"/>
    <w:rsid w:val="00D54DCF"/>
    <w:rsid w:val="00DA0FF6"/>
    <w:rsid w:val="00DF2128"/>
    <w:rsid w:val="00E03041"/>
    <w:rsid w:val="00E23B38"/>
    <w:rsid w:val="00E30951"/>
    <w:rsid w:val="00E40C2C"/>
    <w:rsid w:val="00EE4A67"/>
    <w:rsid w:val="00EE5509"/>
    <w:rsid w:val="00EE784B"/>
    <w:rsid w:val="00F16241"/>
    <w:rsid w:val="00FC3813"/>
    <w:rsid w:val="00FD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rsid w:val="00DF212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8">
    <w:name w:val="footer"/>
    <w:basedOn w:val="a"/>
    <w:link w:val="a9"/>
    <w:uiPriority w:val="99"/>
    <w:semiHidden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128"/>
  </w:style>
  <w:style w:type="paragraph" w:customStyle="1" w:styleId="ConsPlusTitle">
    <w:name w:val="ConsPlusTitle"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Title"/>
    <w:basedOn w:val="a"/>
    <w:link w:val="ab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character" w:customStyle="1" w:styleId="a4">
    <w:name w:val="Абзац списка Знак"/>
    <w:link w:val="a3"/>
    <w:locked/>
    <w:rsid w:val="00491170"/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BC7304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AF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42E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E6A05"/>
    <w:pPr>
      <w:spacing w:after="0" w:line="240" w:lineRule="auto"/>
      <w:ind w:right="96" w:firstLine="702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ezer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45F2-B1B0-4035-958E-B86DEC21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40</cp:revision>
  <cp:lastPrinted>2010-01-01T02:06:00Z</cp:lastPrinted>
  <dcterms:created xsi:type="dcterms:W3CDTF">2021-10-04T09:56:00Z</dcterms:created>
  <dcterms:modified xsi:type="dcterms:W3CDTF">2023-01-11T06:33:00Z</dcterms:modified>
</cp:coreProperties>
</file>