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8A" w:rsidRDefault="00D95BE8" w:rsidP="00D95BE8">
      <w:pPr>
        <w:tabs>
          <w:tab w:val="center" w:pos="4677"/>
          <w:tab w:val="left" w:pos="8550"/>
        </w:tabs>
        <w:rPr>
          <w:noProof/>
        </w:rPr>
      </w:pPr>
      <w:r>
        <w:rPr>
          <w:noProof/>
        </w:rPr>
        <w:tab/>
      </w:r>
      <w:r w:rsidR="004E088A">
        <w:rPr>
          <w:noProof/>
        </w:rPr>
        <w:t xml:space="preserve">  </w:t>
      </w:r>
      <w:r w:rsidR="004E088A">
        <w:rPr>
          <w:noProof/>
        </w:rPr>
        <w:drawing>
          <wp:inline distT="0" distB="0" distL="0" distR="0">
            <wp:extent cx="381000" cy="676275"/>
            <wp:effectExtent l="19050" t="0" r="0" b="0"/>
            <wp:docPr id="1" name="Рисунок 0" descr="Реболы_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Реболы_герб.jpg"/>
                    <pic:cNvPicPr>
                      <a:picLocks noChangeAspect="1" noChangeArrowheads="1"/>
                    </pic:cNvPicPr>
                  </pic:nvPicPr>
                  <pic:blipFill>
                    <a:blip r:embed="rId5" cstate="print"/>
                    <a:srcRect/>
                    <a:stretch>
                      <a:fillRect/>
                    </a:stretch>
                  </pic:blipFill>
                  <pic:spPr bwMode="auto">
                    <a:xfrm>
                      <a:off x="0" y="0"/>
                      <a:ext cx="381000" cy="676275"/>
                    </a:xfrm>
                    <a:prstGeom prst="rect">
                      <a:avLst/>
                    </a:prstGeom>
                    <a:noFill/>
                    <a:ln w="9525">
                      <a:noFill/>
                      <a:miter lim="800000"/>
                      <a:headEnd/>
                      <a:tailEnd/>
                    </a:ln>
                  </pic:spPr>
                </pic:pic>
              </a:graphicData>
            </a:graphic>
          </wp:inline>
        </w:drawing>
      </w:r>
      <w:r w:rsidR="00C47153">
        <w:rPr>
          <w:noProof/>
        </w:rPr>
        <w:tab/>
      </w:r>
    </w:p>
    <w:p w:rsidR="00D95BE8" w:rsidRDefault="00D95BE8" w:rsidP="004E088A">
      <w:pPr>
        <w:jc w:val="center"/>
      </w:pPr>
    </w:p>
    <w:p w:rsidR="00935335" w:rsidRDefault="00935335" w:rsidP="000C61A7">
      <w:pPr>
        <w:tabs>
          <w:tab w:val="left" w:pos="1335"/>
        </w:tabs>
        <w:jc w:val="center"/>
        <w:rPr>
          <w:rFonts w:ascii="Times New Roman" w:hAnsi="Times New Roman"/>
          <w:b/>
          <w:sz w:val="24"/>
          <w:szCs w:val="24"/>
        </w:rPr>
      </w:pPr>
    </w:p>
    <w:p w:rsidR="00935335" w:rsidRDefault="00935335" w:rsidP="000C61A7">
      <w:pPr>
        <w:tabs>
          <w:tab w:val="left" w:pos="1335"/>
        </w:tabs>
        <w:jc w:val="center"/>
        <w:rPr>
          <w:rFonts w:ascii="Times New Roman" w:hAnsi="Times New Roman"/>
          <w:b/>
          <w:sz w:val="24"/>
          <w:szCs w:val="24"/>
        </w:rPr>
      </w:pPr>
    </w:p>
    <w:p w:rsidR="00935335" w:rsidRDefault="00935335" w:rsidP="00935335">
      <w:pPr>
        <w:tabs>
          <w:tab w:val="left" w:pos="1335"/>
        </w:tabs>
        <w:jc w:val="center"/>
        <w:rPr>
          <w:rFonts w:ascii="Times New Roman" w:hAnsi="Times New Roman"/>
          <w:b/>
          <w:sz w:val="24"/>
        </w:rPr>
      </w:pPr>
      <w:r>
        <w:rPr>
          <w:rFonts w:ascii="Times New Roman" w:hAnsi="Times New Roman"/>
          <w:b/>
          <w:sz w:val="24"/>
        </w:rPr>
        <w:t>РЕСПУБЛИКА    КАРЕЛИЯ</w:t>
      </w:r>
    </w:p>
    <w:p w:rsidR="00935335" w:rsidRDefault="00935335" w:rsidP="00935335">
      <w:pPr>
        <w:tabs>
          <w:tab w:val="left" w:pos="1335"/>
        </w:tabs>
        <w:jc w:val="center"/>
        <w:rPr>
          <w:rFonts w:ascii="Times New Roman" w:hAnsi="Times New Roman"/>
          <w:b/>
          <w:sz w:val="24"/>
        </w:rPr>
      </w:pPr>
      <w:r>
        <w:rPr>
          <w:rFonts w:ascii="Times New Roman" w:hAnsi="Times New Roman"/>
          <w:b/>
          <w:sz w:val="24"/>
        </w:rPr>
        <w:t>МУНИЦИПАЛЬНОЕ   ОБРАЗОВАНИЕ</w:t>
      </w:r>
    </w:p>
    <w:p w:rsidR="00935335" w:rsidRDefault="00163164" w:rsidP="00935335">
      <w:pPr>
        <w:tabs>
          <w:tab w:val="left" w:pos="1335"/>
        </w:tabs>
        <w:jc w:val="center"/>
        <w:rPr>
          <w:rFonts w:ascii="Times New Roman" w:hAnsi="Times New Roman"/>
          <w:b/>
          <w:sz w:val="24"/>
        </w:rPr>
      </w:pPr>
      <w:r>
        <w:rPr>
          <w:rFonts w:ascii="Times New Roman" w:hAnsi="Times New Roman"/>
          <w:b/>
          <w:sz w:val="24"/>
        </w:rPr>
        <w:t>«РЕБОЛЬСКОЕ</w:t>
      </w:r>
      <w:r w:rsidR="00935335">
        <w:rPr>
          <w:rFonts w:ascii="Times New Roman" w:hAnsi="Times New Roman"/>
          <w:b/>
          <w:sz w:val="24"/>
        </w:rPr>
        <w:t xml:space="preserve">   СЕЛЬСКОЕ   ПОСЕЛЕНИЕ»</w:t>
      </w:r>
    </w:p>
    <w:p w:rsidR="00935335" w:rsidRDefault="00163164" w:rsidP="00935335">
      <w:pPr>
        <w:tabs>
          <w:tab w:val="left" w:pos="1335"/>
        </w:tabs>
        <w:jc w:val="center"/>
        <w:rPr>
          <w:rFonts w:ascii="Times New Roman" w:hAnsi="Times New Roman"/>
          <w:b/>
          <w:sz w:val="24"/>
        </w:rPr>
      </w:pPr>
      <w:r>
        <w:rPr>
          <w:rFonts w:ascii="Times New Roman" w:hAnsi="Times New Roman"/>
          <w:b/>
          <w:sz w:val="24"/>
        </w:rPr>
        <w:t>СОВЕТ   РЕБОЛЬСКОГО</w:t>
      </w:r>
      <w:r w:rsidR="00935335">
        <w:rPr>
          <w:rFonts w:ascii="Times New Roman" w:hAnsi="Times New Roman"/>
          <w:b/>
          <w:sz w:val="24"/>
        </w:rPr>
        <w:t xml:space="preserve">   СЕЛЬСКОГО   ПОСЕЛЕНИЯ</w:t>
      </w:r>
    </w:p>
    <w:p w:rsidR="00935335" w:rsidRDefault="00935335" w:rsidP="00935335">
      <w:pPr>
        <w:tabs>
          <w:tab w:val="left" w:pos="1335"/>
        </w:tabs>
        <w:jc w:val="center"/>
        <w:rPr>
          <w:rFonts w:ascii="Times New Roman" w:hAnsi="Times New Roman"/>
          <w:b/>
          <w:sz w:val="24"/>
        </w:rPr>
      </w:pPr>
    </w:p>
    <w:p w:rsidR="00935335" w:rsidRDefault="00935335" w:rsidP="00935335">
      <w:pPr>
        <w:tabs>
          <w:tab w:val="left" w:pos="1335"/>
        </w:tabs>
        <w:jc w:val="center"/>
        <w:rPr>
          <w:rFonts w:ascii="Times New Roman" w:hAnsi="Times New Roman"/>
          <w:b/>
          <w:sz w:val="24"/>
        </w:rPr>
      </w:pPr>
      <w:r>
        <w:rPr>
          <w:rFonts w:ascii="Times New Roman" w:hAnsi="Times New Roman"/>
          <w:b/>
          <w:sz w:val="24"/>
        </w:rPr>
        <w:t>РЕШЕНИЕ</w:t>
      </w:r>
      <w:r w:rsidR="008F7B9A">
        <w:rPr>
          <w:rFonts w:ascii="Times New Roman" w:hAnsi="Times New Roman"/>
          <w:b/>
          <w:sz w:val="24"/>
        </w:rPr>
        <w:t xml:space="preserve">   </w:t>
      </w:r>
      <w:r w:rsidR="007D45D0">
        <w:rPr>
          <w:rFonts w:ascii="Times New Roman" w:hAnsi="Times New Roman"/>
          <w:b/>
          <w:sz w:val="24"/>
        </w:rPr>
        <w:t xml:space="preserve">                         </w:t>
      </w:r>
    </w:p>
    <w:p w:rsidR="00935335" w:rsidRDefault="00935335" w:rsidP="00935335">
      <w:pPr>
        <w:tabs>
          <w:tab w:val="left" w:pos="1335"/>
        </w:tabs>
        <w:rPr>
          <w:rFonts w:ascii="Times New Roman" w:hAnsi="Times New Roman"/>
          <w:b/>
          <w:sz w:val="24"/>
        </w:rPr>
      </w:pPr>
    </w:p>
    <w:p w:rsidR="00935335" w:rsidRDefault="00935335" w:rsidP="00935335">
      <w:pPr>
        <w:tabs>
          <w:tab w:val="left" w:pos="1335"/>
        </w:tabs>
        <w:rPr>
          <w:rFonts w:ascii="Times New Roman" w:hAnsi="Times New Roman"/>
          <w:b/>
          <w:sz w:val="24"/>
        </w:rPr>
      </w:pPr>
    </w:p>
    <w:p w:rsidR="00935335" w:rsidRDefault="00F82A5B" w:rsidP="00935335">
      <w:pPr>
        <w:tabs>
          <w:tab w:val="left" w:pos="1335"/>
        </w:tabs>
        <w:rPr>
          <w:rFonts w:ascii="Times New Roman" w:hAnsi="Times New Roman"/>
          <w:b/>
          <w:sz w:val="24"/>
        </w:rPr>
      </w:pPr>
      <w:r>
        <w:rPr>
          <w:rFonts w:ascii="Times New Roman" w:hAnsi="Times New Roman"/>
          <w:b/>
          <w:sz w:val="24"/>
        </w:rPr>
        <w:t>15</w:t>
      </w:r>
      <w:r w:rsidR="005441F8">
        <w:rPr>
          <w:rFonts w:ascii="Times New Roman" w:hAnsi="Times New Roman"/>
          <w:b/>
          <w:sz w:val="24"/>
        </w:rPr>
        <w:t xml:space="preserve"> сессия 5</w:t>
      </w:r>
      <w:r w:rsidR="00935335">
        <w:rPr>
          <w:rFonts w:ascii="Times New Roman" w:hAnsi="Times New Roman"/>
          <w:b/>
          <w:sz w:val="24"/>
        </w:rPr>
        <w:t xml:space="preserve"> созыва</w:t>
      </w:r>
    </w:p>
    <w:p w:rsidR="00935335" w:rsidRDefault="00935335" w:rsidP="00935335">
      <w:pPr>
        <w:tabs>
          <w:tab w:val="left" w:pos="1335"/>
        </w:tabs>
        <w:rPr>
          <w:rFonts w:ascii="Times New Roman" w:hAnsi="Times New Roman"/>
          <w:b/>
          <w:sz w:val="24"/>
        </w:rPr>
      </w:pPr>
    </w:p>
    <w:p w:rsidR="00D95BE8" w:rsidRPr="00F82A5B" w:rsidRDefault="008F7B9A" w:rsidP="00F82A5B">
      <w:pPr>
        <w:tabs>
          <w:tab w:val="left" w:pos="1335"/>
        </w:tabs>
        <w:rPr>
          <w:rFonts w:ascii="Times New Roman" w:hAnsi="Times New Roman"/>
          <w:b/>
          <w:sz w:val="24"/>
        </w:rPr>
      </w:pPr>
      <w:r>
        <w:rPr>
          <w:rFonts w:ascii="Times New Roman" w:hAnsi="Times New Roman"/>
          <w:b/>
          <w:sz w:val="24"/>
        </w:rPr>
        <w:t xml:space="preserve">от </w:t>
      </w:r>
      <w:r w:rsidR="00F82A5B">
        <w:rPr>
          <w:rFonts w:ascii="Times New Roman" w:hAnsi="Times New Roman"/>
          <w:b/>
          <w:sz w:val="24"/>
        </w:rPr>
        <w:t xml:space="preserve"> </w:t>
      </w:r>
      <w:r w:rsidR="007D45D0">
        <w:rPr>
          <w:rFonts w:ascii="Times New Roman" w:hAnsi="Times New Roman"/>
          <w:b/>
          <w:sz w:val="24"/>
        </w:rPr>
        <w:t xml:space="preserve">1 </w:t>
      </w:r>
      <w:r w:rsidR="00F82A5B">
        <w:rPr>
          <w:rFonts w:ascii="Times New Roman" w:hAnsi="Times New Roman"/>
          <w:b/>
          <w:sz w:val="24"/>
        </w:rPr>
        <w:t>марта</w:t>
      </w:r>
      <w:r w:rsidR="004E088A">
        <w:rPr>
          <w:rFonts w:ascii="Times New Roman" w:hAnsi="Times New Roman"/>
          <w:b/>
          <w:sz w:val="24"/>
        </w:rPr>
        <w:t xml:space="preserve"> </w:t>
      </w:r>
      <w:r w:rsidR="00F82A5B">
        <w:rPr>
          <w:rFonts w:ascii="Times New Roman" w:hAnsi="Times New Roman"/>
          <w:b/>
          <w:sz w:val="24"/>
        </w:rPr>
        <w:t xml:space="preserve"> 2023</w:t>
      </w:r>
      <w:r w:rsidR="00935335">
        <w:rPr>
          <w:rFonts w:ascii="Times New Roman" w:hAnsi="Times New Roman"/>
          <w:b/>
          <w:sz w:val="24"/>
        </w:rPr>
        <w:t xml:space="preserve"> года                                                                  </w:t>
      </w:r>
      <w:r w:rsidR="00163164">
        <w:rPr>
          <w:rFonts w:ascii="Times New Roman" w:hAnsi="Times New Roman"/>
          <w:b/>
          <w:sz w:val="24"/>
        </w:rPr>
        <w:t xml:space="preserve">        №</w:t>
      </w:r>
      <w:r w:rsidR="00F82A5B">
        <w:rPr>
          <w:rFonts w:ascii="Times New Roman" w:hAnsi="Times New Roman"/>
          <w:b/>
          <w:sz w:val="24"/>
        </w:rPr>
        <w:t xml:space="preserve"> </w:t>
      </w:r>
      <w:r w:rsidR="00DF425F">
        <w:rPr>
          <w:rFonts w:ascii="Times New Roman" w:hAnsi="Times New Roman"/>
          <w:b/>
          <w:sz w:val="24"/>
        </w:rPr>
        <w:t>38</w:t>
      </w:r>
    </w:p>
    <w:p w:rsidR="00BA69C9" w:rsidRDefault="00BA69C9" w:rsidP="00D95BE8">
      <w:pPr>
        <w:jc w:val="both"/>
        <w:rPr>
          <w:rFonts w:ascii="Times New Roman" w:hAnsi="Times New Roman"/>
          <w:sz w:val="24"/>
          <w:szCs w:val="24"/>
        </w:rPr>
      </w:pPr>
    </w:p>
    <w:p w:rsidR="00BA69C9" w:rsidRDefault="00BA69C9" w:rsidP="00D95BE8">
      <w:pPr>
        <w:jc w:val="both"/>
        <w:rPr>
          <w:rFonts w:ascii="Times New Roman" w:hAnsi="Times New Roman"/>
          <w:sz w:val="24"/>
          <w:szCs w:val="24"/>
        </w:rPr>
      </w:pPr>
    </w:p>
    <w:p w:rsidR="00BA69C9" w:rsidRDefault="00BA69C9" w:rsidP="00D95BE8">
      <w:pPr>
        <w:jc w:val="both"/>
        <w:rPr>
          <w:rFonts w:ascii="Times New Roman" w:hAnsi="Times New Roman"/>
          <w:sz w:val="24"/>
          <w:szCs w:val="24"/>
        </w:rPr>
      </w:pPr>
    </w:p>
    <w:p w:rsidR="00DF425F" w:rsidRDefault="00DF425F" w:rsidP="00DF425F">
      <w:pPr>
        <w:pStyle w:val="1"/>
      </w:pPr>
      <w:r>
        <w:t xml:space="preserve">"Об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t>Ребольское</w:t>
      </w:r>
      <w:proofErr w:type="spellEnd"/>
      <w:r>
        <w:t xml:space="preserve"> сельское поселение"</w:t>
      </w:r>
    </w:p>
    <w:p w:rsidR="00DF425F" w:rsidRDefault="00DF425F" w:rsidP="00DF425F"/>
    <w:p w:rsidR="00DF425F" w:rsidRPr="00DF425F" w:rsidRDefault="00DF425F" w:rsidP="00DF425F">
      <w:pPr>
        <w:rPr>
          <w:sz w:val="24"/>
          <w:szCs w:val="24"/>
        </w:rPr>
      </w:pPr>
      <w:proofErr w:type="gramStart"/>
      <w:r w:rsidRPr="00DF425F">
        <w:rPr>
          <w:sz w:val="24"/>
          <w:szCs w:val="24"/>
        </w:rPr>
        <w:t xml:space="preserve">В соответствии со </w:t>
      </w:r>
      <w:r w:rsidRPr="00DF425F">
        <w:rPr>
          <w:rStyle w:val="a7"/>
          <w:color w:val="auto"/>
          <w:sz w:val="24"/>
          <w:szCs w:val="24"/>
        </w:rPr>
        <w:t>статьями 26.1</w:t>
      </w:r>
      <w:r w:rsidRPr="00DF425F">
        <w:rPr>
          <w:sz w:val="24"/>
          <w:szCs w:val="24"/>
        </w:rPr>
        <w:t xml:space="preserve">, </w:t>
      </w:r>
      <w:r w:rsidRPr="00DF425F">
        <w:rPr>
          <w:rStyle w:val="a7"/>
          <w:color w:val="auto"/>
          <w:sz w:val="24"/>
          <w:szCs w:val="24"/>
        </w:rPr>
        <w:t>56.1</w:t>
      </w:r>
      <w:r w:rsidRPr="00DF425F">
        <w:rPr>
          <w:sz w:val="24"/>
          <w:szCs w:val="24"/>
        </w:rPr>
        <w:t xml:space="preserve"> Федерального закона от 06.10.2003 N 131-ФЗ "</w:t>
      </w:r>
      <w:r w:rsidRPr="00DF425F">
        <w:rPr>
          <w:rFonts w:ascii="Times New Roman" w:hAnsi="Times New Roman"/>
          <w:sz w:val="24"/>
          <w:szCs w:val="24"/>
        </w:rPr>
        <w:t>Об</w:t>
      </w:r>
      <w:r w:rsidRPr="00DF425F">
        <w:rPr>
          <w:sz w:val="24"/>
          <w:szCs w:val="24"/>
        </w:rPr>
        <w:t xml:space="preserve"> общих принципах организации местного самоуправления в Российской Федерации", </w:t>
      </w:r>
      <w:r w:rsidRPr="00DF425F">
        <w:rPr>
          <w:rStyle w:val="a7"/>
          <w:color w:val="auto"/>
          <w:sz w:val="24"/>
          <w:szCs w:val="24"/>
        </w:rPr>
        <w:t>Федеральным законом</w:t>
      </w:r>
      <w:r w:rsidRPr="00DF425F">
        <w:rPr>
          <w:sz w:val="24"/>
          <w:szCs w:val="24"/>
        </w:rPr>
        <w:t xml:space="preserve"> от 20 июля 2020 года N 236-ФЗ "О внесении изменений в Федеральный закон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DF425F">
        <w:rPr>
          <w:sz w:val="24"/>
          <w:szCs w:val="24"/>
        </w:rPr>
        <w:t>Ребольское</w:t>
      </w:r>
      <w:proofErr w:type="spellEnd"/>
      <w:r w:rsidRPr="00DF425F">
        <w:rPr>
          <w:sz w:val="24"/>
          <w:szCs w:val="24"/>
        </w:rPr>
        <w:t xml:space="preserve"> сельское поселение,</w:t>
      </w:r>
      <w:proofErr w:type="gramEnd"/>
    </w:p>
    <w:p w:rsidR="00DF425F" w:rsidRPr="00DF425F" w:rsidRDefault="00DF425F" w:rsidP="00DF425F">
      <w:pPr>
        <w:rPr>
          <w:sz w:val="24"/>
          <w:szCs w:val="24"/>
        </w:rPr>
      </w:pPr>
    </w:p>
    <w:p w:rsidR="00DF425F" w:rsidRPr="00DF425F" w:rsidRDefault="00DF425F" w:rsidP="00DF425F">
      <w:pPr>
        <w:jc w:val="center"/>
        <w:rPr>
          <w:sz w:val="24"/>
          <w:szCs w:val="24"/>
        </w:rPr>
      </w:pPr>
      <w:r w:rsidRPr="00DF425F">
        <w:rPr>
          <w:sz w:val="24"/>
          <w:szCs w:val="24"/>
        </w:rPr>
        <w:t xml:space="preserve">Совет </w:t>
      </w:r>
      <w:proofErr w:type="spellStart"/>
      <w:r w:rsidRPr="00DF425F">
        <w:rPr>
          <w:sz w:val="24"/>
          <w:szCs w:val="24"/>
        </w:rPr>
        <w:t>Ребольского</w:t>
      </w:r>
      <w:proofErr w:type="spellEnd"/>
      <w:r w:rsidRPr="00DF425F">
        <w:rPr>
          <w:sz w:val="24"/>
          <w:szCs w:val="24"/>
        </w:rPr>
        <w:t xml:space="preserve"> сельского поселения РЕШИЛ:</w:t>
      </w:r>
    </w:p>
    <w:p w:rsidR="00DF425F" w:rsidRPr="00DF425F" w:rsidRDefault="00DF425F" w:rsidP="00DF425F">
      <w:pPr>
        <w:rPr>
          <w:sz w:val="24"/>
          <w:szCs w:val="24"/>
        </w:rPr>
      </w:pPr>
    </w:p>
    <w:p w:rsidR="00DF425F" w:rsidRPr="00DF425F" w:rsidRDefault="00DF425F" w:rsidP="00DF425F">
      <w:pPr>
        <w:rPr>
          <w:sz w:val="24"/>
          <w:szCs w:val="24"/>
        </w:rPr>
      </w:pPr>
      <w:r w:rsidRPr="00DF425F">
        <w:rPr>
          <w:sz w:val="24"/>
          <w:szCs w:val="24"/>
        </w:rPr>
        <w:t xml:space="preserve">1. Утвердить прилагаемый Порядок 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Pr="00DF425F">
        <w:rPr>
          <w:sz w:val="24"/>
          <w:szCs w:val="24"/>
        </w:rPr>
        <w:t>Ребольское</w:t>
      </w:r>
      <w:proofErr w:type="spellEnd"/>
      <w:r w:rsidRPr="00DF425F">
        <w:rPr>
          <w:sz w:val="24"/>
          <w:szCs w:val="24"/>
        </w:rPr>
        <w:t xml:space="preserve">  сельское поселение.</w:t>
      </w:r>
    </w:p>
    <w:p w:rsidR="00DF425F" w:rsidRPr="00DF425F" w:rsidRDefault="00DF425F" w:rsidP="00DF425F">
      <w:pPr>
        <w:rPr>
          <w:sz w:val="24"/>
          <w:szCs w:val="24"/>
        </w:rPr>
      </w:pPr>
    </w:p>
    <w:p w:rsidR="00DF425F" w:rsidRPr="00DF425F" w:rsidRDefault="00DF425F" w:rsidP="00DF425F">
      <w:pPr>
        <w:rPr>
          <w:sz w:val="24"/>
          <w:szCs w:val="24"/>
        </w:rPr>
      </w:pPr>
      <w:r w:rsidRPr="00DF425F">
        <w:rPr>
          <w:sz w:val="24"/>
          <w:szCs w:val="24"/>
        </w:rPr>
        <w:t xml:space="preserve">2. Опубликовать (обнародовать) настоящее решение путем вывешивания на доске объявлений на улице и размещения на официальном интернет - сайте Муезерского муниципального района с адресом доступа - http://www.muezersky.ru (страница </w:t>
      </w:r>
      <w:proofErr w:type="spellStart"/>
      <w:r w:rsidRPr="00DF425F">
        <w:rPr>
          <w:sz w:val="24"/>
          <w:szCs w:val="24"/>
        </w:rPr>
        <w:t>Ребольское</w:t>
      </w:r>
      <w:proofErr w:type="spellEnd"/>
      <w:r w:rsidRPr="00DF425F">
        <w:rPr>
          <w:sz w:val="24"/>
          <w:szCs w:val="24"/>
        </w:rPr>
        <w:t xml:space="preserve"> сельского поселения).</w:t>
      </w:r>
    </w:p>
    <w:p w:rsidR="00DF425F" w:rsidRPr="00DF425F" w:rsidRDefault="00DF425F" w:rsidP="00DF425F">
      <w:pPr>
        <w:ind w:firstLine="559"/>
        <w:rPr>
          <w:sz w:val="24"/>
          <w:szCs w:val="24"/>
        </w:rPr>
      </w:pPr>
      <w:r w:rsidRPr="00DF425F">
        <w:rPr>
          <w:sz w:val="24"/>
          <w:szCs w:val="24"/>
        </w:rPr>
        <w:t>3. Настоящее решение вступает в силу со дня его официального опубликования (обнародования).</w:t>
      </w:r>
    </w:p>
    <w:p w:rsidR="00DF425F" w:rsidRPr="00DF425F" w:rsidRDefault="00DF425F" w:rsidP="00DF425F">
      <w:pPr>
        <w:ind w:firstLine="559"/>
        <w:rPr>
          <w:sz w:val="24"/>
          <w:szCs w:val="24"/>
        </w:rPr>
      </w:pPr>
      <w:r w:rsidRPr="00DF425F">
        <w:rPr>
          <w:sz w:val="24"/>
          <w:szCs w:val="24"/>
        </w:rPr>
        <w:t>4. </w:t>
      </w:r>
      <w:proofErr w:type="gramStart"/>
      <w:r w:rsidRPr="00DF425F">
        <w:rPr>
          <w:sz w:val="24"/>
          <w:szCs w:val="24"/>
        </w:rPr>
        <w:t>Контроль за</w:t>
      </w:r>
      <w:proofErr w:type="gramEnd"/>
      <w:r w:rsidRPr="00DF425F">
        <w:rPr>
          <w:sz w:val="24"/>
          <w:szCs w:val="24"/>
        </w:rPr>
        <w:t xml:space="preserve"> исполнением настоящего решения оставляю за собой.</w:t>
      </w:r>
    </w:p>
    <w:p w:rsidR="00DF425F" w:rsidRPr="00DF425F" w:rsidRDefault="00DF425F" w:rsidP="00DF425F">
      <w:pPr>
        <w:rPr>
          <w:sz w:val="24"/>
          <w:szCs w:val="24"/>
        </w:rPr>
      </w:pPr>
    </w:p>
    <w:p w:rsidR="00BA69C9" w:rsidRPr="00DF425F" w:rsidRDefault="00BA69C9" w:rsidP="00D95BE8">
      <w:pPr>
        <w:jc w:val="both"/>
        <w:rPr>
          <w:rFonts w:ascii="Times New Roman" w:hAnsi="Times New Roman"/>
          <w:sz w:val="24"/>
          <w:szCs w:val="24"/>
        </w:rPr>
      </w:pPr>
    </w:p>
    <w:p w:rsidR="00BA69C9" w:rsidRPr="00DF425F" w:rsidRDefault="00BA69C9" w:rsidP="00D95BE8">
      <w:pPr>
        <w:jc w:val="both"/>
        <w:rPr>
          <w:rFonts w:ascii="Times New Roman" w:hAnsi="Times New Roman"/>
          <w:sz w:val="24"/>
          <w:szCs w:val="24"/>
        </w:rPr>
      </w:pPr>
    </w:p>
    <w:p w:rsidR="00F82A5B" w:rsidRDefault="00F82A5B" w:rsidP="00D95BE8">
      <w:pPr>
        <w:jc w:val="both"/>
        <w:rPr>
          <w:rFonts w:ascii="Times New Roman" w:hAnsi="Times New Roman"/>
          <w:sz w:val="24"/>
          <w:szCs w:val="24"/>
        </w:rPr>
      </w:pPr>
    </w:p>
    <w:p w:rsidR="00F82A5B" w:rsidRDefault="00F82A5B" w:rsidP="00D95BE8">
      <w:pPr>
        <w:jc w:val="both"/>
        <w:rPr>
          <w:rFonts w:ascii="Times New Roman" w:hAnsi="Times New Roman"/>
          <w:sz w:val="24"/>
          <w:szCs w:val="24"/>
        </w:rPr>
      </w:pPr>
    </w:p>
    <w:p w:rsidR="00D95BE8" w:rsidRPr="00DF425F" w:rsidRDefault="00D95BE8" w:rsidP="00D95BE8">
      <w:pPr>
        <w:jc w:val="both"/>
        <w:rPr>
          <w:rFonts w:ascii="Times New Roman" w:hAnsi="Times New Roman"/>
          <w:sz w:val="24"/>
          <w:szCs w:val="24"/>
        </w:rPr>
      </w:pPr>
    </w:p>
    <w:p w:rsidR="00D95BE8" w:rsidRPr="00DF425F" w:rsidRDefault="00D95BE8" w:rsidP="00D95BE8">
      <w:pPr>
        <w:jc w:val="both"/>
        <w:rPr>
          <w:rFonts w:ascii="Times New Roman" w:hAnsi="Times New Roman"/>
          <w:sz w:val="24"/>
          <w:szCs w:val="24"/>
        </w:rPr>
      </w:pPr>
      <w:r w:rsidRPr="00DF425F">
        <w:rPr>
          <w:rFonts w:ascii="Times New Roman" w:hAnsi="Times New Roman"/>
          <w:sz w:val="24"/>
          <w:szCs w:val="24"/>
        </w:rPr>
        <w:t xml:space="preserve">Глава </w:t>
      </w:r>
      <w:proofErr w:type="spellStart"/>
      <w:r w:rsidRPr="00DF425F">
        <w:rPr>
          <w:rFonts w:ascii="Times New Roman" w:hAnsi="Times New Roman"/>
          <w:sz w:val="24"/>
          <w:szCs w:val="24"/>
        </w:rPr>
        <w:t>Ребольского</w:t>
      </w:r>
      <w:proofErr w:type="spellEnd"/>
      <w:r w:rsidRPr="00DF425F">
        <w:rPr>
          <w:rFonts w:ascii="Times New Roman" w:hAnsi="Times New Roman"/>
          <w:sz w:val="24"/>
          <w:szCs w:val="24"/>
        </w:rPr>
        <w:t xml:space="preserve"> сельского поселения         </w:t>
      </w:r>
      <w:r w:rsidR="00DF425F" w:rsidRPr="00DF425F">
        <w:rPr>
          <w:rFonts w:ascii="Times New Roman" w:hAnsi="Times New Roman"/>
          <w:sz w:val="24"/>
          <w:szCs w:val="24"/>
        </w:rPr>
        <w:t xml:space="preserve">                   </w:t>
      </w:r>
      <w:proofErr w:type="spellStart"/>
      <w:r w:rsidR="00DF425F" w:rsidRPr="00DF425F">
        <w:rPr>
          <w:rFonts w:ascii="Times New Roman" w:hAnsi="Times New Roman"/>
          <w:sz w:val="24"/>
          <w:szCs w:val="24"/>
        </w:rPr>
        <w:t>М.А.Седлецкая</w:t>
      </w:r>
      <w:proofErr w:type="spellEnd"/>
    </w:p>
    <w:p w:rsidR="00D95BE8" w:rsidRPr="00DF425F" w:rsidRDefault="00D95BE8" w:rsidP="00D95BE8">
      <w:pPr>
        <w:jc w:val="both"/>
        <w:rPr>
          <w:rFonts w:ascii="Times New Roman" w:hAnsi="Times New Roman"/>
          <w:sz w:val="24"/>
          <w:szCs w:val="24"/>
        </w:rPr>
      </w:pPr>
    </w:p>
    <w:p w:rsidR="00D95BE8" w:rsidRPr="00DF425F" w:rsidRDefault="00D95BE8" w:rsidP="00D95BE8">
      <w:pPr>
        <w:jc w:val="both"/>
        <w:rPr>
          <w:rFonts w:ascii="Times New Roman" w:hAnsi="Times New Roman"/>
          <w:sz w:val="24"/>
          <w:szCs w:val="24"/>
        </w:rPr>
      </w:pPr>
      <w:r w:rsidRPr="00DF425F">
        <w:rPr>
          <w:rFonts w:ascii="Times New Roman" w:hAnsi="Times New Roman"/>
          <w:sz w:val="24"/>
          <w:szCs w:val="24"/>
        </w:rPr>
        <w:t>Председатель Совета</w:t>
      </w:r>
    </w:p>
    <w:p w:rsidR="00D95BE8" w:rsidRPr="00DF425F" w:rsidRDefault="00D95BE8" w:rsidP="00D95BE8">
      <w:pPr>
        <w:jc w:val="both"/>
        <w:rPr>
          <w:rFonts w:ascii="Times New Roman" w:hAnsi="Times New Roman"/>
          <w:sz w:val="24"/>
          <w:szCs w:val="24"/>
        </w:rPr>
      </w:pPr>
      <w:proofErr w:type="spellStart"/>
      <w:r w:rsidRPr="00DF425F">
        <w:rPr>
          <w:rFonts w:ascii="Times New Roman" w:hAnsi="Times New Roman"/>
          <w:sz w:val="24"/>
          <w:szCs w:val="24"/>
        </w:rPr>
        <w:t>Ребольского</w:t>
      </w:r>
      <w:proofErr w:type="spellEnd"/>
      <w:r w:rsidRPr="00DF425F">
        <w:rPr>
          <w:rFonts w:ascii="Times New Roman" w:hAnsi="Times New Roman"/>
          <w:sz w:val="24"/>
          <w:szCs w:val="24"/>
        </w:rPr>
        <w:t xml:space="preserve"> сельского поселения                                       Н.В.Коляда</w:t>
      </w:r>
    </w:p>
    <w:p w:rsidR="00D95BE8" w:rsidRPr="00DF425F" w:rsidRDefault="00D95BE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F01140" w:rsidRDefault="00F01140" w:rsidP="00F01140">
      <w:pPr>
        <w:ind w:firstLine="559"/>
        <w:jc w:val="right"/>
      </w:pPr>
      <w:r>
        <w:t>Приложение</w:t>
      </w:r>
    </w:p>
    <w:p w:rsidR="00F01140" w:rsidRDefault="00F01140" w:rsidP="00F01140">
      <w:pPr>
        <w:ind w:firstLine="559"/>
        <w:jc w:val="right"/>
      </w:pPr>
      <w:r>
        <w:t>к решению 15 сессии 5 созыва</w:t>
      </w:r>
    </w:p>
    <w:p w:rsidR="00F01140" w:rsidRDefault="00F01140" w:rsidP="00F01140">
      <w:pPr>
        <w:ind w:firstLine="559"/>
        <w:jc w:val="right"/>
      </w:pPr>
      <w:r>
        <w:t xml:space="preserve">Совета </w:t>
      </w:r>
      <w:proofErr w:type="spellStart"/>
      <w:r>
        <w:t>Ребольского</w:t>
      </w:r>
      <w:proofErr w:type="spellEnd"/>
      <w:r>
        <w:t xml:space="preserve"> сельского поселения</w:t>
      </w:r>
    </w:p>
    <w:p w:rsidR="00F01140" w:rsidRDefault="007D45D0" w:rsidP="00F01140">
      <w:pPr>
        <w:ind w:firstLine="559"/>
        <w:jc w:val="right"/>
      </w:pPr>
      <w:r>
        <w:t>О</w:t>
      </w:r>
      <w:r w:rsidR="008F7B9A">
        <w:t>т</w:t>
      </w:r>
      <w:r>
        <w:t>1</w:t>
      </w:r>
      <w:r w:rsidR="008F7B9A">
        <w:t xml:space="preserve"> </w:t>
      </w:r>
      <w:r w:rsidR="00F01140">
        <w:t xml:space="preserve"> марта 2023 года N 38</w:t>
      </w:r>
    </w:p>
    <w:p w:rsidR="00F01140" w:rsidRDefault="00F01140" w:rsidP="00F01140"/>
    <w:p w:rsidR="00F01140" w:rsidRPr="00F01140" w:rsidRDefault="00F01140" w:rsidP="00F01140">
      <w:pPr>
        <w:pStyle w:val="3"/>
        <w:rPr>
          <w:color w:val="auto"/>
        </w:rPr>
      </w:pPr>
      <w:r w:rsidRPr="00F01140">
        <w:rPr>
          <w:color w:val="auto"/>
        </w:rPr>
        <w:t>ПОРЯДОК</w:t>
      </w:r>
    </w:p>
    <w:p w:rsidR="00F01140" w:rsidRPr="00F01140" w:rsidRDefault="00F01140" w:rsidP="00F01140">
      <w:pPr>
        <w:pStyle w:val="3"/>
        <w:rPr>
          <w:color w:val="auto"/>
        </w:rPr>
      </w:pPr>
      <w:r w:rsidRPr="00F01140">
        <w:rPr>
          <w:color w:val="auto"/>
        </w:rPr>
        <w:t>ВЫДВИЖЕНИЯ, ВНЕСЕНИЯ, ОБСУЖДЕНИЯ, РАССМОТРЕНИЯ ИНИЦИАТИВНЫХ ПРОЕКТОВ, А ТАКЖЕ ПРОВЕДЕНИЯ ИХ КОНКУРСНОГО ОТБОРА В МУН</w:t>
      </w:r>
      <w:r>
        <w:rPr>
          <w:color w:val="auto"/>
        </w:rPr>
        <w:t>ИЦИПАЛЬНОМ ОБРАЗОВАНИИ РЕБОЛЬСКОЕ</w:t>
      </w:r>
      <w:r w:rsidRPr="00F01140">
        <w:rPr>
          <w:color w:val="auto"/>
        </w:rPr>
        <w:t xml:space="preserve"> СЕЛЬСКОЕ ПОСЕЛЕНИЕ</w:t>
      </w:r>
    </w:p>
    <w:p w:rsidR="00F01140" w:rsidRPr="00F01140" w:rsidRDefault="00F01140" w:rsidP="00F01140"/>
    <w:p w:rsidR="00F01140" w:rsidRPr="00F01140" w:rsidRDefault="00F01140" w:rsidP="00F01140">
      <w:pPr>
        <w:pStyle w:val="3"/>
        <w:rPr>
          <w:color w:val="auto"/>
        </w:rPr>
      </w:pPr>
      <w:r w:rsidRPr="00F01140">
        <w:rPr>
          <w:color w:val="auto"/>
        </w:rPr>
        <w:t>Раздел 1. Общие положения</w:t>
      </w:r>
    </w:p>
    <w:p w:rsidR="00F01140" w:rsidRDefault="00F01140" w:rsidP="00F01140"/>
    <w:p w:rsidR="00F01140" w:rsidRDefault="00F01140" w:rsidP="00F01140">
      <w:pPr>
        <w:ind w:firstLine="559"/>
      </w:pPr>
      <w:r>
        <w:t xml:space="preserve">1. Настоящий Порядок выдвижения, внесения, обсуждения, рассмотрения инициативных проектов, а также проведения их конкурсного отбора в </w:t>
      </w:r>
      <w:proofErr w:type="spellStart"/>
      <w:r>
        <w:t>Ребольском</w:t>
      </w:r>
      <w:proofErr w:type="spellEnd"/>
      <w:r>
        <w:t xml:space="preserve"> сельском поселении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proofErr w:type="spellStart"/>
      <w:r>
        <w:t>Ребольском</w:t>
      </w:r>
      <w:proofErr w:type="spellEnd"/>
      <w:r>
        <w:t xml:space="preserve"> сельском поселении.</w:t>
      </w:r>
    </w:p>
    <w:p w:rsidR="00F01140" w:rsidRDefault="00F01140" w:rsidP="00F01140">
      <w:pPr>
        <w:ind w:firstLine="559"/>
      </w:pPr>
      <w:r>
        <w:t>2. Основные понятия, используемые для целей настоящего Порядка:</w:t>
      </w:r>
    </w:p>
    <w:p w:rsidR="00F01140" w:rsidRDefault="00F01140" w:rsidP="00F01140">
      <w:pPr>
        <w:ind w:firstLine="559"/>
      </w:pPr>
      <w: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proofErr w:type="spellStart"/>
      <w:r>
        <w:t>Ребольского</w:t>
      </w:r>
      <w:proofErr w:type="spellEnd"/>
      <w:r>
        <w:t xml:space="preserve"> сельского поселения, имеющих приоритетное значение для жителей </w:t>
      </w:r>
      <w:proofErr w:type="spellStart"/>
      <w:r>
        <w:t>Ребольского</w:t>
      </w:r>
      <w:proofErr w:type="spellEnd"/>
      <w:r>
        <w:t xml:space="preserve"> сельского поселения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w:t>
      </w:r>
      <w:proofErr w:type="spellStart"/>
      <w:r>
        <w:t>Ребольского</w:t>
      </w:r>
      <w:proofErr w:type="spellEnd"/>
      <w:r>
        <w:t xml:space="preserve"> сельского поселения.</w:t>
      </w:r>
    </w:p>
    <w:p w:rsidR="00F01140" w:rsidRDefault="00F01140" w:rsidP="00F01140">
      <w:pPr>
        <w:ind w:firstLine="559"/>
      </w:pPr>
      <w:r>
        <w:t xml:space="preserve">Порядок определения части территории </w:t>
      </w:r>
      <w:proofErr w:type="spellStart"/>
      <w:r>
        <w:t>Ребольского</w:t>
      </w:r>
      <w:proofErr w:type="spellEnd"/>
      <w:r>
        <w:t xml:space="preserve">  сельского поселения, на которой могут реализовываться инициативные проекты, устанавливается решением Совета </w:t>
      </w:r>
      <w:proofErr w:type="spellStart"/>
      <w:r>
        <w:t>Ребольского</w:t>
      </w:r>
      <w:proofErr w:type="spellEnd"/>
      <w:r>
        <w:t xml:space="preserve"> сельского поселения;</w:t>
      </w:r>
    </w:p>
    <w:p w:rsidR="00F01140" w:rsidRDefault="00F01140" w:rsidP="00F01140">
      <w:pPr>
        <w:ind w:firstLine="559"/>
      </w:pPr>
      <w: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F01140">
        <w:rPr>
          <w:rStyle w:val="a7"/>
          <w:color w:val="auto"/>
        </w:rPr>
        <w:t>Бюджетным кодексом</w:t>
      </w:r>
      <w:r>
        <w:t xml:space="preserve"> Российской Федерации в бюджет  </w:t>
      </w:r>
      <w:proofErr w:type="spellStart"/>
      <w:r>
        <w:t>Ребольского</w:t>
      </w:r>
      <w:proofErr w:type="spellEnd"/>
      <w:r>
        <w:t xml:space="preserve"> сельского поселения в целях реализации конкретных инициативных проектов;</w:t>
      </w:r>
    </w:p>
    <w:p w:rsidR="00F01140" w:rsidRDefault="00F01140" w:rsidP="00F01140">
      <w:pPr>
        <w:ind w:firstLine="559"/>
      </w:pPr>
      <w:r>
        <w:t xml:space="preserve">3) Согласительная комиссия - постоянно действующий коллегиальный орган администрации </w:t>
      </w:r>
      <w:proofErr w:type="spellStart"/>
      <w:r>
        <w:t>Ребольского</w:t>
      </w:r>
      <w:proofErr w:type="spellEnd"/>
      <w:r>
        <w:t xml:space="preserve">  сельского поселения (далее - администрация), созданный в целях проведения конкурсного отбора инициативных проектов;</w:t>
      </w:r>
    </w:p>
    <w:p w:rsidR="00F01140" w:rsidRDefault="00F01140" w:rsidP="00F01140">
      <w:pPr>
        <w:ind w:firstLine="559"/>
      </w:pPr>
      <w: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F01140" w:rsidRDefault="00F01140" w:rsidP="00F01140">
      <w:pPr>
        <w:ind w:firstLine="559"/>
      </w:pPr>
      <w:r>
        <w:t xml:space="preserve">5) участники деятельности по выдвижению, внесению, обсуждению, рассмотрению инициативных проектов, а также проведению их конкурсного отбора в </w:t>
      </w:r>
      <w:proofErr w:type="spellStart"/>
      <w:r>
        <w:t>Ребольском</w:t>
      </w:r>
      <w:proofErr w:type="spellEnd"/>
      <w:r>
        <w:t xml:space="preserve"> сельском поселении (далее - участники инициативной деятельности):</w:t>
      </w:r>
    </w:p>
    <w:p w:rsidR="00F01140" w:rsidRDefault="00F01140" w:rsidP="00F01140">
      <w:pPr>
        <w:ind w:firstLine="559"/>
      </w:pPr>
      <w:r>
        <w:t>- Согласительная комиссия;</w:t>
      </w:r>
    </w:p>
    <w:p w:rsidR="00F01140" w:rsidRDefault="00F01140" w:rsidP="00F01140">
      <w:pPr>
        <w:ind w:firstLine="559"/>
      </w:pPr>
      <w:r>
        <w:t>- Инициаторы проекта;</w:t>
      </w:r>
    </w:p>
    <w:p w:rsidR="00F01140" w:rsidRDefault="00F01140" w:rsidP="00F01140">
      <w:pPr>
        <w:ind w:firstLine="559"/>
      </w:pPr>
      <w:r>
        <w:t xml:space="preserve">- Совет </w:t>
      </w:r>
      <w:proofErr w:type="spellStart"/>
      <w:r>
        <w:t>Ребольского</w:t>
      </w:r>
      <w:proofErr w:type="spellEnd"/>
      <w:r>
        <w:t xml:space="preserve"> сельского поселения;</w:t>
      </w:r>
    </w:p>
    <w:p w:rsidR="00F01140" w:rsidRDefault="00F01140" w:rsidP="00F01140">
      <w:pPr>
        <w:ind w:firstLine="559"/>
      </w:pPr>
      <w:r>
        <w:t xml:space="preserve">- администрация </w:t>
      </w:r>
      <w:proofErr w:type="spellStart"/>
      <w:r>
        <w:t>Ребольского</w:t>
      </w:r>
      <w:proofErr w:type="spellEnd"/>
      <w:r>
        <w:t xml:space="preserve"> сельского поселения.</w:t>
      </w:r>
    </w:p>
    <w:p w:rsidR="00F01140" w:rsidRDefault="00F01140" w:rsidP="00F01140"/>
    <w:p w:rsidR="00F01140" w:rsidRPr="0047666C" w:rsidRDefault="00F01140" w:rsidP="00F01140">
      <w:pPr>
        <w:pStyle w:val="3"/>
        <w:rPr>
          <w:color w:val="auto"/>
        </w:rPr>
      </w:pPr>
      <w:r w:rsidRPr="0047666C">
        <w:rPr>
          <w:color w:val="auto"/>
        </w:rPr>
        <w:t>Раздел 2. Порядок выдвижения инициативных проектов</w:t>
      </w:r>
    </w:p>
    <w:p w:rsidR="00F01140" w:rsidRPr="0047666C" w:rsidRDefault="00F01140" w:rsidP="00F01140"/>
    <w:p w:rsidR="00F01140" w:rsidRDefault="00F01140" w:rsidP="00F01140">
      <w:pPr>
        <w:ind w:firstLine="559"/>
      </w:pPr>
      <w:r>
        <w:t>1. Выдвижение инициативных проектов осуществляется инициаторами проектов.</w:t>
      </w:r>
    </w:p>
    <w:p w:rsidR="00F01140" w:rsidRDefault="00F01140" w:rsidP="00F01140">
      <w:pPr>
        <w:ind w:firstLine="559"/>
      </w:pPr>
      <w:r>
        <w:t>2. Инициаторами проектов могут выступать:</w:t>
      </w:r>
    </w:p>
    <w:p w:rsidR="00F01140" w:rsidRDefault="00F01140" w:rsidP="00F01140">
      <w:pPr>
        <w:ind w:firstLine="559"/>
      </w:pPr>
      <w:r>
        <w:t>- инициативные группы численностью не менее десяти граждан, достигших шестнадцатилетнего возраста и проживающих на территори</w:t>
      </w:r>
      <w:r w:rsidR="0047666C">
        <w:t xml:space="preserve">и </w:t>
      </w:r>
      <w:proofErr w:type="spellStart"/>
      <w:r w:rsidR="0047666C">
        <w:t>Ребольского</w:t>
      </w:r>
      <w:proofErr w:type="spellEnd"/>
      <w:r w:rsidR="0047666C">
        <w:t xml:space="preserve"> </w:t>
      </w:r>
      <w:r>
        <w:t xml:space="preserve"> сельского поселения;</w:t>
      </w:r>
    </w:p>
    <w:p w:rsidR="00F01140" w:rsidRDefault="00F01140" w:rsidP="00F01140">
      <w:pPr>
        <w:ind w:firstLine="559"/>
      </w:pPr>
      <w:r>
        <w:t>- органы территориального общественного самоуправления, осуществляющие свою деяте</w:t>
      </w:r>
      <w:r w:rsidR="0047666C">
        <w:t xml:space="preserve">льность на территории </w:t>
      </w:r>
      <w:proofErr w:type="spellStart"/>
      <w:r w:rsidR="0047666C">
        <w:t>Ребольского</w:t>
      </w:r>
      <w:proofErr w:type="spellEnd"/>
      <w:r>
        <w:t xml:space="preserve"> сельского поселения;</w:t>
      </w:r>
    </w:p>
    <w:p w:rsidR="00F01140" w:rsidRDefault="00F01140" w:rsidP="00F01140">
      <w:pPr>
        <w:ind w:firstLine="559"/>
      </w:pPr>
      <w:r>
        <w:t>- старосты сельских населенных пункт</w:t>
      </w:r>
      <w:r w:rsidR="0047666C">
        <w:t xml:space="preserve">ов, входящих в состав </w:t>
      </w:r>
      <w:proofErr w:type="spellStart"/>
      <w:r w:rsidR="0047666C">
        <w:t>Ребольского</w:t>
      </w:r>
      <w:proofErr w:type="spellEnd"/>
      <w:r>
        <w:t xml:space="preserve"> сельского поселения;</w:t>
      </w:r>
    </w:p>
    <w:p w:rsidR="00F01140" w:rsidRDefault="00F01140" w:rsidP="00F01140">
      <w:pPr>
        <w:ind w:firstLine="559"/>
      </w:pPr>
      <w:r>
        <w:t>- индивидуальные предприниматели, осуществляющие свою деяте</w:t>
      </w:r>
      <w:r w:rsidR="0047666C">
        <w:t xml:space="preserve">льность на территории </w:t>
      </w:r>
      <w:proofErr w:type="spellStart"/>
      <w:r w:rsidR="0047666C">
        <w:t>Ребольского</w:t>
      </w:r>
      <w:proofErr w:type="spellEnd"/>
      <w:r>
        <w:t xml:space="preserve"> сельского поселения;</w:t>
      </w:r>
    </w:p>
    <w:p w:rsidR="00F01140" w:rsidRDefault="00F01140" w:rsidP="00F01140">
      <w:pPr>
        <w:ind w:firstLine="559"/>
      </w:pPr>
      <w:r>
        <w:t>- юридические лица, осуществляющие свою деяте</w:t>
      </w:r>
      <w:r w:rsidR="0047666C">
        <w:t xml:space="preserve">льность на территории </w:t>
      </w:r>
      <w:proofErr w:type="spellStart"/>
      <w:r w:rsidR="0047666C">
        <w:t>Ребольского</w:t>
      </w:r>
      <w:proofErr w:type="spellEnd"/>
      <w:r>
        <w:t xml:space="preserve"> сельского поселения, в том числе социально-ориентированные некоммерческие организации (далее - СОНКО).</w:t>
      </w:r>
    </w:p>
    <w:p w:rsidR="00F01140" w:rsidRDefault="00F01140" w:rsidP="00F01140">
      <w:pPr>
        <w:ind w:firstLine="559"/>
      </w:pPr>
      <w:r>
        <w:t xml:space="preserve">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w:t>
      </w:r>
      <w:r>
        <w:lastRenderedPageBreak/>
        <w:t>законодательством об общих принципах организации местного самоуправления в Российской Федерации, а также настоящим Порядком.</w:t>
      </w:r>
    </w:p>
    <w:p w:rsidR="00F01140" w:rsidRDefault="00F01140" w:rsidP="00F01140">
      <w:pPr>
        <w:ind w:firstLine="559"/>
      </w:pPr>
      <w: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F01140" w:rsidRDefault="00F01140" w:rsidP="00F01140"/>
    <w:p w:rsidR="00F01140" w:rsidRPr="0047666C" w:rsidRDefault="00F01140" w:rsidP="00F01140">
      <w:pPr>
        <w:pStyle w:val="3"/>
        <w:rPr>
          <w:color w:val="auto"/>
        </w:rPr>
      </w:pPr>
      <w:r w:rsidRPr="0047666C">
        <w:rPr>
          <w:color w:val="auto"/>
        </w:rPr>
        <w:t>Раздел 3. Порядок обсуждения инициативных проектов</w:t>
      </w:r>
    </w:p>
    <w:p w:rsidR="00F01140" w:rsidRDefault="00F01140" w:rsidP="00F01140"/>
    <w:p w:rsidR="00F01140" w:rsidRDefault="00F01140" w:rsidP="00F01140">
      <w:pPr>
        <w:ind w:firstLine="559"/>
      </w:pPr>
      <w:r>
        <w:t>1. Инициативный проект до его вне</w:t>
      </w:r>
      <w:r w:rsidR="0047666C">
        <w:t xml:space="preserve">сения в администрацию </w:t>
      </w:r>
      <w:proofErr w:type="spellStart"/>
      <w:r w:rsidR="0047666C">
        <w:t>Ребольского</w:t>
      </w:r>
      <w:proofErr w:type="spellEnd"/>
      <w:r>
        <w:t xml:space="preserve"> сельского поселения подлежит рассмотрению на сходе, собрании или конференции граждан, в целях обсуждения инициативного проекта, определения его соответст</w:t>
      </w:r>
      <w:r w:rsidR="0047666C">
        <w:t xml:space="preserve">вия интересам жителей </w:t>
      </w:r>
      <w:proofErr w:type="spellStart"/>
      <w:r w:rsidR="0047666C">
        <w:t>Ребольского</w:t>
      </w:r>
      <w:proofErr w:type="spellEnd"/>
      <w:r>
        <w:t xml:space="preserve"> сельского поселения 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w:t>
      </w:r>
    </w:p>
    <w:p w:rsidR="00F01140" w:rsidRDefault="00F01140" w:rsidP="00F01140">
      <w:pPr>
        <w:ind w:firstLine="559"/>
      </w:pPr>
      <w:r>
        <w:t>Выявление мнения граждан по вопросу о поддержке инициативного проекта может проводиться путем опроса граждан, сбора их подписей.</w:t>
      </w:r>
    </w:p>
    <w:p w:rsidR="00F01140" w:rsidRDefault="00F01140" w:rsidP="00F01140">
      <w:pPr>
        <w:ind w:firstLine="559"/>
      </w:pPr>
      <w: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F01140" w:rsidRDefault="00F01140" w:rsidP="00F01140">
      <w:pPr>
        <w:ind w:firstLine="559"/>
      </w:pPr>
      <w:r>
        <w:t>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муниц</w:t>
      </w:r>
      <w:r w:rsidR="0047666C">
        <w:t xml:space="preserve">ипального образования </w:t>
      </w:r>
      <w:proofErr w:type="spellStart"/>
      <w:r w:rsidR="0047666C">
        <w:t>Ребольского</w:t>
      </w:r>
      <w:proofErr w:type="spellEnd"/>
      <w:r>
        <w:t xml:space="preserve"> сельского поселения, а т</w:t>
      </w:r>
      <w:r w:rsidR="0047666C">
        <w:t xml:space="preserve">акже решениями Совета </w:t>
      </w:r>
      <w:proofErr w:type="spellStart"/>
      <w:r w:rsidR="0047666C">
        <w:t>Ребольского</w:t>
      </w:r>
      <w:proofErr w:type="spellEnd"/>
      <w:r>
        <w:t xml:space="preserve"> сельского поселения.</w:t>
      </w:r>
    </w:p>
    <w:p w:rsidR="00F01140" w:rsidRDefault="00F01140" w:rsidP="00F01140"/>
    <w:p w:rsidR="00F01140" w:rsidRPr="0047666C" w:rsidRDefault="00F01140" w:rsidP="00F01140">
      <w:pPr>
        <w:pStyle w:val="3"/>
        <w:rPr>
          <w:color w:val="auto"/>
        </w:rPr>
      </w:pPr>
      <w:r w:rsidRPr="0047666C">
        <w:rPr>
          <w:color w:val="auto"/>
        </w:rPr>
        <w:t>Раздел 4. Порядок внесения инициативных проектов</w:t>
      </w:r>
    </w:p>
    <w:p w:rsidR="00F01140" w:rsidRPr="0047666C" w:rsidRDefault="00F01140" w:rsidP="00F01140"/>
    <w:p w:rsidR="00F01140" w:rsidRDefault="00F01140" w:rsidP="00F01140">
      <w:pPr>
        <w:ind w:firstLine="559"/>
      </w:pPr>
      <w:r>
        <w:t>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w:t>
      </w:r>
      <w:r w:rsidR="0047666C">
        <w:t xml:space="preserve">ного проекта жителями </w:t>
      </w:r>
      <w:proofErr w:type="spellStart"/>
      <w:r w:rsidR="0047666C">
        <w:t>Ребольского</w:t>
      </w:r>
      <w:proofErr w:type="spellEnd"/>
      <w:r>
        <w:t xml:space="preserve"> сельского поселения или его части.</w:t>
      </w:r>
    </w:p>
    <w:p w:rsidR="00F01140" w:rsidRDefault="00F01140" w:rsidP="00F01140">
      <w:pPr>
        <w:ind w:firstLine="559"/>
      </w:pPr>
      <w: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F01140" w:rsidRDefault="00F01140" w:rsidP="00F01140">
      <w:pPr>
        <w:ind w:firstLine="559"/>
      </w:pPr>
      <w:r>
        <w:t>2. </w:t>
      </w:r>
      <w:proofErr w:type="gramStart"/>
      <w:r>
        <w:t>Информация о внесении инициативного пр</w:t>
      </w:r>
      <w:r w:rsidR="0047666C">
        <w:t xml:space="preserve">оекта в администрацию </w:t>
      </w:r>
      <w:proofErr w:type="spellStart"/>
      <w:r w:rsidR="0047666C">
        <w:t>Ребольского</w:t>
      </w:r>
      <w:proofErr w:type="spellEnd"/>
      <w:r>
        <w:t xml:space="preserve"> сельского поселения подлежит опубликованию и размещению на официально</w:t>
      </w:r>
      <w:r w:rsidR="0047666C">
        <w:t xml:space="preserve">м сайте администрации </w:t>
      </w:r>
      <w:proofErr w:type="spellStart"/>
      <w:r w:rsidR="0047666C">
        <w:t>Ребольского</w:t>
      </w:r>
      <w:proofErr w:type="spellEnd"/>
      <w:r w:rsidR="0047666C">
        <w:t xml:space="preserve"> </w:t>
      </w:r>
      <w:r>
        <w:t xml:space="preserve"> сельского поселения в информационно-телекоммуникационной сети "Интернет" в течение семи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roofErr w:type="gramEnd"/>
    </w:p>
    <w:p w:rsidR="00F01140" w:rsidRDefault="00F01140" w:rsidP="00F01140">
      <w:pPr>
        <w:ind w:firstLine="559"/>
      </w:pPr>
      <w:r>
        <w:t>3.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F01140" w:rsidRDefault="00F01140" w:rsidP="00F01140">
      <w:pPr>
        <w:ind w:firstLine="559"/>
      </w:pPr>
      <w:r>
        <w:t>Свои замечания и предложения впр</w:t>
      </w:r>
      <w:r w:rsidR="0047666C">
        <w:t xml:space="preserve">аве направлять жители </w:t>
      </w:r>
      <w:proofErr w:type="spellStart"/>
      <w:r w:rsidR="0047666C">
        <w:t>Ребольского</w:t>
      </w:r>
      <w:proofErr w:type="spellEnd"/>
      <w:r>
        <w:t xml:space="preserve"> сельского поселения, достигшие шестнадцатилетнего возраста.</w:t>
      </w:r>
    </w:p>
    <w:p w:rsidR="00F01140" w:rsidRDefault="00F01140" w:rsidP="00F01140">
      <w:pPr>
        <w:ind w:firstLine="559"/>
      </w:pPr>
      <w:r>
        <w:t>Указанная информация может доводиться до сведения граждан старостой сельского населенного пункта.</w:t>
      </w:r>
    </w:p>
    <w:p w:rsidR="00F01140" w:rsidRDefault="00F01140" w:rsidP="00F01140"/>
    <w:p w:rsidR="00F01140" w:rsidRPr="0047666C" w:rsidRDefault="00F01140" w:rsidP="00F01140">
      <w:pPr>
        <w:pStyle w:val="3"/>
        <w:rPr>
          <w:color w:val="auto"/>
        </w:rPr>
      </w:pPr>
      <w:r w:rsidRPr="0047666C">
        <w:rPr>
          <w:color w:val="auto"/>
        </w:rPr>
        <w:t>Раздел 5. Порядок рассмотрения инициативных проектов</w:t>
      </w:r>
    </w:p>
    <w:p w:rsidR="00F01140" w:rsidRPr="0047666C" w:rsidRDefault="00F01140" w:rsidP="00F01140"/>
    <w:p w:rsidR="00F01140" w:rsidRDefault="00F01140" w:rsidP="00F01140">
      <w:pPr>
        <w:ind w:firstLine="559"/>
      </w:pPr>
      <w:r>
        <w:t>1. Инициативный проект, внесенный в администрацию,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F01140" w:rsidRDefault="0047666C" w:rsidP="00F01140">
      <w:pPr>
        <w:ind w:firstLine="559"/>
      </w:pPr>
      <w:r>
        <w:t xml:space="preserve">2. Администрация </w:t>
      </w:r>
      <w:proofErr w:type="spellStart"/>
      <w:r>
        <w:t>Ребольского</w:t>
      </w:r>
      <w:proofErr w:type="spellEnd"/>
      <w:r w:rsidR="00F01140">
        <w:t xml:space="preserve"> сельского поселения осуществляет подготовку заключения о правомерности, возможности, целесообразности реализации соответствующего инициативного проекта.</w:t>
      </w:r>
    </w:p>
    <w:p w:rsidR="00F01140" w:rsidRDefault="00F01140" w:rsidP="00F01140">
      <w:pPr>
        <w:ind w:firstLine="559"/>
      </w:pPr>
      <w:r>
        <w:t>3. Подготовка и направление заключения осуществляется по каждому инициат</w:t>
      </w:r>
      <w:r w:rsidR="0047666C">
        <w:t xml:space="preserve">ивному проекту главой </w:t>
      </w:r>
      <w:proofErr w:type="spellStart"/>
      <w:r w:rsidR="0047666C">
        <w:t>Ребольского</w:t>
      </w:r>
      <w:proofErr w:type="spellEnd"/>
      <w:r>
        <w:t xml:space="preserve"> сельского поселения.</w:t>
      </w:r>
    </w:p>
    <w:p w:rsidR="00F01140" w:rsidRDefault="00F01140" w:rsidP="00F01140">
      <w:pPr>
        <w:ind w:firstLine="559"/>
      </w:pPr>
      <w:r>
        <w:t>4.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инициатора проекта.</w:t>
      </w:r>
    </w:p>
    <w:p w:rsidR="00F01140" w:rsidRDefault="00F01140" w:rsidP="00F01140">
      <w:pPr>
        <w:ind w:firstLine="559"/>
      </w:pPr>
      <w:r>
        <w:t>5. К конкурсному отбору не допускаются инициативные проекты, в случаях, указанных в подпунктах 1 - 5 пункта 7 настоящего раздела.</w:t>
      </w:r>
    </w:p>
    <w:p w:rsidR="00F01140" w:rsidRDefault="00F01140" w:rsidP="00F01140">
      <w:pPr>
        <w:ind w:firstLine="559"/>
      </w:pPr>
      <w:r>
        <w:t>6. Администрация по результатам рассмотрения инициативного проекта принимает одно из следующих решений:</w:t>
      </w:r>
    </w:p>
    <w:p w:rsidR="00F01140" w:rsidRDefault="00F01140" w:rsidP="00F01140">
      <w:pPr>
        <w:ind w:firstLine="559"/>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01140" w:rsidRDefault="00F01140" w:rsidP="00F01140">
      <w:pPr>
        <w:ind w:firstLine="559"/>
      </w:pPr>
      <w: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01140" w:rsidRDefault="00F01140" w:rsidP="00F01140">
      <w:pPr>
        <w:ind w:firstLine="559"/>
      </w:pPr>
      <w:r>
        <w:t>7. Администрация принимает решение об отказе в поддержке инициативного проекта в одном из следующих случаев:</w:t>
      </w:r>
    </w:p>
    <w:p w:rsidR="00F01140" w:rsidRDefault="00F01140" w:rsidP="00F01140">
      <w:pPr>
        <w:ind w:firstLine="559"/>
      </w:pPr>
      <w:r>
        <w:t>1) несоблюдение установленного порядка внесения инициативного проекта и его рассмотрения;</w:t>
      </w:r>
    </w:p>
    <w:p w:rsidR="00F01140" w:rsidRDefault="00F01140" w:rsidP="00F01140">
      <w:pPr>
        <w:ind w:firstLine="559"/>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w:t>
      </w:r>
      <w:r w:rsidR="0047666C">
        <w:t xml:space="preserve">ниципального образования </w:t>
      </w:r>
      <w:proofErr w:type="spellStart"/>
      <w:r w:rsidR="0047666C">
        <w:t>Ребольского</w:t>
      </w:r>
      <w:proofErr w:type="spellEnd"/>
      <w:r>
        <w:t xml:space="preserve"> сельского поселения;</w:t>
      </w:r>
    </w:p>
    <w:p w:rsidR="00F01140" w:rsidRDefault="00F01140" w:rsidP="00F01140">
      <w:pPr>
        <w:ind w:firstLine="559"/>
      </w:pPr>
      <w:r>
        <w:t>3) невозможность реализации инициативного проекта ввиду отсутствия у органов ме</w:t>
      </w:r>
      <w:r w:rsidR="0047666C">
        <w:t xml:space="preserve">стного самоуправления </w:t>
      </w:r>
      <w:proofErr w:type="spellStart"/>
      <w:r w:rsidR="0047666C">
        <w:t>Ребольского</w:t>
      </w:r>
      <w:proofErr w:type="spellEnd"/>
      <w:r>
        <w:t xml:space="preserve"> сельского поселения необходимых полномочий и прав;</w:t>
      </w:r>
    </w:p>
    <w:p w:rsidR="00F01140" w:rsidRDefault="00F01140" w:rsidP="00F01140">
      <w:pPr>
        <w:ind w:firstLine="559"/>
      </w:pPr>
      <w:r>
        <w:t>4) отсут</w:t>
      </w:r>
      <w:r w:rsidR="0047666C">
        <w:t xml:space="preserve">ствие средств бюджета </w:t>
      </w:r>
      <w:proofErr w:type="spellStart"/>
      <w:r w:rsidR="0047666C">
        <w:t>Ребольского</w:t>
      </w:r>
      <w:proofErr w:type="spellEnd"/>
      <w:r>
        <w:t xml:space="preserve">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F01140" w:rsidRDefault="00F01140" w:rsidP="00F01140">
      <w:pPr>
        <w:ind w:firstLine="559"/>
      </w:pPr>
      <w:r>
        <w:t>5) наличие возможности решения описанной в инициативном проекте проблемы более эффективным способом;</w:t>
      </w:r>
    </w:p>
    <w:p w:rsidR="00F01140" w:rsidRDefault="00F01140" w:rsidP="00F01140">
      <w:pPr>
        <w:ind w:firstLine="559"/>
      </w:pPr>
      <w:r>
        <w:t>6) признание инициативного проекта не прошедшим конкурсный отбор.</w:t>
      </w:r>
    </w:p>
    <w:p w:rsidR="00F01140" w:rsidRDefault="00F01140" w:rsidP="00F01140">
      <w:pPr>
        <w:ind w:firstLine="559"/>
      </w:pPr>
      <w: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01140" w:rsidRDefault="00F01140" w:rsidP="00F01140"/>
    <w:p w:rsidR="00F01140" w:rsidRPr="0047666C" w:rsidRDefault="00F01140" w:rsidP="00F01140">
      <w:pPr>
        <w:pStyle w:val="3"/>
        <w:rPr>
          <w:color w:val="auto"/>
        </w:rPr>
      </w:pPr>
      <w:r w:rsidRPr="0047666C">
        <w:rPr>
          <w:color w:val="auto"/>
        </w:rPr>
        <w:t>Раздел 6. Порядок рассмотрения инициативных проектов Согласительной комиссией и проведения конкурсного отбора</w:t>
      </w:r>
    </w:p>
    <w:p w:rsidR="00F01140" w:rsidRDefault="00F01140" w:rsidP="00F01140"/>
    <w:p w:rsidR="00F01140" w:rsidRDefault="00F01140" w:rsidP="00F01140">
      <w:pPr>
        <w:ind w:firstLine="559"/>
      </w:pPr>
      <w: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F01140" w:rsidRDefault="00F01140" w:rsidP="00F01140">
      <w:pPr>
        <w:ind w:firstLine="559"/>
      </w:pPr>
      <w:r>
        <w:t>2. Состав Согласительной комиссии утверждается администрацией.</w:t>
      </w:r>
    </w:p>
    <w:p w:rsidR="00F01140" w:rsidRDefault="00F01140" w:rsidP="00F01140">
      <w:pPr>
        <w:ind w:firstLine="559"/>
      </w:pPr>
      <w: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F01140" w:rsidRDefault="00F01140" w:rsidP="00F01140">
      <w:pPr>
        <w:ind w:firstLine="559"/>
      </w:pPr>
      <w:r>
        <w:t>4. Согласительная комиссия по результатам рассмотрения инициативного проекта принимает одно из следующих решений:</w:t>
      </w:r>
    </w:p>
    <w:p w:rsidR="00F01140" w:rsidRDefault="00F01140" w:rsidP="00F01140">
      <w:pPr>
        <w:ind w:firstLine="559"/>
      </w:pPr>
      <w:r>
        <w:t>- признать инициативный проект прошедшим конкурсный отбор;</w:t>
      </w:r>
    </w:p>
    <w:p w:rsidR="00F01140" w:rsidRDefault="00F01140" w:rsidP="00F01140">
      <w:pPr>
        <w:ind w:firstLine="559"/>
      </w:pPr>
      <w:r>
        <w:t>- признать инициативный проект не прошедшим конкурсный отбор.</w:t>
      </w:r>
    </w:p>
    <w:p w:rsidR="00F01140" w:rsidRDefault="00F01140" w:rsidP="00F01140">
      <w:pPr>
        <w:ind w:firstLine="559"/>
      </w:pPr>
      <w:r>
        <w:t>5. Решение Согласительной комиссией принимается по каждому представленному инициативному проекту.</w:t>
      </w:r>
    </w:p>
    <w:p w:rsidR="00F01140" w:rsidRDefault="00F01140" w:rsidP="00F01140">
      <w:pPr>
        <w:ind w:firstLine="559"/>
      </w:pPr>
      <w:r>
        <w:t>6. Инициаторы проекта, другие граждане, проживающие на терри</w:t>
      </w:r>
      <w:r w:rsidR="0047666C">
        <w:t xml:space="preserve">тории </w:t>
      </w:r>
      <w:proofErr w:type="spellStart"/>
      <w:r w:rsidR="0047666C">
        <w:t>Ребольского</w:t>
      </w:r>
      <w:proofErr w:type="spellEnd"/>
      <w:r w:rsidR="0047666C">
        <w:t xml:space="preserve"> </w:t>
      </w:r>
      <w:r>
        <w:t xml:space="preserve">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F01140" w:rsidRDefault="00F01140" w:rsidP="00F01140">
      <w:pPr>
        <w:ind w:firstLine="559"/>
      </w:pPr>
      <w:r>
        <w:t>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Муезерского муниципальн</w:t>
      </w:r>
      <w:r w:rsidR="0047666C">
        <w:t xml:space="preserve">ого района (страница </w:t>
      </w:r>
      <w:proofErr w:type="spellStart"/>
      <w:r w:rsidR="0047666C">
        <w:t>Ребольского</w:t>
      </w:r>
      <w:proofErr w:type="spellEnd"/>
      <w:r w:rsidR="0047666C">
        <w:t xml:space="preserve"> </w:t>
      </w:r>
      <w:r>
        <w:t>сельского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Муезерского муниципаль</w:t>
      </w:r>
      <w:r w:rsidR="0047666C">
        <w:t xml:space="preserve">ного района (страница </w:t>
      </w:r>
      <w:proofErr w:type="spellStart"/>
      <w:r w:rsidR="0047666C">
        <w:t>Ребольского</w:t>
      </w:r>
      <w:proofErr w:type="spellEnd"/>
      <w: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F01140" w:rsidRDefault="00F01140" w:rsidP="00F01140"/>
    <w:p w:rsidR="00F01140" w:rsidRPr="0047666C" w:rsidRDefault="00F01140" w:rsidP="00F01140">
      <w:pPr>
        <w:pStyle w:val="3"/>
        <w:rPr>
          <w:color w:val="auto"/>
        </w:rPr>
      </w:pPr>
      <w:r w:rsidRPr="0047666C">
        <w:rPr>
          <w:color w:val="auto"/>
        </w:rPr>
        <w:t>Раздел 7. Методика и критерии оценки инициативных проектов</w:t>
      </w:r>
    </w:p>
    <w:p w:rsidR="00F01140" w:rsidRPr="0047666C" w:rsidRDefault="00F01140" w:rsidP="00F01140"/>
    <w:p w:rsidR="00F01140" w:rsidRDefault="00F01140" w:rsidP="00F01140">
      <w:pPr>
        <w:ind w:firstLine="559"/>
      </w:pPr>
      <w: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F01140" w:rsidRDefault="00F01140" w:rsidP="00F01140">
      <w:pPr>
        <w:ind w:firstLine="559"/>
      </w:pPr>
      <w:r>
        <w:t>2. Перечень критериев оценки инициативных проектов и их балльное значение устанавливается приложением 2 к настоящему Порядку.</w:t>
      </w:r>
    </w:p>
    <w:p w:rsidR="00F01140" w:rsidRDefault="00F01140" w:rsidP="00F01140">
      <w:pPr>
        <w:ind w:firstLine="559"/>
      </w:pPr>
      <w:r>
        <w:t>3. Оценка инициативного проекта осуществляется отдельно по каждому инициативному проекту.</w:t>
      </w:r>
    </w:p>
    <w:p w:rsidR="00F01140" w:rsidRDefault="00F01140" w:rsidP="00F01140">
      <w:pPr>
        <w:ind w:firstLine="559"/>
      </w:pPr>
      <w:r>
        <w:t>4. Оценка инициативного проекта по каждому критерию определяется в баллах.</w:t>
      </w:r>
    </w:p>
    <w:p w:rsidR="00F01140" w:rsidRDefault="00F01140" w:rsidP="00F01140">
      <w:pPr>
        <w:ind w:firstLine="559"/>
      </w:pPr>
      <w:r>
        <w:t>5. Максимальная итоговая оценка инициативного проекта составляет 100 баллов, минимальная 0.</w:t>
      </w:r>
    </w:p>
    <w:p w:rsidR="00F01140" w:rsidRDefault="00F01140" w:rsidP="00F01140">
      <w:pPr>
        <w:ind w:firstLine="559"/>
      </w:pPr>
      <w:r>
        <w:t>6. Прошедшими конкурсный отбор считаются инициативные проекты, которые по результатам итоговой оценки набрали 50 и более баллов.</w:t>
      </w:r>
    </w:p>
    <w:p w:rsidR="00F01140" w:rsidRDefault="00F01140" w:rsidP="00F01140">
      <w:pPr>
        <w:ind w:firstLine="559"/>
      </w:pPr>
      <w:r>
        <w:t>При недостаточности бюджетных ассигнований, преду</w:t>
      </w:r>
      <w:r w:rsidR="0047666C">
        <w:t xml:space="preserve">смотренных в бюджете </w:t>
      </w:r>
      <w:proofErr w:type="spellStart"/>
      <w:r w:rsidR="0047666C">
        <w:t>Ребольского</w:t>
      </w:r>
      <w:proofErr w:type="spellEnd"/>
      <w:r w:rsidR="0047666C">
        <w:t xml:space="preserve"> </w:t>
      </w:r>
      <w:r>
        <w:t xml:space="preserve">сельского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w:t>
      </w:r>
      <w:r>
        <w:lastRenderedPageBreak/>
        <w:t>которых за</w:t>
      </w:r>
      <w:r w:rsidR="0047666C">
        <w:t xml:space="preserve"> счет средств бюджета </w:t>
      </w:r>
      <w:proofErr w:type="spellStart"/>
      <w:r w:rsidR="0047666C">
        <w:t>Ребольского</w:t>
      </w:r>
      <w:proofErr w:type="spellEnd"/>
      <w:r>
        <w:t xml:space="preserve"> сельского поселения возможна в пределах объемов бюджетных ассигнований, пред</w:t>
      </w:r>
      <w:r w:rsidR="0047666C">
        <w:t xml:space="preserve">усмотренных в бюджете </w:t>
      </w:r>
      <w:proofErr w:type="spellStart"/>
      <w:r w:rsidR="0047666C">
        <w:t>Ребольского</w:t>
      </w:r>
      <w:proofErr w:type="spellEnd"/>
      <w:r>
        <w:t xml:space="preserve"> сельского поселения.</w:t>
      </w:r>
    </w:p>
    <w:p w:rsidR="00F01140" w:rsidRDefault="00F01140" w:rsidP="00F01140">
      <w:pPr>
        <w:ind w:firstLine="559"/>
      </w:pPr>
      <w:r>
        <w:t>7. Итоговая оценка инициативного проекта рассчитывается по следующей формуле:</w:t>
      </w:r>
    </w:p>
    <w:p w:rsidR="00F01140" w:rsidRDefault="00F01140" w:rsidP="00F01140">
      <w:pPr>
        <w:ind w:firstLine="559"/>
      </w:pPr>
      <w:r>
        <w:t>Ик = (</w:t>
      </w:r>
      <w:proofErr w:type="gramStart"/>
      <w:r>
        <w:t>П</w:t>
      </w:r>
      <w:proofErr w:type="gramEnd"/>
      <w:r>
        <w:t xml:space="preserve"> (</w:t>
      </w:r>
      <w:proofErr w:type="spellStart"/>
      <w:r>
        <w:t>ПКОкi</w:t>
      </w:r>
      <w:proofErr w:type="spellEnd"/>
      <w:r>
        <w:t xml:space="preserve">)) </w:t>
      </w:r>
      <w:proofErr w:type="spellStart"/>
      <w:r>
        <w:t>х</w:t>
      </w:r>
      <w:proofErr w:type="spellEnd"/>
      <w:r>
        <w:t xml:space="preserve"> ((</w:t>
      </w:r>
      <w:proofErr w:type="spellStart"/>
      <w:r>
        <w:t>Ркg</w:t>
      </w:r>
      <w:proofErr w:type="spellEnd"/>
      <w:r>
        <w:t>)),</w:t>
      </w:r>
    </w:p>
    <w:p w:rsidR="00F01140" w:rsidRDefault="00F01140" w:rsidP="00F01140">
      <w:pPr>
        <w:ind w:firstLine="559"/>
      </w:pPr>
      <w:r>
        <w:t>где:</w:t>
      </w:r>
    </w:p>
    <w:p w:rsidR="00F01140" w:rsidRDefault="00F01140" w:rsidP="00F01140">
      <w:pPr>
        <w:ind w:firstLine="559"/>
      </w:pPr>
      <w:r>
        <w:t>Ик - итоговая оценка инициативного проекта, рассчитанная с учетом выполнения критериев, указанных в приложении 2 к настоящему Порядку;</w:t>
      </w:r>
    </w:p>
    <w:p w:rsidR="00F01140" w:rsidRDefault="00F01140" w:rsidP="00F01140">
      <w:pPr>
        <w:ind w:firstLine="559"/>
      </w:pPr>
      <w:proofErr w:type="spellStart"/>
      <w:r>
        <w:t>ki</w:t>
      </w:r>
      <w:proofErr w:type="spellEnd"/>
      <w:r>
        <w:t xml:space="preserve"> - множество критериев, входящих группу "Общие критерии", указанные в приложении 2 к настоящему Порядку.</w:t>
      </w:r>
    </w:p>
    <w:p w:rsidR="00F01140" w:rsidRDefault="00F01140" w:rsidP="00F01140">
      <w:pPr>
        <w:ind w:firstLine="559"/>
      </w:pPr>
      <w:r>
        <w:t xml:space="preserve">Каждый из критериев </w:t>
      </w:r>
      <w:proofErr w:type="spellStart"/>
      <w:r>
        <w:t>ki</w:t>
      </w:r>
      <w:proofErr w:type="spellEnd"/>
      <w:r>
        <w:t xml:space="preserve"> может принимать значение 0 или 1;</w:t>
      </w:r>
    </w:p>
    <w:p w:rsidR="00F01140" w:rsidRDefault="00F01140" w:rsidP="00F01140">
      <w:pPr>
        <w:ind w:firstLine="559"/>
      </w:pPr>
      <w:proofErr w:type="gramStart"/>
      <w:r>
        <w:t>П</w:t>
      </w:r>
      <w:proofErr w:type="gramEnd"/>
      <w:r>
        <w:t xml:space="preserve"> (</w:t>
      </w:r>
      <w:proofErr w:type="spellStart"/>
      <w:r>
        <w:t>ПКОкi</w:t>
      </w:r>
      <w:proofErr w:type="spellEnd"/>
      <w:r>
        <w:t>) - произведение баллов, присвоенных проекту по каждому из критериев, входящих в группу "Критерии прохождения конкурсного отбора";</w:t>
      </w:r>
    </w:p>
    <w:p w:rsidR="00F01140" w:rsidRDefault="00F01140" w:rsidP="00F01140">
      <w:pPr>
        <w:ind w:firstLine="559"/>
      </w:pPr>
      <w:proofErr w:type="spellStart"/>
      <w:r>
        <w:t>к</w:t>
      </w:r>
      <w:proofErr w:type="gramStart"/>
      <w:r>
        <w:t>g</w:t>
      </w:r>
      <w:proofErr w:type="spellEnd"/>
      <w:proofErr w:type="gramEnd"/>
      <w:r>
        <w:t xml:space="preserve"> - множество критериев, входящих группу "Рейтинговые критерии", указанные в приложении 2 к настоящему Порядку;</w:t>
      </w:r>
    </w:p>
    <w:p w:rsidR="00F01140" w:rsidRDefault="00F01140" w:rsidP="00F01140">
      <w:pPr>
        <w:ind w:firstLine="559"/>
      </w:pPr>
      <w:r>
        <w:t>(</w:t>
      </w:r>
      <w:proofErr w:type="spellStart"/>
      <w:r>
        <w:t>Рк</w:t>
      </w:r>
      <w:proofErr w:type="gramStart"/>
      <w:r>
        <w:t>g</w:t>
      </w:r>
      <w:proofErr w:type="spellEnd"/>
      <w:proofErr w:type="gramEnd"/>
      <w:r>
        <w:t>) - сумма баллов, присвоенных инициативному проекту по каждому из критериев, входящих в группу "Критерии прохождения конкурсного отбора".</w:t>
      </w:r>
    </w:p>
    <w:p w:rsidR="00F01140" w:rsidRDefault="00F01140" w:rsidP="00F01140">
      <w:pPr>
        <w:ind w:firstLine="559"/>
      </w:pPr>
      <w:r>
        <w:t xml:space="preserve">Каждый из критериев </w:t>
      </w:r>
      <w:proofErr w:type="spellStart"/>
      <w:r>
        <w:t>kg</w:t>
      </w:r>
      <w:proofErr w:type="spellEnd"/>
      <w:r>
        <w:t xml:space="preserve"> может принимать значение, соответствующее уровню выполнения критерия в пределах значений, указанных в приложении 2 к настоящему Порядку.</w:t>
      </w:r>
    </w:p>
    <w:p w:rsidR="00F01140" w:rsidRDefault="00F01140" w:rsidP="00F01140">
      <w:pPr>
        <w:ind w:firstLine="698"/>
        <w:jc w:val="right"/>
      </w:pPr>
      <w:r>
        <w:br w:type="page"/>
      </w:r>
      <w:r>
        <w:lastRenderedPageBreak/>
        <w:t>Приложение N 1</w:t>
      </w:r>
    </w:p>
    <w:p w:rsidR="00F01140" w:rsidRDefault="00F01140" w:rsidP="00F01140"/>
    <w:p w:rsidR="00F01140" w:rsidRDefault="00F01140" w:rsidP="00F01140">
      <w:pPr>
        <w:ind w:left="3494" w:firstLine="699"/>
      </w:pPr>
      <w:r>
        <w:t>к порядку выдвижения, внесения, обсуждения, рассмотрения инициативных проектов, а также проведения их конкурсного отбора в муни</w:t>
      </w:r>
      <w:r w:rsidR="0047666C">
        <w:t xml:space="preserve">ципальном образовании </w:t>
      </w:r>
      <w:proofErr w:type="spellStart"/>
      <w:r w:rsidR="0047666C">
        <w:t>Ребольское</w:t>
      </w:r>
      <w:proofErr w:type="spellEnd"/>
      <w:r w:rsidR="0047666C">
        <w:t xml:space="preserve"> </w:t>
      </w:r>
      <w:r>
        <w:t>сельское поселение</w:t>
      </w:r>
    </w:p>
    <w:p w:rsidR="00F01140" w:rsidRDefault="00F01140" w:rsidP="00F01140"/>
    <w:p w:rsidR="00F01140" w:rsidRPr="0047666C" w:rsidRDefault="00F01140" w:rsidP="00F01140">
      <w:pPr>
        <w:pStyle w:val="3"/>
        <w:rPr>
          <w:color w:val="auto"/>
        </w:rPr>
      </w:pPr>
      <w:r w:rsidRPr="0047666C">
        <w:rPr>
          <w:color w:val="auto"/>
        </w:rPr>
        <w:t>Инициативный проект</w:t>
      </w:r>
    </w:p>
    <w:p w:rsidR="00F01140" w:rsidRPr="0047666C" w:rsidRDefault="00F01140" w:rsidP="00F01140">
      <w:pPr>
        <w:pStyle w:val="3"/>
        <w:rPr>
          <w:color w:val="auto"/>
        </w:rPr>
      </w:pPr>
      <w:r w:rsidRPr="0047666C">
        <w:rPr>
          <w:color w:val="auto"/>
        </w:rPr>
        <w:t>"____"___________20__г.</w:t>
      </w:r>
    </w:p>
    <w:p w:rsidR="00F01140" w:rsidRDefault="00F01140" w:rsidP="00F0114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7"/>
        <w:gridCol w:w="4186"/>
        <w:gridCol w:w="4247"/>
      </w:tblGrid>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ind w:firstLine="698"/>
              <w:jc w:val="center"/>
            </w:pPr>
            <w:r w:rsidRPr="002E69A7">
              <w:t xml:space="preserve">N </w:t>
            </w:r>
            <w:proofErr w:type="spellStart"/>
            <w:proofErr w:type="gramStart"/>
            <w:r w:rsidRPr="002E69A7">
              <w:t>п</w:t>
            </w:r>
            <w:proofErr w:type="spellEnd"/>
            <w:proofErr w:type="gramEnd"/>
            <w:r w:rsidRPr="002E69A7">
              <w:t>/</w:t>
            </w:r>
            <w:proofErr w:type="spellStart"/>
            <w:r w:rsidRPr="002E69A7">
              <w:t>п</w:t>
            </w:r>
            <w:proofErr w:type="spellEnd"/>
          </w:p>
        </w:tc>
        <w:tc>
          <w:tcPr>
            <w:tcW w:w="4186" w:type="dxa"/>
            <w:tcBorders>
              <w:top w:val="single" w:sz="4" w:space="0" w:color="auto"/>
              <w:left w:val="single" w:sz="4" w:space="0" w:color="auto"/>
              <w:bottom w:val="single" w:sz="4" w:space="0" w:color="auto"/>
              <w:right w:val="single" w:sz="4" w:space="0" w:color="auto"/>
            </w:tcBorders>
            <w:vAlign w:val="center"/>
          </w:tcPr>
          <w:p w:rsidR="00F01140" w:rsidRPr="002E69A7" w:rsidRDefault="00F01140" w:rsidP="002168E9">
            <w:pPr>
              <w:pStyle w:val="a8"/>
              <w:jc w:val="center"/>
            </w:pPr>
            <w:r w:rsidRPr="002E69A7">
              <w:t>Общая характеристика</w:t>
            </w:r>
          </w:p>
          <w:p w:rsidR="00F01140" w:rsidRPr="002E69A7" w:rsidRDefault="00F01140" w:rsidP="002168E9">
            <w:pPr>
              <w:pStyle w:val="a8"/>
              <w:jc w:val="center"/>
            </w:pPr>
            <w:r w:rsidRPr="002E69A7">
              <w:t>инициативного проекта</w:t>
            </w:r>
          </w:p>
        </w:tc>
        <w:tc>
          <w:tcPr>
            <w:tcW w:w="4247" w:type="dxa"/>
            <w:tcBorders>
              <w:top w:val="single" w:sz="4" w:space="0" w:color="auto"/>
              <w:left w:val="single" w:sz="4" w:space="0" w:color="auto"/>
              <w:bottom w:val="single" w:sz="4" w:space="0" w:color="auto"/>
            </w:tcBorders>
            <w:vAlign w:val="center"/>
          </w:tcPr>
          <w:p w:rsidR="00F01140" w:rsidRPr="002E69A7" w:rsidRDefault="00F01140" w:rsidP="002168E9">
            <w:pPr>
              <w:pStyle w:val="a8"/>
              <w:ind w:firstLine="698"/>
              <w:jc w:val="center"/>
            </w:pPr>
            <w:r w:rsidRPr="002E69A7">
              <w:t>Сведения</w:t>
            </w: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1</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9"/>
            </w:pPr>
            <w:r w:rsidRPr="002E69A7">
              <w:t>Наименование инициативного проекта</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2</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9"/>
            </w:pPr>
            <w:r w:rsidRPr="002E69A7">
              <w:t xml:space="preserve">Вопросы местного значения или иные вопросы, право </w:t>
            </w:r>
            <w:proofErr w:type="gramStart"/>
            <w:r w:rsidRPr="002E69A7">
              <w:t>решения</w:t>
            </w:r>
            <w:proofErr w:type="gramEnd"/>
            <w:r w:rsidRPr="002E69A7">
              <w:t xml:space="preserve"> которых предоставлено органам мес</w:t>
            </w:r>
            <w:r w:rsidR="0047666C">
              <w:t xml:space="preserve">тного самоуправления </w:t>
            </w:r>
            <w:proofErr w:type="spellStart"/>
            <w:r w:rsidR="0047666C">
              <w:t>Ребольского</w:t>
            </w:r>
            <w:proofErr w:type="spellEnd"/>
            <w:r w:rsidR="0047666C">
              <w:t xml:space="preserve"> </w:t>
            </w:r>
            <w:r w:rsidRPr="002E69A7">
              <w:t xml:space="preserve">сельского поселения в соответствии с </w:t>
            </w:r>
            <w:r w:rsidRPr="0047666C">
              <w:rPr>
                <w:rStyle w:val="a7"/>
                <w:color w:val="auto"/>
              </w:rPr>
              <w:t>Федеральным законом</w:t>
            </w:r>
            <w:r w:rsidRPr="002E69A7">
              <w:t xml:space="preserve"> от 06 октября 2003 года N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3</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r w:rsidRPr="002E69A7">
              <w:t>Территория реализации инициативного проекта</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4</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r w:rsidRPr="002E69A7">
              <w:t>Цель и задачи инициативного проекта</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5</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r w:rsidRPr="002E69A7">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6</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r w:rsidRPr="002E69A7">
              <w:t>Ожидаемые результаты от реализации инициативного проекта</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7</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r w:rsidRPr="002E69A7">
              <w:t>Описание дальнейшего развития инициативного проекта после завершения финансирования (использование, содержание и т.д.)</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8</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r w:rsidRPr="002E69A7">
              <w:t xml:space="preserve">Количество прямых </w:t>
            </w:r>
            <w:proofErr w:type="spellStart"/>
            <w:r w:rsidRPr="002E69A7">
              <w:t>благополучателей</w:t>
            </w:r>
            <w:proofErr w:type="spellEnd"/>
            <w:r w:rsidRPr="002E69A7">
              <w:t xml:space="preserve"> (человек) (указать механизм определения количества прямых </w:t>
            </w:r>
            <w:proofErr w:type="spellStart"/>
            <w:r w:rsidRPr="002E69A7">
              <w:t>благополучателей</w:t>
            </w:r>
            <w:proofErr w:type="spellEnd"/>
            <w:r w:rsidRPr="002E69A7">
              <w:t>)</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9</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r w:rsidRPr="002E69A7">
              <w:t>Сроки реализации инициативного проекта</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10</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proofErr w:type="gramStart"/>
            <w:r w:rsidRPr="002E69A7">
              <w:t>Информация об инициаторе проекта (Ф.И.О. (для физических лиц), наименование (для юридических лиц)</w:t>
            </w:r>
            <w:proofErr w:type="gramEnd"/>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11</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r w:rsidRPr="002E69A7">
              <w:t>Общая стоимость инициативного проекта</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12</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47666C" w:rsidP="002168E9">
            <w:pPr>
              <w:pStyle w:val="a8"/>
            </w:pPr>
            <w:r>
              <w:t xml:space="preserve">Средства бюджета </w:t>
            </w:r>
            <w:proofErr w:type="spellStart"/>
            <w:r>
              <w:t>Ребольского</w:t>
            </w:r>
            <w:proofErr w:type="spellEnd"/>
            <w:r w:rsidR="00F01140" w:rsidRPr="002E69A7">
              <w:t xml:space="preserve"> сельского поселения для реализации инициативного проекта</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13</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r w:rsidRPr="002E69A7">
              <w:t>Объем инициативных платежей обеспечиваемый инициатором проекта, в том числе:</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13.1</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r w:rsidRPr="002E69A7">
              <w:t>Денежные средства граждан</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lastRenderedPageBreak/>
              <w:t>13.2</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r w:rsidRPr="002E69A7">
              <w:t>Денежные средства юридических лиц, индивидуальных предпринимателей</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14</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r w:rsidRPr="002E69A7">
              <w:t xml:space="preserve">Объем </w:t>
            </w:r>
            <w:proofErr w:type="spellStart"/>
            <w:r w:rsidRPr="002E69A7">
              <w:t>неденежного</w:t>
            </w:r>
            <w:proofErr w:type="spellEnd"/>
            <w:r w:rsidRPr="002E69A7">
              <w:t xml:space="preserve"> вклада, обеспечиваемый инициатором проекта, в том числе:</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14.1</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proofErr w:type="spellStart"/>
            <w:r w:rsidRPr="002E69A7">
              <w:t>Неденежный</w:t>
            </w:r>
            <w:proofErr w:type="spellEnd"/>
            <w:r w:rsidRPr="002E69A7">
              <w:t xml:space="preserve"> вклад граждан (добровольное имущественное участие, трудовое участие)</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r w:rsidR="00F01140" w:rsidRPr="002E69A7" w:rsidTr="002168E9">
        <w:tc>
          <w:tcPr>
            <w:tcW w:w="777" w:type="dxa"/>
            <w:tcBorders>
              <w:top w:val="single" w:sz="4" w:space="0" w:color="auto"/>
              <w:bottom w:val="single" w:sz="4" w:space="0" w:color="auto"/>
              <w:right w:val="single" w:sz="4" w:space="0" w:color="auto"/>
            </w:tcBorders>
          </w:tcPr>
          <w:p w:rsidR="00F01140" w:rsidRPr="002E69A7" w:rsidRDefault="00F01140" w:rsidP="002168E9">
            <w:pPr>
              <w:pStyle w:val="a8"/>
            </w:pPr>
            <w:r w:rsidRPr="002E69A7">
              <w:t>14.2</w:t>
            </w:r>
          </w:p>
        </w:tc>
        <w:tc>
          <w:tcPr>
            <w:tcW w:w="4186" w:type="dxa"/>
            <w:tcBorders>
              <w:top w:val="single" w:sz="4" w:space="0" w:color="auto"/>
              <w:left w:val="single" w:sz="4" w:space="0" w:color="auto"/>
              <w:bottom w:val="single" w:sz="4" w:space="0" w:color="auto"/>
              <w:right w:val="single" w:sz="4" w:space="0" w:color="auto"/>
            </w:tcBorders>
          </w:tcPr>
          <w:p w:rsidR="00F01140" w:rsidRPr="002E69A7" w:rsidRDefault="00F01140" w:rsidP="002168E9">
            <w:pPr>
              <w:pStyle w:val="a8"/>
            </w:pPr>
            <w:proofErr w:type="spellStart"/>
            <w:r w:rsidRPr="002E69A7">
              <w:t>Неденежный</w:t>
            </w:r>
            <w:proofErr w:type="spellEnd"/>
            <w:r w:rsidRPr="002E69A7">
              <w:t xml:space="preserve"> вклад юридических лиц, индивидуальных предпринимателей (добровольное имущественное участие, трудовое участие)</w:t>
            </w:r>
          </w:p>
        </w:tc>
        <w:tc>
          <w:tcPr>
            <w:tcW w:w="4247" w:type="dxa"/>
            <w:tcBorders>
              <w:top w:val="single" w:sz="4" w:space="0" w:color="auto"/>
              <w:left w:val="single" w:sz="4" w:space="0" w:color="auto"/>
              <w:bottom w:val="single" w:sz="4" w:space="0" w:color="auto"/>
            </w:tcBorders>
          </w:tcPr>
          <w:p w:rsidR="00F01140" w:rsidRPr="002E69A7" w:rsidRDefault="00F01140" w:rsidP="002168E9">
            <w:pPr>
              <w:pStyle w:val="a8"/>
            </w:pPr>
          </w:p>
        </w:tc>
      </w:tr>
    </w:tbl>
    <w:p w:rsidR="00F01140" w:rsidRDefault="00F01140" w:rsidP="00F01140">
      <w:pPr>
        <w:ind w:firstLine="559"/>
      </w:pPr>
      <w:r>
        <w:t>Инициатор (</w:t>
      </w:r>
      <w:proofErr w:type="spellStart"/>
      <w:r>
        <w:t>ы</w:t>
      </w:r>
      <w:proofErr w:type="spellEnd"/>
      <w:r>
        <w:t>) проекта</w:t>
      </w:r>
    </w:p>
    <w:p w:rsidR="00F01140" w:rsidRDefault="00F01140" w:rsidP="00F01140">
      <w:pPr>
        <w:ind w:firstLine="559"/>
      </w:pPr>
      <w:r>
        <w:t>(представитель инициатора) ___________________ Ф.И.О.</w:t>
      </w:r>
    </w:p>
    <w:p w:rsidR="00F01140" w:rsidRDefault="00F01140" w:rsidP="00F01140"/>
    <w:p w:rsidR="00F01140" w:rsidRDefault="00F01140" w:rsidP="00F01140">
      <w:pPr>
        <w:ind w:firstLine="559"/>
      </w:pPr>
      <w:r>
        <w:t>Приложения:</w:t>
      </w:r>
    </w:p>
    <w:p w:rsidR="00F01140" w:rsidRDefault="00F01140" w:rsidP="00F01140">
      <w:pPr>
        <w:ind w:firstLine="559"/>
      </w:pPr>
      <w:r>
        <w:t>1. Расчет и обоснование предполагаемой стоимости инициативного проекта и (или) проектно-сметная (сметная) документация.</w:t>
      </w:r>
    </w:p>
    <w:p w:rsidR="00F01140" w:rsidRDefault="00F01140" w:rsidP="00F01140">
      <w:pPr>
        <w:ind w:firstLine="559"/>
      </w:pPr>
      <w: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F01140" w:rsidRDefault="00F01140" w:rsidP="00F01140">
      <w:pPr>
        <w:ind w:firstLine="559"/>
      </w:pPr>
      <w: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F01140" w:rsidRDefault="00F01140" w:rsidP="00F01140">
      <w:pPr>
        <w:ind w:firstLine="559"/>
      </w:pPr>
      <w:r>
        <w:t>4. Презентационные материалы к инициативному проекту (с использованием средств визуализации инициативного проекта).</w:t>
      </w:r>
    </w:p>
    <w:p w:rsidR="00F01140" w:rsidRDefault="00F01140" w:rsidP="00F01140">
      <w:pPr>
        <w:ind w:firstLine="559"/>
      </w:pPr>
      <w:r>
        <w:t>5. Дополнительные материалы (чертежи, макеты, графические материалы и другие) при необходимости.</w:t>
      </w:r>
    </w:p>
    <w:p w:rsidR="00F01140" w:rsidRDefault="00F01140" w:rsidP="00F01140">
      <w:pPr>
        <w:ind w:firstLine="559"/>
      </w:pPr>
      <w:r>
        <w:t>6. Согласие на обработку персональных данных инициатора проекта (представителя инициативной группы).</w:t>
      </w:r>
    </w:p>
    <w:p w:rsidR="00F01140" w:rsidRDefault="00F01140" w:rsidP="00F01140">
      <w:pPr>
        <w:ind w:firstLine="698"/>
        <w:jc w:val="right"/>
      </w:pPr>
      <w:r>
        <w:br w:type="page"/>
      </w:r>
      <w:r>
        <w:lastRenderedPageBreak/>
        <w:t>Приложение N 2</w:t>
      </w:r>
    </w:p>
    <w:p w:rsidR="00F01140" w:rsidRDefault="00F01140" w:rsidP="00F01140"/>
    <w:p w:rsidR="00F01140" w:rsidRDefault="00F01140" w:rsidP="00F01140">
      <w:pPr>
        <w:ind w:left="3494" w:firstLine="699"/>
      </w:pPr>
      <w:r>
        <w:t>к порядку выдвижения, внесения, обсуждения, рассмотрения инициативных проектов, а также проведения их конкурсного отбора в муниципал</w:t>
      </w:r>
      <w:r w:rsidR="0047666C">
        <w:t xml:space="preserve">ьном образовании </w:t>
      </w:r>
      <w:proofErr w:type="spellStart"/>
      <w:r w:rsidR="0047666C">
        <w:t>Ребольское</w:t>
      </w:r>
      <w:proofErr w:type="spellEnd"/>
      <w:r w:rsidR="0047666C">
        <w:t xml:space="preserve"> </w:t>
      </w:r>
      <w:r>
        <w:t>сельское поселение</w:t>
      </w:r>
    </w:p>
    <w:p w:rsidR="00F01140" w:rsidRDefault="00F01140" w:rsidP="00F01140"/>
    <w:p w:rsidR="00F01140" w:rsidRPr="0047666C" w:rsidRDefault="00F01140" w:rsidP="00F01140">
      <w:pPr>
        <w:pStyle w:val="3"/>
        <w:rPr>
          <w:color w:val="auto"/>
        </w:rPr>
      </w:pPr>
      <w:r w:rsidRPr="0047666C">
        <w:rPr>
          <w:color w:val="auto"/>
        </w:rPr>
        <w:t>Критерии оценки инициативного проекта</w:t>
      </w:r>
    </w:p>
    <w:p w:rsidR="00F01140" w:rsidRPr="0047666C" w:rsidRDefault="00F01140" w:rsidP="00F0114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57"/>
        <w:gridCol w:w="1053"/>
        <w:gridCol w:w="1451"/>
        <w:gridCol w:w="1451"/>
        <w:gridCol w:w="2443"/>
        <w:gridCol w:w="1388"/>
      </w:tblGrid>
      <w:tr w:rsidR="00F01140" w:rsidRPr="002E69A7" w:rsidTr="002168E9">
        <w:tc>
          <w:tcPr>
            <w:tcW w:w="1257" w:type="dxa"/>
            <w:tcBorders>
              <w:top w:val="single" w:sz="4" w:space="0" w:color="auto"/>
              <w:bottom w:val="single" w:sz="4" w:space="0" w:color="auto"/>
              <w:right w:val="single" w:sz="4" w:space="0" w:color="auto"/>
            </w:tcBorders>
          </w:tcPr>
          <w:p w:rsidR="00F01140" w:rsidRPr="002E69A7" w:rsidRDefault="00F01140" w:rsidP="002168E9">
            <w:pPr>
              <w:pStyle w:val="a8"/>
              <w:jc w:val="center"/>
            </w:pPr>
            <w:r w:rsidRPr="002E69A7">
              <w:t>N критерия</w:t>
            </w:r>
          </w:p>
        </w:tc>
        <w:tc>
          <w:tcPr>
            <w:tcW w:w="6398" w:type="dxa"/>
            <w:gridSpan w:val="4"/>
            <w:tcBorders>
              <w:top w:val="single" w:sz="4" w:space="0" w:color="auto"/>
              <w:left w:val="nil"/>
              <w:bottom w:val="single" w:sz="4" w:space="0" w:color="auto"/>
              <w:right w:val="single" w:sz="4" w:space="0" w:color="auto"/>
            </w:tcBorders>
            <w:vAlign w:val="center"/>
          </w:tcPr>
          <w:p w:rsidR="00F01140" w:rsidRPr="002E69A7" w:rsidRDefault="00F01140" w:rsidP="002168E9">
            <w:pPr>
              <w:pStyle w:val="a8"/>
              <w:ind w:firstLine="698"/>
              <w:jc w:val="center"/>
            </w:pPr>
            <w:r w:rsidRPr="002E69A7">
              <w:t>Наименование критерия/группы критериев</w:t>
            </w:r>
          </w:p>
        </w:tc>
        <w:tc>
          <w:tcPr>
            <w:tcW w:w="1388" w:type="dxa"/>
            <w:tcBorders>
              <w:top w:val="single" w:sz="4" w:space="0" w:color="auto"/>
              <w:left w:val="nil"/>
              <w:bottom w:val="single" w:sz="4" w:space="0" w:color="auto"/>
            </w:tcBorders>
            <w:vAlign w:val="center"/>
          </w:tcPr>
          <w:p w:rsidR="00F01140" w:rsidRPr="002E69A7" w:rsidRDefault="00F01140" w:rsidP="002168E9">
            <w:pPr>
              <w:pStyle w:val="a8"/>
              <w:jc w:val="center"/>
            </w:pPr>
            <w:r w:rsidRPr="002E69A7">
              <w:t>Баллы по критерию</w:t>
            </w:r>
          </w:p>
        </w:tc>
      </w:tr>
      <w:tr w:rsidR="00F01140" w:rsidRPr="002E69A7" w:rsidTr="002168E9">
        <w:tc>
          <w:tcPr>
            <w:tcW w:w="1257" w:type="dxa"/>
            <w:tcBorders>
              <w:top w:val="single" w:sz="4" w:space="0" w:color="auto"/>
              <w:bottom w:val="single" w:sz="4" w:space="0" w:color="auto"/>
              <w:right w:val="single" w:sz="4" w:space="0" w:color="auto"/>
            </w:tcBorders>
          </w:tcPr>
          <w:p w:rsidR="00F01140" w:rsidRPr="002E69A7" w:rsidRDefault="00F01140" w:rsidP="002168E9">
            <w:r w:rsidRPr="002E69A7">
              <w:t>1.</w:t>
            </w:r>
          </w:p>
        </w:tc>
        <w:tc>
          <w:tcPr>
            <w:tcW w:w="7786" w:type="dxa"/>
            <w:gridSpan w:val="5"/>
            <w:tcBorders>
              <w:top w:val="single" w:sz="4" w:space="0" w:color="auto"/>
              <w:left w:val="nil"/>
              <w:bottom w:val="single" w:sz="4" w:space="0" w:color="auto"/>
            </w:tcBorders>
            <w:vAlign w:val="center"/>
          </w:tcPr>
          <w:p w:rsidR="00F01140" w:rsidRPr="002E69A7" w:rsidRDefault="00F01140" w:rsidP="002168E9">
            <w:pPr>
              <w:pStyle w:val="a9"/>
            </w:pPr>
            <w:r w:rsidRPr="002E69A7">
              <w:t>Критерии прохождения конкурсного отбора, (</w:t>
            </w:r>
            <w:proofErr w:type="spellStart"/>
            <w:r w:rsidRPr="002E69A7">
              <w:t>ПКОк</w:t>
            </w:r>
            <w:proofErr w:type="spellEnd"/>
            <w:r w:rsidRPr="002E69A7">
              <w:t>)</w:t>
            </w:r>
          </w:p>
        </w:tc>
      </w:tr>
      <w:tr w:rsidR="00F01140" w:rsidRPr="002E69A7" w:rsidTr="002168E9">
        <w:tc>
          <w:tcPr>
            <w:tcW w:w="1257" w:type="dxa"/>
            <w:tcBorders>
              <w:top w:val="single" w:sz="4" w:space="0" w:color="auto"/>
              <w:bottom w:val="single" w:sz="4" w:space="0" w:color="auto"/>
              <w:right w:val="single" w:sz="4" w:space="0" w:color="auto"/>
            </w:tcBorders>
          </w:tcPr>
          <w:p w:rsidR="00F01140" w:rsidRPr="002E69A7" w:rsidRDefault="00F01140" w:rsidP="002168E9">
            <w:pPr>
              <w:pStyle w:val="a8"/>
              <w:jc w:val="center"/>
            </w:pPr>
            <w:r w:rsidRPr="002E69A7">
              <w:t>1.1.</w:t>
            </w:r>
          </w:p>
        </w:tc>
        <w:tc>
          <w:tcPr>
            <w:tcW w:w="7786" w:type="dxa"/>
            <w:gridSpan w:val="5"/>
            <w:tcBorders>
              <w:top w:val="single" w:sz="4" w:space="0" w:color="auto"/>
              <w:left w:val="nil"/>
              <w:bottom w:val="single" w:sz="4" w:space="0" w:color="auto"/>
            </w:tcBorders>
            <w:vAlign w:val="center"/>
          </w:tcPr>
          <w:p w:rsidR="00F01140" w:rsidRPr="002E69A7" w:rsidRDefault="00F01140" w:rsidP="002168E9">
            <w:pPr>
              <w:pStyle w:val="a9"/>
            </w:pPr>
            <w:r w:rsidRPr="002E69A7">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F01140" w:rsidRPr="002E69A7" w:rsidRDefault="00F01140" w:rsidP="002168E9">
            <w:proofErr w:type="gramStart"/>
            <w:r w:rsidRPr="002E69A7">
              <w:t>- частной коммерческой деятельности (частные предприятия, бары, рестораны и т.д.); религиозных организаций (церквей, мечетей и т.д.);</w:t>
            </w:r>
            <w:proofErr w:type="gramEnd"/>
          </w:p>
          <w:p w:rsidR="00F01140" w:rsidRPr="002E69A7" w:rsidRDefault="00F01140" w:rsidP="002168E9">
            <w:r w:rsidRPr="002E69A7">
              <w:t>- отдельных этнических групп</w:t>
            </w:r>
          </w:p>
        </w:tc>
      </w:tr>
      <w:tr w:rsidR="00F01140" w:rsidRPr="002E69A7" w:rsidTr="002168E9">
        <w:tc>
          <w:tcPr>
            <w:tcW w:w="1257" w:type="dxa"/>
            <w:tcBorders>
              <w:top w:val="single" w:sz="4" w:space="0" w:color="auto"/>
              <w:bottom w:val="single" w:sz="4" w:space="0" w:color="auto"/>
              <w:right w:val="single" w:sz="4" w:space="0" w:color="auto"/>
            </w:tcBorders>
          </w:tcPr>
          <w:p w:rsidR="00F01140" w:rsidRPr="002E69A7" w:rsidRDefault="00F01140" w:rsidP="002168E9">
            <w:pPr>
              <w:pStyle w:val="a8"/>
            </w:pPr>
          </w:p>
        </w:tc>
        <w:tc>
          <w:tcPr>
            <w:tcW w:w="6398" w:type="dxa"/>
            <w:gridSpan w:val="4"/>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0</w:t>
            </w:r>
          </w:p>
        </w:tc>
      </w:tr>
      <w:tr w:rsidR="00F01140" w:rsidRPr="002E69A7" w:rsidTr="002168E9">
        <w:tc>
          <w:tcPr>
            <w:tcW w:w="1257" w:type="dxa"/>
            <w:tcBorders>
              <w:top w:val="single" w:sz="4" w:space="0" w:color="auto"/>
              <w:bottom w:val="single" w:sz="4" w:space="0" w:color="auto"/>
              <w:right w:val="single" w:sz="4" w:space="0" w:color="auto"/>
            </w:tcBorders>
          </w:tcPr>
          <w:p w:rsidR="00F01140" w:rsidRPr="002E69A7" w:rsidRDefault="00F01140" w:rsidP="002168E9">
            <w:pPr>
              <w:pStyle w:val="a8"/>
            </w:pPr>
          </w:p>
        </w:tc>
        <w:tc>
          <w:tcPr>
            <w:tcW w:w="6398" w:type="dxa"/>
            <w:gridSpan w:val="4"/>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нет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w:t>
            </w:r>
          </w:p>
        </w:tc>
      </w:tr>
      <w:tr w:rsidR="00F01140" w:rsidRPr="002E69A7" w:rsidTr="002168E9">
        <w:tc>
          <w:tcPr>
            <w:tcW w:w="5212" w:type="dxa"/>
            <w:gridSpan w:val="4"/>
            <w:tcBorders>
              <w:top w:val="single" w:sz="4" w:space="0" w:color="auto"/>
              <w:bottom w:val="single" w:sz="4" w:space="0" w:color="auto"/>
              <w:right w:val="single" w:sz="4" w:space="0" w:color="auto"/>
            </w:tcBorders>
          </w:tcPr>
          <w:p w:rsidR="00F01140" w:rsidRPr="002E69A7" w:rsidRDefault="00F01140" w:rsidP="002168E9">
            <w:pPr>
              <w:pStyle w:val="a8"/>
            </w:pPr>
            <w:r w:rsidRPr="002E69A7">
              <w:t>Итог "Критерии прохождения конкурсного отбора":</w:t>
            </w:r>
          </w:p>
        </w:tc>
        <w:tc>
          <w:tcPr>
            <w:tcW w:w="3831" w:type="dxa"/>
            <w:gridSpan w:val="2"/>
            <w:tcBorders>
              <w:top w:val="single" w:sz="4" w:space="0" w:color="auto"/>
              <w:left w:val="single" w:sz="4" w:space="0" w:color="auto"/>
              <w:bottom w:val="single" w:sz="4" w:space="0" w:color="auto"/>
            </w:tcBorders>
            <w:vAlign w:val="center"/>
          </w:tcPr>
          <w:p w:rsidR="00F01140" w:rsidRPr="002E69A7" w:rsidRDefault="00F01140" w:rsidP="002168E9">
            <w:pPr>
              <w:pStyle w:val="a8"/>
            </w:pPr>
            <w:r w:rsidRPr="002E69A7">
              <w:t>произведение баллов, присвоенных проекту по каждому из критериев, входящих в группу "Критерии прохождения конкурсного отбора проекта"</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Рейтинговые критерии, (</w:t>
            </w:r>
            <w:proofErr w:type="spellStart"/>
            <w:r w:rsidRPr="002E69A7">
              <w:t>Рк</w:t>
            </w:r>
            <w:proofErr w:type="spellEnd"/>
            <w:r w:rsidRPr="002E69A7">
              <w:t>)</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2.1.</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Эффективность реализации инициативного проекта:</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2.1.1.</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Общественная полезность реализации инициативного проекта</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pPr>
              <w:pStyle w:val="a8"/>
            </w:pPr>
            <w:r w:rsidRPr="002E69A7">
              <w:t xml:space="preserve">- проект оценивается как имеющий высокую социальную, культурную, </w:t>
            </w:r>
            <w:proofErr w:type="spellStart"/>
            <w:r w:rsidRPr="002E69A7">
              <w:t>досуговую</w:t>
            </w:r>
            <w:proofErr w:type="spellEnd"/>
            <w:r w:rsidRPr="002E69A7">
              <w:t xml:space="preserve"> и иную общественную п</w:t>
            </w:r>
            <w:r w:rsidR="0047666C">
              <w:t xml:space="preserve">олезность для жителей </w:t>
            </w:r>
            <w:proofErr w:type="spellStart"/>
            <w:r w:rsidR="0047666C">
              <w:t>Ребольского</w:t>
            </w:r>
            <w:proofErr w:type="spellEnd"/>
            <w:r w:rsidRPr="002E69A7">
              <w:t xml:space="preserve"> сельского поселения:</w:t>
            </w:r>
          </w:p>
          <w:p w:rsidR="00F01140" w:rsidRPr="002E69A7" w:rsidRDefault="00F01140" w:rsidP="002168E9">
            <w:pPr>
              <w:pStyle w:val="a8"/>
            </w:pPr>
            <w:r w:rsidRPr="002E69A7">
              <w:t xml:space="preserve">- способствует формированию активной гражданской позиции, здоровому образу жизни, </w:t>
            </w:r>
            <w:proofErr w:type="gramStart"/>
            <w:r w:rsidRPr="002E69A7">
              <w:t>направлен</w:t>
            </w:r>
            <w:proofErr w:type="gramEnd"/>
            <w:r w:rsidRPr="002E69A7">
              <w:t xml:space="preserve"> на воспитание нравственности, толерантности, других социально значимых качеств (мероприятия, акции, форумы);</w:t>
            </w:r>
          </w:p>
          <w:p w:rsidR="00F01140" w:rsidRPr="002E69A7" w:rsidRDefault="00F01140" w:rsidP="002168E9">
            <w:pPr>
              <w:pStyle w:val="a8"/>
            </w:pPr>
            <w:r w:rsidRPr="002E69A7">
              <w:t>- направлен на создание, развитие и ремонт муниципальных объектов социальной сферы;</w:t>
            </w:r>
          </w:p>
          <w:p w:rsidR="00F01140" w:rsidRPr="002E69A7" w:rsidRDefault="00F01140" w:rsidP="002168E9">
            <w:pPr>
              <w:pStyle w:val="a8"/>
            </w:pPr>
            <w:r w:rsidRPr="002E69A7">
              <w:t>- 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F01140" w:rsidRPr="002E69A7" w:rsidRDefault="00F01140" w:rsidP="002168E9">
            <w:pPr>
              <w:pStyle w:val="a8"/>
            </w:pPr>
            <w:r w:rsidRPr="002E69A7">
              <w:t>- направлен на строительство (реконструкцию), капитальный ремонт и ремонт автомобильных дорог местного значения</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5</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pPr>
              <w:pStyle w:val="a8"/>
            </w:pPr>
            <w:r w:rsidRPr="002E69A7">
              <w:t>проект оценивается как не имеющий общественной полезности</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0</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2.1.2.</w:t>
            </w: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pPr>
              <w:pStyle w:val="a8"/>
            </w:pPr>
            <w:r w:rsidRPr="002E69A7">
              <w:t>Актуальность (острота) проблемы:</w:t>
            </w:r>
          </w:p>
        </w:tc>
        <w:tc>
          <w:tcPr>
            <w:tcW w:w="1388" w:type="dxa"/>
            <w:tcBorders>
              <w:top w:val="single" w:sz="4" w:space="0" w:color="auto"/>
              <w:left w:val="nil"/>
              <w:bottom w:val="single" w:sz="4" w:space="0" w:color="auto"/>
            </w:tcBorders>
            <w:vAlign w:val="center"/>
          </w:tcPr>
          <w:p w:rsidR="00F01140" w:rsidRPr="002E69A7" w:rsidRDefault="00F01140" w:rsidP="002168E9">
            <w:pPr>
              <w:pStyle w:val="a8"/>
            </w:pP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F01140" w:rsidRPr="002E69A7" w:rsidRDefault="00F01140" w:rsidP="002168E9">
            <w:r w:rsidRPr="002E69A7">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388" w:type="dxa"/>
            <w:tcBorders>
              <w:top w:val="single" w:sz="4" w:space="0" w:color="auto"/>
              <w:left w:val="single" w:sz="4" w:space="0" w:color="auto"/>
              <w:bottom w:val="single" w:sz="4" w:space="0" w:color="auto"/>
            </w:tcBorders>
            <w:vAlign w:val="center"/>
          </w:tcPr>
          <w:p w:rsidR="00F01140" w:rsidRPr="002E69A7" w:rsidRDefault="00F01140" w:rsidP="002168E9">
            <w:r w:rsidRPr="002E69A7">
              <w:t>8</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высокая - проблема оценивается населением значительной, отсутствие ее решения будет негативно сказываться на качестве жизни</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7</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средняя - проблема оценивается населением в качестве актуальной, ее решение может привести к улучшению качества жизни</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6</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F01140" w:rsidRPr="002E69A7" w:rsidRDefault="00F01140" w:rsidP="002168E9">
            <w:proofErr w:type="gramStart"/>
            <w:r w:rsidRPr="002E69A7">
              <w:t>низкая</w:t>
            </w:r>
            <w:proofErr w:type="gramEnd"/>
            <w:r w:rsidRPr="002E69A7">
              <w:t xml:space="preserve"> - не оценивается населением в качестве актуальной, ее решение не ведет к улучшению качества жизни</w:t>
            </w:r>
          </w:p>
        </w:tc>
        <w:tc>
          <w:tcPr>
            <w:tcW w:w="1388" w:type="dxa"/>
            <w:tcBorders>
              <w:top w:val="single" w:sz="4" w:space="0" w:color="auto"/>
              <w:left w:val="single" w:sz="4" w:space="0" w:color="auto"/>
              <w:bottom w:val="single" w:sz="4" w:space="0" w:color="auto"/>
            </w:tcBorders>
            <w:vAlign w:val="center"/>
          </w:tcPr>
          <w:p w:rsidR="00F01140" w:rsidRPr="002E69A7" w:rsidRDefault="00F01140" w:rsidP="002168E9">
            <w:r w:rsidRPr="002E69A7">
              <w:t>0</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2.1.3.</w:t>
            </w: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pPr>
              <w:pStyle w:val="a8"/>
            </w:pPr>
            <w:r w:rsidRPr="002E69A7">
              <w:t xml:space="preserve">Количество </w:t>
            </w:r>
            <w:proofErr w:type="gramStart"/>
            <w:r w:rsidRPr="002E69A7">
              <w:t>прямых</w:t>
            </w:r>
            <w:proofErr w:type="gramEnd"/>
            <w:r w:rsidRPr="002E69A7">
              <w:t xml:space="preserve"> </w:t>
            </w:r>
            <w:proofErr w:type="spellStart"/>
            <w:r w:rsidRPr="002E69A7">
              <w:t>благополучателей</w:t>
            </w:r>
            <w:proofErr w:type="spellEnd"/>
            <w:r w:rsidRPr="002E69A7">
              <w:t xml:space="preserve"> от реализации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pPr>
              <w:pStyle w:val="a8"/>
            </w:pP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более 500 человек</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4</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250 до 500 человек</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3</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50 до 250 человек</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2</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до 50 человек</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2.1.4.</w:t>
            </w: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 xml:space="preserve">Стоимость инициативного проекта в расчете на одного прямого </w:t>
            </w:r>
            <w:proofErr w:type="spellStart"/>
            <w:r w:rsidRPr="002E69A7">
              <w:t>благополучателя</w:t>
            </w:r>
            <w:proofErr w:type="spellEnd"/>
            <w:r w:rsidRPr="002E69A7">
              <w:t>:</w:t>
            </w:r>
          </w:p>
        </w:tc>
        <w:tc>
          <w:tcPr>
            <w:tcW w:w="1388" w:type="dxa"/>
            <w:tcBorders>
              <w:top w:val="single" w:sz="4" w:space="0" w:color="auto"/>
              <w:left w:val="nil"/>
              <w:bottom w:val="single" w:sz="4" w:space="0" w:color="auto"/>
            </w:tcBorders>
            <w:vAlign w:val="center"/>
          </w:tcPr>
          <w:p w:rsidR="00F01140" w:rsidRPr="002E69A7" w:rsidRDefault="00F01140" w:rsidP="002168E9">
            <w:pPr>
              <w:pStyle w:val="a8"/>
            </w:pP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до 250 рублей</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15</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250 рублей до 500 рублей</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14</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500 рублей до 750 рублей</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13</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750 рублей до 1000 рублей</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12</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1000 рублей до 1500 рублей</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11</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1500 рублей до 2000 рублей</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10</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2000 рублей до 2500 рублей</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9</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2500 рублей до 3000 рублей</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8</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3000 рублей до 3500 рублей</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7</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3500 рублей</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6</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2.1.5.</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нет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5</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0</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2.1.6.</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Срок реализации инициативного проекта</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до 1 календарного года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4</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до 2 календарных лет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3</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до 3 календарных лет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2</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более 3 календарных лет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2.1.7.</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"Срок жизни" результатов инициативного проекта</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5 лет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4</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3 до 5 лет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3</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1 до 3 лет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2</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до 1 года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2.2.</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 xml:space="preserve">Оригинальность, </w:t>
            </w:r>
            <w:proofErr w:type="spellStart"/>
            <w:r w:rsidRPr="002E69A7">
              <w:t>инновационность</w:t>
            </w:r>
            <w:proofErr w:type="spellEnd"/>
            <w:r w:rsidRPr="002E69A7">
              <w:t xml:space="preserve"> инициативного проекта</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2.2.1.</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Оригинальность, необычность идеи инициативного проекта</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5</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нет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0</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2.2.2.</w:t>
            </w: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pPr>
              <w:pStyle w:val="a8"/>
            </w:pPr>
            <w:r w:rsidRPr="002E69A7">
              <w:t>Использование инновационных технологий, новых технических решений</w:t>
            </w:r>
          </w:p>
        </w:tc>
        <w:tc>
          <w:tcPr>
            <w:tcW w:w="1388" w:type="dxa"/>
            <w:tcBorders>
              <w:top w:val="single" w:sz="4" w:space="0" w:color="auto"/>
              <w:left w:val="nil"/>
              <w:bottom w:val="single" w:sz="4" w:space="0" w:color="auto"/>
            </w:tcBorders>
            <w:vAlign w:val="center"/>
          </w:tcPr>
          <w:p w:rsidR="00F01140" w:rsidRPr="002E69A7" w:rsidRDefault="00F01140" w:rsidP="002168E9">
            <w:pPr>
              <w:pStyle w:val="a8"/>
            </w:pP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5</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нет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0</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2.3.</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Качество подготовки документов для участия в конкурсном отборе инициативного проекта</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2.3.1.</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да или необходимость в проектно-сметной (сметной) документации отсутствует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10</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нет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0</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2.3.2.</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Наличие приложенных к заявке презентационных материалов</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10</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нет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0</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2.4.</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Участие общественности в подготовке и реализации инициативного проекта</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lastRenderedPageBreak/>
              <w:t>2.4.1.</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 xml:space="preserve">Уровень </w:t>
            </w:r>
            <w:proofErr w:type="spellStart"/>
            <w:r w:rsidRPr="002E69A7">
              <w:t>софинансирования</w:t>
            </w:r>
            <w:proofErr w:type="spellEnd"/>
            <w:r w:rsidRPr="002E69A7">
              <w:t xml:space="preserve"> инициативного проекта гражданами</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20%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5</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15% до 20%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4</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10% до 15%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3</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5% до 10%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2</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F01140" w:rsidRPr="002E69A7" w:rsidRDefault="00F01140" w:rsidP="002168E9">
            <w:r w:rsidRPr="002E69A7">
              <w:t>до 5% от стоимости инициативного проекта</w:t>
            </w:r>
          </w:p>
        </w:tc>
        <w:tc>
          <w:tcPr>
            <w:tcW w:w="1388" w:type="dxa"/>
            <w:tcBorders>
              <w:top w:val="single" w:sz="4" w:space="0" w:color="auto"/>
              <w:left w:val="single" w:sz="4" w:space="0" w:color="auto"/>
              <w:bottom w:val="single" w:sz="4" w:space="0" w:color="auto"/>
            </w:tcBorders>
            <w:vAlign w:val="center"/>
          </w:tcPr>
          <w:p w:rsidR="00F01140" w:rsidRPr="002E69A7" w:rsidRDefault="00F01140" w:rsidP="002168E9">
            <w:r w:rsidRPr="002E69A7">
              <w:t>1</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2.4.2.</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 xml:space="preserve">Уровень </w:t>
            </w:r>
            <w:proofErr w:type="spellStart"/>
            <w:r w:rsidRPr="002E69A7">
              <w:t>софинансирования</w:t>
            </w:r>
            <w:proofErr w:type="spellEnd"/>
            <w:r w:rsidRPr="002E69A7">
              <w:t xml:space="preserve">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 xml:space="preserve">от 20% стоимости инициативного проекта или </w:t>
            </w:r>
            <w:proofErr w:type="spellStart"/>
            <w:r w:rsidRPr="002E69A7">
              <w:t>софинансирование</w:t>
            </w:r>
            <w:proofErr w:type="spellEnd"/>
            <w:r w:rsidRPr="002E69A7">
              <w:t xml:space="preserve"> социально-ориентированными некоммерческими организациями от 5%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5</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15% до 20%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4</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10% до 15%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3</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5% до 10%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2</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до 5% от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2.4.3.</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Уровень имущественного и (или) трудового участия граждан в реализации инициативного проекта</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20%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5</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15% до 20%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4</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10% до 15%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3</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F01140" w:rsidRPr="002E69A7" w:rsidRDefault="00F01140" w:rsidP="002168E9">
            <w:r w:rsidRPr="002E69A7">
              <w:t>от 5% до 10% стоимости инициативного проекта</w:t>
            </w:r>
          </w:p>
        </w:tc>
        <w:tc>
          <w:tcPr>
            <w:tcW w:w="1388" w:type="dxa"/>
            <w:tcBorders>
              <w:top w:val="single" w:sz="4" w:space="0" w:color="auto"/>
              <w:left w:val="single" w:sz="4" w:space="0" w:color="auto"/>
              <w:bottom w:val="single" w:sz="4" w:space="0" w:color="auto"/>
            </w:tcBorders>
            <w:vAlign w:val="center"/>
          </w:tcPr>
          <w:p w:rsidR="00F01140" w:rsidRPr="002E69A7" w:rsidRDefault="00F01140" w:rsidP="002168E9">
            <w:r w:rsidRPr="002E69A7">
              <w:t>2</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до 5% от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2.4.4.</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5</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15% до 20%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4</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10% до 15%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3</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5% до 10%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2</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до 5% от стоимости инициативного проекта</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1</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r w:rsidRPr="002E69A7">
              <w:t>2.4.5.</w:t>
            </w:r>
          </w:p>
        </w:tc>
        <w:tc>
          <w:tcPr>
            <w:tcW w:w="6733" w:type="dxa"/>
            <w:gridSpan w:val="4"/>
            <w:tcBorders>
              <w:top w:val="single" w:sz="4" w:space="0" w:color="auto"/>
              <w:left w:val="nil"/>
              <w:bottom w:val="single" w:sz="4" w:space="0" w:color="auto"/>
            </w:tcBorders>
            <w:vAlign w:val="center"/>
          </w:tcPr>
          <w:p w:rsidR="00F01140" w:rsidRPr="002E69A7" w:rsidRDefault="00F01140" w:rsidP="002168E9">
            <w:pPr>
              <w:pStyle w:val="a8"/>
            </w:pPr>
            <w:r w:rsidRPr="002E69A7">
              <w:t>Уровень поддержки инициативного проекта населением</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15% от численности населения района, на территории которого реализуется инициативный проект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5</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10% до 15% от численности населения района, на территории которого реализуется инициативный проект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4</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F01140" w:rsidRPr="002E69A7" w:rsidRDefault="00F01140" w:rsidP="002168E9">
            <w:r w:rsidRPr="002E69A7">
              <w:t>от 5% до 10% от численности населения района, на территории которого реализуется инициативный проект</w:t>
            </w:r>
          </w:p>
        </w:tc>
        <w:tc>
          <w:tcPr>
            <w:tcW w:w="1388" w:type="dxa"/>
            <w:tcBorders>
              <w:top w:val="single" w:sz="4" w:space="0" w:color="auto"/>
              <w:left w:val="single" w:sz="4" w:space="0" w:color="auto"/>
              <w:bottom w:val="single" w:sz="4" w:space="0" w:color="auto"/>
            </w:tcBorders>
            <w:vAlign w:val="center"/>
          </w:tcPr>
          <w:p w:rsidR="00F01140" w:rsidRPr="002E69A7" w:rsidRDefault="00F01140" w:rsidP="002168E9">
            <w:r w:rsidRPr="002E69A7">
              <w:t>3</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nil"/>
              <w:bottom w:val="single" w:sz="4" w:space="0" w:color="auto"/>
              <w:right w:val="single" w:sz="4" w:space="0" w:color="auto"/>
            </w:tcBorders>
            <w:vAlign w:val="center"/>
          </w:tcPr>
          <w:p w:rsidR="00F01140" w:rsidRPr="002E69A7" w:rsidRDefault="00F01140" w:rsidP="002168E9">
            <w:r w:rsidRPr="002E69A7">
              <w:t>от 1% до 5% от численности населения района, на территории которого реализуется инициативный проект</w:t>
            </w:r>
          </w:p>
        </w:tc>
        <w:tc>
          <w:tcPr>
            <w:tcW w:w="1388" w:type="dxa"/>
            <w:tcBorders>
              <w:top w:val="single" w:sz="4" w:space="0" w:color="auto"/>
              <w:left w:val="nil"/>
              <w:bottom w:val="single" w:sz="4" w:space="0" w:color="auto"/>
            </w:tcBorders>
            <w:vAlign w:val="center"/>
          </w:tcPr>
          <w:p w:rsidR="00F01140" w:rsidRPr="002E69A7" w:rsidRDefault="00F01140" w:rsidP="002168E9">
            <w:r w:rsidRPr="002E69A7">
              <w:t>2</w:t>
            </w:r>
          </w:p>
        </w:tc>
      </w:tr>
      <w:tr w:rsidR="00F01140" w:rsidRPr="002E69A7" w:rsidTr="002168E9">
        <w:tc>
          <w:tcPr>
            <w:tcW w:w="2310" w:type="dxa"/>
            <w:gridSpan w:val="2"/>
            <w:tcBorders>
              <w:top w:val="single" w:sz="4" w:space="0" w:color="auto"/>
              <w:bottom w:val="single" w:sz="4" w:space="0" w:color="auto"/>
              <w:right w:val="single" w:sz="4" w:space="0" w:color="auto"/>
            </w:tcBorders>
          </w:tcPr>
          <w:p w:rsidR="00F01140" w:rsidRPr="002E69A7" w:rsidRDefault="00F01140" w:rsidP="002168E9">
            <w:pPr>
              <w:pStyle w:val="a8"/>
            </w:pPr>
          </w:p>
        </w:tc>
        <w:tc>
          <w:tcPr>
            <w:tcW w:w="5345" w:type="dxa"/>
            <w:gridSpan w:val="3"/>
            <w:tcBorders>
              <w:top w:val="single" w:sz="4" w:space="0" w:color="auto"/>
              <w:left w:val="single" w:sz="4" w:space="0" w:color="auto"/>
              <w:bottom w:val="single" w:sz="4" w:space="0" w:color="auto"/>
              <w:right w:val="single" w:sz="4" w:space="0" w:color="auto"/>
            </w:tcBorders>
            <w:vAlign w:val="center"/>
          </w:tcPr>
          <w:p w:rsidR="00F01140" w:rsidRPr="002E69A7" w:rsidRDefault="00F01140" w:rsidP="002168E9">
            <w:r w:rsidRPr="002E69A7">
              <w:t>до 1% от численности населения района, на территории которого реализуется инициативный проект</w:t>
            </w:r>
          </w:p>
        </w:tc>
        <w:tc>
          <w:tcPr>
            <w:tcW w:w="1388" w:type="dxa"/>
            <w:tcBorders>
              <w:top w:val="single" w:sz="4" w:space="0" w:color="auto"/>
              <w:left w:val="single" w:sz="4" w:space="0" w:color="auto"/>
              <w:bottom w:val="single" w:sz="4" w:space="0" w:color="auto"/>
            </w:tcBorders>
            <w:vAlign w:val="center"/>
          </w:tcPr>
          <w:p w:rsidR="00F01140" w:rsidRPr="002E69A7" w:rsidRDefault="00F01140" w:rsidP="002168E9">
            <w:r w:rsidRPr="002E69A7">
              <w:t>1</w:t>
            </w:r>
          </w:p>
        </w:tc>
      </w:tr>
      <w:tr w:rsidR="00F01140" w:rsidRPr="002E69A7" w:rsidTr="002168E9">
        <w:tc>
          <w:tcPr>
            <w:tcW w:w="3761" w:type="dxa"/>
            <w:gridSpan w:val="3"/>
            <w:tcBorders>
              <w:top w:val="single" w:sz="4" w:space="0" w:color="auto"/>
              <w:bottom w:val="single" w:sz="4" w:space="0" w:color="auto"/>
              <w:right w:val="single" w:sz="4" w:space="0" w:color="auto"/>
            </w:tcBorders>
          </w:tcPr>
          <w:p w:rsidR="00F01140" w:rsidRPr="002E69A7" w:rsidRDefault="00F01140" w:rsidP="002168E9">
            <w:pPr>
              <w:pStyle w:val="a8"/>
            </w:pPr>
            <w:r w:rsidRPr="002E69A7">
              <w:t>Итог "Рейтинговые критерии":</w:t>
            </w:r>
          </w:p>
        </w:tc>
        <w:tc>
          <w:tcPr>
            <w:tcW w:w="5282" w:type="dxa"/>
            <w:gridSpan w:val="3"/>
            <w:tcBorders>
              <w:top w:val="single" w:sz="4" w:space="0" w:color="auto"/>
              <w:left w:val="single" w:sz="4" w:space="0" w:color="auto"/>
              <w:bottom w:val="single" w:sz="4" w:space="0" w:color="auto"/>
            </w:tcBorders>
            <w:vAlign w:val="center"/>
          </w:tcPr>
          <w:p w:rsidR="00F01140" w:rsidRPr="002E69A7" w:rsidRDefault="00F01140" w:rsidP="002168E9">
            <w:r w:rsidRPr="002E69A7">
              <w:t>сумма баллов, присвоенных инициативному проекту по каждому из критериев, входящих в группу "Критерии прохождения конкурсного отбора"</w:t>
            </w:r>
          </w:p>
        </w:tc>
      </w:tr>
      <w:tr w:rsidR="00F01140" w:rsidRPr="002E69A7" w:rsidTr="002168E9">
        <w:tc>
          <w:tcPr>
            <w:tcW w:w="3761" w:type="dxa"/>
            <w:gridSpan w:val="3"/>
            <w:tcBorders>
              <w:top w:val="single" w:sz="4" w:space="0" w:color="auto"/>
              <w:bottom w:val="single" w:sz="4" w:space="0" w:color="auto"/>
              <w:right w:val="single" w:sz="4" w:space="0" w:color="auto"/>
            </w:tcBorders>
          </w:tcPr>
          <w:p w:rsidR="00F01140" w:rsidRPr="002E69A7" w:rsidRDefault="00F01140" w:rsidP="002168E9">
            <w:pPr>
              <w:pStyle w:val="a8"/>
            </w:pPr>
            <w:r w:rsidRPr="002E69A7">
              <w:t>Оценка инициативного проекта</w:t>
            </w:r>
          </w:p>
        </w:tc>
        <w:tc>
          <w:tcPr>
            <w:tcW w:w="5282" w:type="dxa"/>
            <w:gridSpan w:val="3"/>
            <w:tcBorders>
              <w:top w:val="single" w:sz="4" w:space="0" w:color="auto"/>
              <w:left w:val="single" w:sz="4" w:space="0" w:color="auto"/>
              <w:bottom w:val="single" w:sz="4" w:space="0" w:color="auto"/>
            </w:tcBorders>
            <w:vAlign w:val="center"/>
          </w:tcPr>
          <w:p w:rsidR="00F01140" w:rsidRPr="002E69A7" w:rsidRDefault="00F01140" w:rsidP="002168E9">
            <w:r w:rsidRPr="002E69A7">
              <w:t>итог "Критерии прохождения конкурсного отбора", итог "Рейтинговые критерии"</w:t>
            </w:r>
          </w:p>
        </w:tc>
      </w:tr>
    </w:tbl>
    <w:p w:rsidR="0047666C" w:rsidRDefault="0047666C" w:rsidP="00F01140">
      <w:pPr>
        <w:ind w:firstLine="698"/>
        <w:jc w:val="right"/>
      </w:pPr>
    </w:p>
    <w:p w:rsidR="0047666C" w:rsidRDefault="0047666C" w:rsidP="00F01140">
      <w:pPr>
        <w:ind w:firstLine="698"/>
        <w:jc w:val="right"/>
      </w:pPr>
    </w:p>
    <w:p w:rsidR="0047666C" w:rsidRDefault="0047666C" w:rsidP="00F01140">
      <w:pPr>
        <w:ind w:firstLine="698"/>
        <w:jc w:val="right"/>
      </w:pPr>
    </w:p>
    <w:p w:rsidR="0047666C" w:rsidRDefault="0047666C" w:rsidP="00F01140">
      <w:pPr>
        <w:ind w:firstLine="698"/>
        <w:jc w:val="right"/>
      </w:pPr>
    </w:p>
    <w:p w:rsidR="00F01140" w:rsidRDefault="00F01140" w:rsidP="00F01140">
      <w:pPr>
        <w:ind w:firstLine="698"/>
        <w:jc w:val="right"/>
      </w:pPr>
      <w:r>
        <w:lastRenderedPageBreak/>
        <w:t>Приложение N 3</w:t>
      </w:r>
    </w:p>
    <w:p w:rsidR="00F01140" w:rsidRDefault="00F01140" w:rsidP="00F01140"/>
    <w:p w:rsidR="00F01140" w:rsidRDefault="00F01140" w:rsidP="00F01140">
      <w:pPr>
        <w:ind w:left="3494" w:firstLine="699"/>
      </w:pPr>
      <w:r>
        <w:t>к порядку выдвижения, внесения, обсуждения, рассмотрения инициативных проектов, а также проведения их конкурсного отбора в муни</w:t>
      </w:r>
      <w:r w:rsidR="0047666C">
        <w:t xml:space="preserve">ципальном образовании  </w:t>
      </w:r>
      <w:proofErr w:type="spellStart"/>
      <w:r w:rsidR="0047666C">
        <w:t>Ребольское</w:t>
      </w:r>
      <w:proofErr w:type="spellEnd"/>
      <w:r w:rsidR="0047666C">
        <w:t xml:space="preserve"> </w:t>
      </w:r>
      <w:r>
        <w:t>сельское поселение</w:t>
      </w:r>
    </w:p>
    <w:p w:rsidR="00F01140" w:rsidRDefault="00F01140" w:rsidP="00F01140"/>
    <w:p w:rsidR="00F01140" w:rsidRPr="0047666C" w:rsidRDefault="00F01140" w:rsidP="00F01140">
      <w:pPr>
        <w:pStyle w:val="3"/>
        <w:rPr>
          <w:color w:val="auto"/>
        </w:rPr>
      </w:pPr>
      <w:r w:rsidRPr="0047666C">
        <w:rPr>
          <w:color w:val="auto"/>
        </w:rPr>
        <w:t>Согласие на обработку персональных данных</w:t>
      </w:r>
    </w:p>
    <w:p w:rsidR="00F01140" w:rsidRDefault="00F01140" w:rsidP="00F01140">
      <w:r>
        <w:t>_____________________ "___" ________ 20__ г</w:t>
      </w:r>
    </w:p>
    <w:p w:rsidR="00F01140" w:rsidRDefault="00F01140" w:rsidP="00F01140">
      <w:r>
        <w:t>(место подачи инициативного проекта)</w:t>
      </w:r>
    </w:p>
    <w:p w:rsidR="00F01140" w:rsidRDefault="00F01140" w:rsidP="00F01140"/>
    <w:p w:rsidR="00F01140" w:rsidRDefault="00F01140" w:rsidP="00F01140">
      <w:r>
        <w:t>Я, ____________________________________________________________,</w:t>
      </w:r>
    </w:p>
    <w:p w:rsidR="00F01140" w:rsidRDefault="00F01140" w:rsidP="00F01140">
      <w:r>
        <w:t>(фамилия, имя, отчество)</w:t>
      </w:r>
    </w:p>
    <w:p w:rsidR="00F01140" w:rsidRDefault="00F01140" w:rsidP="00F01140">
      <w:proofErr w:type="gramStart"/>
      <w:r>
        <w:t>зарегистрированный</w:t>
      </w:r>
      <w:proofErr w:type="gramEnd"/>
      <w:r>
        <w:t xml:space="preserve"> (</w:t>
      </w:r>
      <w:proofErr w:type="spellStart"/>
      <w:r>
        <w:t>ая</w:t>
      </w:r>
      <w:proofErr w:type="spellEnd"/>
      <w:r>
        <w:t>) по адресу:________________________________</w:t>
      </w:r>
    </w:p>
    <w:p w:rsidR="00F01140" w:rsidRDefault="00F01140" w:rsidP="00F01140">
      <w:r>
        <w:t xml:space="preserve">__________________________________, серия______ N ________ </w:t>
      </w:r>
      <w:proofErr w:type="gramStart"/>
      <w:r>
        <w:t>выдан</w:t>
      </w:r>
      <w:proofErr w:type="gramEnd"/>
      <w:r>
        <w:t xml:space="preserve"> _____________________________________________________________,</w:t>
      </w:r>
    </w:p>
    <w:p w:rsidR="00F01140" w:rsidRDefault="00F01140" w:rsidP="00F01140">
      <w:r>
        <w:t>(дата) (орган, выдавший документ, удостоверяющий личность)</w:t>
      </w:r>
    </w:p>
    <w:p w:rsidR="00F01140" w:rsidRDefault="00F01140" w:rsidP="00F01140">
      <w:r>
        <w:t xml:space="preserve">в соответствии со </w:t>
      </w:r>
      <w:r>
        <w:rPr>
          <w:rStyle w:val="a7"/>
        </w:rPr>
        <w:t>статьей 9</w:t>
      </w:r>
      <w:r>
        <w:t xml:space="preserve"> Федерального закона от 27 июля 2006 года N 152-ФЗ "О персональных данных" настоящим даю свое согласие на обработку моих персональных</w:t>
      </w:r>
      <w:r w:rsidR="0047666C">
        <w:t xml:space="preserve"> данных администрации </w:t>
      </w:r>
      <w:proofErr w:type="spellStart"/>
      <w:r w:rsidR="0047666C">
        <w:t>Ребольского</w:t>
      </w:r>
      <w:proofErr w:type="spellEnd"/>
      <w:r w:rsidR="0047666C">
        <w:t xml:space="preserve"> </w:t>
      </w:r>
      <w:r>
        <w:t xml:space="preserve"> сельского поселени</w:t>
      </w:r>
      <w:r w:rsidR="0047666C">
        <w:t>я, находящейся по адресу: 186966</w:t>
      </w:r>
      <w:r>
        <w:t>, Республика К</w:t>
      </w:r>
      <w:r w:rsidR="0047666C">
        <w:t>арелия, Муезерский р-н, с</w:t>
      </w:r>
      <w:proofErr w:type="gramStart"/>
      <w:r w:rsidR="0047666C">
        <w:t>.Р</w:t>
      </w:r>
      <w:proofErr w:type="gramEnd"/>
      <w:r w:rsidR="0047666C">
        <w:t>еболы, ул. Южная д.21</w:t>
      </w:r>
    </w:p>
    <w:p w:rsidR="00F01140" w:rsidRDefault="00F01140" w:rsidP="00F01140">
      <w:pPr>
        <w:jc w:val="center"/>
      </w:pPr>
      <w:r>
        <w:t>_________________________________________________________________________ ____ фамилия, имя, отчество, документ, подтверждающий полномочия инициатора проекта, номер контактного телефона, электронный адрес.</w:t>
      </w:r>
    </w:p>
    <w:p w:rsidR="00F01140" w:rsidRDefault="00F01140" w:rsidP="00F01140">
      <w:pPr>
        <w:ind w:firstLine="559"/>
      </w:pPr>
      <w:r>
        <w:t xml:space="preserve">Обработка персональных данных осуществляется операторами персональных </w:t>
      </w:r>
      <w:proofErr w:type="gramStart"/>
      <w:r>
        <w:t>данных</w:t>
      </w:r>
      <w:proofErr w:type="gramEnd"/>
      <w: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F01140" w:rsidRDefault="00F01140" w:rsidP="00F01140">
      <w:pPr>
        <w:ind w:firstLine="559"/>
      </w:pPr>
      <w:proofErr w:type="gramStart"/>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01140" w:rsidRDefault="00F01140" w:rsidP="00F01140">
      <w:pPr>
        <w:ind w:firstLine="559"/>
      </w:pPr>
      <w:r>
        <w:t>Доступ к моим персональным данным могут получать сотрудники администрации только в случае служебной необходимости в объеме, требуемом для исполнения ими своих обязательств.</w:t>
      </w:r>
    </w:p>
    <w:p w:rsidR="00F01140" w:rsidRDefault="00F01140" w:rsidP="00F01140">
      <w:pPr>
        <w:ind w:firstLine="559"/>
      </w:pPr>
      <w: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F01140" w:rsidRDefault="00F01140" w:rsidP="00F01140">
      <w:pPr>
        <w:ind w:firstLine="559"/>
      </w:pPr>
      <w: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F01140" w:rsidRDefault="00F01140" w:rsidP="00F01140">
      <w:pPr>
        <w:ind w:firstLine="559"/>
      </w:pPr>
      <w:r>
        <w:t>Согласие на обработку персональных данных может быть отозвано.</w:t>
      </w:r>
    </w:p>
    <w:p w:rsidR="00F01140" w:rsidRDefault="00F01140" w:rsidP="00F01140"/>
    <w:p w:rsidR="00F01140" w:rsidRDefault="00F01140" w:rsidP="00F01140">
      <w:pPr>
        <w:ind w:firstLine="559"/>
      </w:pPr>
      <w:r>
        <w:t>________________________________ /___________________________/</w:t>
      </w:r>
    </w:p>
    <w:p w:rsidR="00F01140" w:rsidRDefault="00F01140" w:rsidP="00F01140">
      <w:pPr>
        <w:ind w:firstLine="559"/>
      </w:pPr>
      <w:r>
        <w:t>(фамилия, имя, отчество) (подпись)</w:t>
      </w: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726CEF" w:rsidRDefault="00726CEF"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p w:rsidR="005441F8" w:rsidRDefault="005441F8" w:rsidP="000C61A7">
      <w:pPr>
        <w:jc w:val="both"/>
        <w:rPr>
          <w:rFonts w:ascii="Times New Roman" w:hAnsi="Times New Roman"/>
          <w:color w:val="000000"/>
          <w:sz w:val="24"/>
          <w:szCs w:val="24"/>
        </w:rPr>
      </w:pPr>
    </w:p>
    <w:sectPr w:rsidR="005441F8" w:rsidSect="00665850">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7650"/>
    <w:multiLevelType w:val="hybridMultilevel"/>
    <w:tmpl w:val="CAEC74BC"/>
    <w:lvl w:ilvl="0" w:tplc="3F70314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0CB7AC0"/>
    <w:multiLevelType w:val="hybridMultilevel"/>
    <w:tmpl w:val="D8EA1BD0"/>
    <w:lvl w:ilvl="0" w:tplc="6C38423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B7632EE"/>
    <w:multiLevelType w:val="hybridMultilevel"/>
    <w:tmpl w:val="28B4CDD4"/>
    <w:lvl w:ilvl="0" w:tplc="E7263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39D71F7"/>
    <w:multiLevelType w:val="hybridMultilevel"/>
    <w:tmpl w:val="28B4CDD4"/>
    <w:lvl w:ilvl="0" w:tplc="E7263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540632A"/>
    <w:multiLevelType w:val="hybridMultilevel"/>
    <w:tmpl w:val="FD508CD2"/>
    <w:lvl w:ilvl="0" w:tplc="9DC6351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E4C"/>
    <w:rsid w:val="00075746"/>
    <w:rsid w:val="000C61A7"/>
    <w:rsid w:val="000F3B47"/>
    <w:rsid w:val="00123B33"/>
    <w:rsid w:val="00163164"/>
    <w:rsid w:val="001B1BA7"/>
    <w:rsid w:val="00290827"/>
    <w:rsid w:val="002E512D"/>
    <w:rsid w:val="00322512"/>
    <w:rsid w:val="003D5DA5"/>
    <w:rsid w:val="0047666C"/>
    <w:rsid w:val="004C516F"/>
    <w:rsid w:val="004E088A"/>
    <w:rsid w:val="004F2293"/>
    <w:rsid w:val="005441F8"/>
    <w:rsid w:val="0057496A"/>
    <w:rsid w:val="006318DD"/>
    <w:rsid w:val="00665850"/>
    <w:rsid w:val="0068010E"/>
    <w:rsid w:val="006E3562"/>
    <w:rsid w:val="00726CEF"/>
    <w:rsid w:val="0075749D"/>
    <w:rsid w:val="0076209B"/>
    <w:rsid w:val="007D45D0"/>
    <w:rsid w:val="007D7558"/>
    <w:rsid w:val="00830E2C"/>
    <w:rsid w:val="0083708F"/>
    <w:rsid w:val="0084446A"/>
    <w:rsid w:val="008A0778"/>
    <w:rsid w:val="008A413D"/>
    <w:rsid w:val="008F7B9A"/>
    <w:rsid w:val="00926153"/>
    <w:rsid w:val="00926429"/>
    <w:rsid w:val="00935335"/>
    <w:rsid w:val="00995CA3"/>
    <w:rsid w:val="009C045E"/>
    <w:rsid w:val="009C381D"/>
    <w:rsid w:val="00A149BB"/>
    <w:rsid w:val="00B34FEB"/>
    <w:rsid w:val="00B45A0D"/>
    <w:rsid w:val="00B92767"/>
    <w:rsid w:val="00BA69C9"/>
    <w:rsid w:val="00C16995"/>
    <w:rsid w:val="00C47153"/>
    <w:rsid w:val="00CB7092"/>
    <w:rsid w:val="00D027DE"/>
    <w:rsid w:val="00D13D7B"/>
    <w:rsid w:val="00D217F5"/>
    <w:rsid w:val="00D849D5"/>
    <w:rsid w:val="00D95BE8"/>
    <w:rsid w:val="00DF425F"/>
    <w:rsid w:val="00E90072"/>
    <w:rsid w:val="00F01140"/>
    <w:rsid w:val="00F2596C"/>
    <w:rsid w:val="00F323F6"/>
    <w:rsid w:val="00F44DE5"/>
    <w:rsid w:val="00F71E4C"/>
    <w:rsid w:val="00F82A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A7"/>
    <w:pPr>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styleId="1">
    <w:name w:val="heading 1"/>
    <w:basedOn w:val="a"/>
    <w:next w:val="a"/>
    <w:link w:val="10"/>
    <w:uiPriority w:val="99"/>
    <w:qFormat/>
    <w:rsid w:val="00DF425F"/>
    <w:pPr>
      <w:widowControl w:val="0"/>
      <w:overflowPunct/>
      <w:spacing w:before="108" w:after="108"/>
      <w:jc w:val="center"/>
      <w:outlineLvl w:val="0"/>
    </w:pPr>
    <w:rPr>
      <w:rFonts w:ascii="Times New Roman CYR" w:hAnsi="Times New Roman CYR" w:cs="Times New Roman CYR"/>
      <w:b/>
      <w:bCs/>
      <w:color w:val="26282F"/>
      <w:sz w:val="24"/>
      <w:szCs w:val="24"/>
    </w:rPr>
  </w:style>
  <w:style w:type="paragraph" w:styleId="3">
    <w:name w:val="heading 3"/>
    <w:basedOn w:val="a"/>
    <w:next w:val="a"/>
    <w:link w:val="30"/>
    <w:uiPriority w:val="9"/>
    <w:semiHidden/>
    <w:unhideWhenUsed/>
    <w:qFormat/>
    <w:rsid w:val="00F011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61A7"/>
    <w:rPr>
      <w:color w:val="0000FF"/>
      <w:u w:val="single"/>
    </w:rPr>
  </w:style>
  <w:style w:type="paragraph" w:styleId="a4">
    <w:name w:val="List Paragraph"/>
    <w:basedOn w:val="a"/>
    <w:uiPriority w:val="34"/>
    <w:qFormat/>
    <w:rsid w:val="000C61A7"/>
    <w:pPr>
      <w:ind w:left="720"/>
      <w:contextualSpacing/>
    </w:pPr>
  </w:style>
  <w:style w:type="paragraph" w:styleId="a5">
    <w:name w:val="Balloon Text"/>
    <w:basedOn w:val="a"/>
    <w:link w:val="a6"/>
    <w:uiPriority w:val="99"/>
    <w:semiHidden/>
    <w:unhideWhenUsed/>
    <w:rsid w:val="004E088A"/>
    <w:rPr>
      <w:rFonts w:ascii="Tahoma" w:hAnsi="Tahoma" w:cs="Tahoma"/>
      <w:sz w:val="16"/>
      <w:szCs w:val="16"/>
    </w:rPr>
  </w:style>
  <w:style w:type="character" w:customStyle="1" w:styleId="a6">
    <w:name w:val="Текст выноски Знак"/>
    <w:basedOn w:val="a0"/>
    <w:link w:val="a5"/>
    <w:uiPriority w:val="99"/>
    <w:semiHidden/>
    <w:rsid w:val="004E088A"/>
    <w:rPr>
      <w:rFonts w:ascii="Tahoma" w:eastAsia="Times New Roman" w:hAnsi="Tahoma" w:cs="Tahoma"/>
      <w:sz w:val="16"/>
      <w:szCs w:val="16"/>
      <w:lang w:eastAsia="ru-RU"/>
    </w:rPr>
  </w:style>
  <w:style w:type="paragraph" w:customStyle="1" w:styleId="ConsPlusNonformat">
    <w:name w:val="ConsPlusNonformat"/>
    <w:uiPriority w:val="99"/>
    <w:rsid w:val="00726C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DF425F"/>
    <w:rPr>
      <w:rFonts w:ascii="Times New Roman CYR" w:eastAsia="Times New Roman" w:hAnsi="Times New Roman CYR" w:cs="Times New Roman CYR"/>
      <w:b/>
      <w:bCs/>
      <w:color w:val="26282F"/>
      <w:sz w:val="24"/>
      <w:szCs w:val="24"/>
      <w:lang w:eastAsia="ru-RU"/>
    </w:rPr>
  </w:style>
  <w:style w:type="character" w:customStyle="1" w:styleId="a7">
    <w:name w:val="Гипертекстовая ссылка"/>
    <w:uiPriority w:val="99"/>
    <w:rsid w:val="00DF425F"/>
    <w:rPr>
      <w:b w:val="0"/>
      <w:bCs w:val="0"/>
      <w:color w:val="106BBE"/>
    </w:rPr>
  </w:style>
  <w:style w:type="character" w:customStyle="1" w:styleId="30">
    <w:name w:val="Заголовок 3 Знак"/>
    <w:basedOn w:val="a0"/>
    <w:link w:val="3"/>
    <w:uiPriority w:val="9"/>
    <w:semiHidden/>
    <w:rsid w:val="00F01140"/>
    <w:rPr>
      <w:rFonts w:asciiTheme="majorHAnsi" w:eastAsiaTheme="majorEastAsia" w:hAnsiTheme="majorHAnsi" w:cstheme="majorBidi"/>
      <w:b/>
      <w:bCs/>
      <w:color w:val="4F81BD" w:themeColor="accent1"/>
      <w:sz w:val="20"/>
      <w:szCs w:val="20"/>
      <w:lang w:eastAsia="ru-RU"/>
    </w:rPr>
  </w:style>
  <w:style w:type="paragraph" w:customStyle="1" w:styleId="a8">
    <w:name w:val="Нормальный (таблица)"/>
    <w:basedOn w:val="a"/>
    <w:next w:val="a"/>
    <w:uiPriority w:val="99"/>
    <w:rsid w:val="00F01140"/>
    <w:pPr>
      <w:widowControl w:val="0"/>
      <w:overflowPunct/>
      <w:jc w:val="both"/>
    </w:pPr>
    <w:rPr>
      <w:rFonts w:ascii="Times New Roman CYR" w:hAnsi="Times New Roman CYR" w:cs="Times New Roman CYR"/>
      <w:sz w:val="24"/>
      <w:szCs w:val="24"/>
    </w:rPr>
  </w:style>
  <w:style w:type="paragraph" w:customStyle="1" w:styleId="a9">
    <w:name w:val="Прижатый влево"/>
    <w:basedOn w:val="a"/>
    <w:next w:val="a"/>
    <w:uiPriority w:val="99"/>
    <w:rsid w:val="00F01140"/>
    <w:pPr>
      <w:widowControl w:val="0"/>
      <w:overflowPunct/>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A7"/>
    <w:pPr>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61A7"/>
    <w:rPr>
      <w:color w:val="0000FF"/>
      <w:u w:val="single"/>
    </w:rPr>
  </w:style>
  <w:style w:type="paragraph" w:styleId="a4">
    <w:name w:val="List Paragraph"/>
    <w:basedOn w:val="a"/>
    <w:uiPriority w:val="34"/>
    <w:qFormat/>
    <w:rsid w:val="000C61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12</Pages>
  <Words>4170</Words>
  <Characters>23771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34</cp:revision>
  <cp:lastPrinted>2019-11-29T12:37:00Z</cp:lastPrinted>
  <dcterms:created xsi:type="dcterms:W3CDTF">2015-10-08T06:08:00Z</dcterms:created>
  <dcterms:modified xsi:type="dcterms:W3CDTF">2023-03-01T12:11:00Z</dcterms:modified>
</cp:coreProperties>
</file>