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12" w:rsidRPr="00A7626C" w:rsidRDefault="005E6A12" w:rsidP="005E6A12">
      <w:pPr>
        <w:jc w:val="center"/>
        <w:rPr>
          <w:rFonts w:ascii="Times New Roman" w:hAnsi="Times New Roman"/>
          <w:b/>
          <w:sz w:val="26"/>
          <w:szCs w:val="26"/>
        </w:rPr>
      </w:pPr>
      <w:r w:rsidRPr="00A7626C">
        <w:rPr>
          <w:rFonts w:ascii="Times New Roman" w:hAnsi="Times New Roman"/>
          <w:b/>
          <w:sz w:val="26"/>
          <w:szCs w:val="26"/>
        </w:rPr>
        <w:t>РЕСПУБЛИКА КАРЕЛИЯ</w:t>
      </w:r>
    </w:p>
    <w:p w:rsidR="005E6A12" w:rsidRPr="00A7626C" w:rsidRDefault="005E6A12" w:rsidP="005E6A12">
      <w:pPr>
        <w:jc w:val="center"/>
        <w:rPr>
          <w:rFonts w:ascii="Times New Roman" w:hAnsi="Times New Roman"/>
          <w:b/>
          <w:sz w:val="26"/>
          <w:szCs w:val="26"/>
        </w:rPr>
      </w:pPr>
      <w:r w:rsidRPr="00A7626C">
        <w:rPr>
          <w:rFonts w:ascii="Times New Roman" w:hAnsi="Times New Roman"/>
          <w:b/>
          <w:sz w:val="26"/>
          <w:szCs w:val="26"/>
        </w:rPr>
        <w:t>МУНИЦИПАЛЬНОЕ ОБРАЗОВАНИЕ</w:t>
      </w:r>
    </w:p>
    <w:p w:rsidR="005E6A12" w:rsidRPr="00A7626C" w:rsidRDefault="005E6A12" w:rsidP="005E6A12">
      <w:pPr>
        <w:jc w:val="center"/>
        <w:rPr>
          <w:rFonts w:ascii="Times New Roman" w:hAnsi="Times New Roman"/>
          <w:b/>
          <w:sz w:val="26"/>
          <w:szCs w:val="26"/>
        </w:rPr>
      </w:pPr>
      <w:r w:rsidRPr="00A7626C">
        <w:rPr>
          <w:rFonts w:ascii="Times New Roman" w:hAnsi="Times New Roman"/>
          <w:b/>
          <w:sz w:val="26"/>
          <w:szCs w:val="26"/>
        </w:rPr>
        <w:t xml:space="preserve"> «МУЕЗЕРСКИЙ МУНИЦИПАЛЬНЫЙ РАЙОН»</w:t>
      </w:r>
    </w:p>
    <w:p w:rsidR="005E6A12" w:rsidRPr="00A7626C" w:rsidRDefault="005E6A12" w:rsidP="005E6A12">
      <w:pPr>
        <w:jc w:val="center"/>
        <w:rPr>
          <w:rFonts w:ascii="Times New Roman" w:hAnsi="Times New Roman"/>
          <w:b/>
          <w:sz w:val="26"/>
          <w:szCs w:val="26"/>
        </w:rPr>
      </w:pPr>
      <w:r w:rsidRPr="00A7626C">
        <w:rPr>
          <w:rFonts w:ascii="Times New Roman" w:hAnsi="Times New Roman"/>
          <w:b/>
          <w:sz w:val="26"/>
          <w:szCs w:val="26"/>
        </w:rPr>
        <w:t xml:space="preserve"> АДМИНИСТРАЦИЯ МУЕЗЕРСКОГО МУНИЦИПАЛЬНОГО РАЙОНА</w:t>
      </w:r>
    </w:p>
    <w:p w:rsidR="005E6A12" w:rsidRPr="00A7626C" w:rsidRDefault="005E6A12" w:rsidP="005E6A12">
      <w:pPr>
        <w:jc w:val="center"/>
        <w:rPr>
          <w:rFonts w:ascii="Times New Roman" w:hAnsi="Times New Roman"/>
          <w:b/>
          <w:sz w:val="26"/>
          <w:szCs w:val="26"/>
        </w:rPr>
      </w:pPr>
    </w:p>
    <w:p w:rsidR="005E6A12" w:rsidRPr="00A7626C" w:rsidRDefault="005E6A12" w:rsidP="005E6A12">
      <w:pPr>
        <w:jc w:val="center"/>
        <w:rPr>
          <w:rFonts w:ascii="Times New Roman" w:hAnsi="Times New Roman"/>
          <w:b/>
          <w:sz w:val="26"/>
          <w:szCs w:val="26"/>
        </w:rPr>
      </w:pPr>
      <w:r w:rsidRPr="00A7626C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5E6A12" w:rsidRPr="00A7626C" w:rsidRDefault="005E6A12" w:rsidP="005E6A12">
      <w:pPr>
        <w:rPr>
          <w:rFonts w:ascii="Times New Roman" w:hAnsi="Times New Roman"/>
          <w:sz w:val="26"/>
          <w:szCs w:val="26"/>
        </w:rPr>
      </w:pPr>
    </w:p>
    <w:p w:rsidR="005E6A12" w:rsidRPr="00A7626C" w:rsidRDefault="005E6A12" w:rsidP="005E6A12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</w:t>
      </w:r>
      <w:r w:rsidRPr="00A7626C">
        <w:rPr>
          <w:rFonts w:ascii="Times New Roman" w:hAnsi="Times New Roman"/>
          <w:sz w:val="26"/>
          <w:szCs w:val="26"/>
        </w:rPr>
        <w:t>т</w:t>
      </w:r>
      <w:proofErr w:type="gramEnd"/>
      <w:r>
        <w:rPr>
          <w:rFonts w:ascii="Times New Roman" w:hAnsi="Times New Roman"/>
          <w:sz w:val="26"/>
          <w:szCs w:val="26"/>
        </w:rPr>
        <w:t xml:space="preserve">   11   августа </w:t>
      </w:r>
      <w:r w:rsidRPr="00A7626C">
        <w:rPr>
          <w:rFonts w:ascii="Times New Roman" w:hAnsi="Times New Roman"/>
          <w:sz w:val="26"/>
          <w:szCs w:val="26"/>
        </w:rPr>
        <w:t>2022 г.                                                                                  №</w:t>
      </w:r>
      <w:r>
        <w:rPr>
          <w:rFonts w:ascii="Times New Roman" w:hAnsi="Times New Roman"/>
          <w:sz w:val="26"/>
          <w:szCs w:val="26"/>
        </w:rPr>
        <w:t xml:space="preserve"> 223</w:t>
      </w:r>
      <w:r w:rsidRPr="00A7626C">
        <w:rPr>
          <w:rFonts w:ascii="Times New Roman" w:hAnsi="Times New Roman"/>
          <w:sz w:val="26"/>
          <w:szCs w:val="26"/>
        </w:rPr>
        <w:t xml:space="preserve"> </w:t>
      </w:r>
    </w:p>
    <w:p w:rsidR="005E6A12" w:rsidRDefault="005E6A12" w:rsidP="005E6A12">
      <w:pPr>
        <w:jc w:val="center"/>
        <w:rPr>
          <w:rFonts w:ascii="Times New Roman" w:hAnsi="Times New Roman"/>
          <w:sz w:val="26"/>
          <w:szCs w:val="26"/>
        </w:rPr>
      </w:pPr>
    </w:p>
    <w:p w:rsidR="005E6A12" w:rsidRPr="00A7626C" w:rsidRDefault="005E6A12" w:rsidP="005E6A12">
      <w:pPr>
        <w:jc w:val="center"/>
        <w:rPr>
          <w:rFonts w:ascii="Times New Roman" w:hAnsi="Times New Roman"/>
          <w:sz w:val="26"/>
          <w:szCs w:val="26"/>
        </w:rPr>
      </w:pPr>
    </w:p>
    <w:p w:rsidR="005E6A12" w:rsidRPr="00A7626C" w:rsidRDefault="005E6A12" w:rsidP="00D716F1">
      <w:pPr>
        <w:ind w:right="5102" w:firstLine="0"/>
        <w:rPr>
          <w:rFonts w:ascii="Times New Roman" w:hAnsi="Times New Roman"/>
          <w:sz w:val="26"/>
          <w:szCs w:val="26"/>
        </w:rPr>
      </w:pPr>
      <w:r w:rsidRPr="00A7626C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«Выдача градостроительного плана земельного </w:t>
      </w:r>
      <w:bookmarkStart w:id="0" w:name="_GoBack"/>
      <w:bookmarkEnd w:id="0"/>
      <w:r w:rsidRPr="00A7626C">
        <w:rPr>
          <w:rFonts w:ascii="Times New Roman" w:hAnsi="Times New Roman"/>
          <w:sz w:val="26"/>
          <w:szCs w:val="26"/>
        </w:rPr>
        <w:t>участка»</w:t>
      </w:r>
      <w:r w:rsidRPr="00770C4E">
        <w:rPr>
          <w:rFonts w:ascii="Times New Roman" w:hAnsi="Times New Roman"/>
          <w:sz w:val="26"/>
          <w:szCs w:val="26"/>
        </w:rPr>
        <w:t xml:space="preserve"> на территории Муезерского муниципального района</w:t>
      </w:r>
    </w:p>
    <w:p w:rsidR="005E6A12" w:rsidRDefault="005E6A12" w:rsidP="005E6A1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E6A12" w:rsidRPr="00A7626C" w:rsidRDefault="005E6A12" w:rsidP="005E6A1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E6A12" w:rsidRPr="00A7626C" w:rsidRDefault="005E6A12" w:rsidP="005E6A1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7626C">
        <w:rPr>
          <w:rFonts w:ascii="Times New Roman" w:hAnsi="Times New Roman" w:cs="Times New Roman"/>
          <w:sz w:val="26"/>
          <w:szCs w:val="26"/>
        </w:rPr>
        <w:t xml:space="preserve">В соответствии с пунктом 1 статьи 12 Федерального закона от 27 июля 2010 года № 210-ФЗ «Об организации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муниципальных услуг</w:t>
      </w:r>
      <w:r w:rsidRPr="00A7626C">
        <w:rPr>
          <w:rFonts w:ascii="Times New Roman" w:hAnsi="Times New Roman" w:cs="Times New Roman"/>
          <w:sz w:val="26"/>
          <w:szCs w:val="26"/>
        </w:rPr>
        <w:t xml:space="preserve">», администрация Муезерского муниципального района </w:t>
      </w:r>
      <w:r w:rsidRPr="00A7626C">
        <w:rPr>
          <w:rFonts w:ascii="Times New Roman" w:hAnsi="Times New Roman" w:cs="Times New Roman"/>
          <w:b/>
          <w:spacing w:val="100"/>
          <w:sz w:val="26"/>
          <w:szCs w:val="26"/>
        </w:rPr>
        <w:t>постановляет:</w:t>
      </w:r>
    </w:p>
    <w:p w:rsidR="005E6A12" w:rsidRPr="00A7626C" w:rsidRDefault="005E6A12" w:rsidP="005E6A12">
      <w:pPr>
        <w:pStyle w:val="1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626C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прилагаемый </w:t>
      </w:r>
      <w:r w:rsidRPr="00A7626C">
        <w:rPr>
          <w:sz w:val="26"/>
          <w:szCs w:val="26"/>
        </w:rPr>
        <w:t>административный регламент по предоставлению муниципальной услуги</w:t>
      </w:r>
      <w:r>
        <w:rPr>
          <w:sz w:val="26"/>
          <w:szCs w:val="26"/>
        </w:rPr>
        <w:t xml:space="preserve"> </w:t>
      </w:r>
      <w:r w:rsidRPr="00A7626C">
        <w:rPr>
          <w:sz w:val="26"/>
          <w:szCs w:val="26"/>
        </w:rPr>
        <w:t>«Выдача градостроительного плана земельного участка»</w:t>
      </w:r>
      <w:r w:rsidRPr="00770C4E">
        <w:rPr>
          <w:sz w:val="26"/>
          <w:szCs w:val="26"/>
        </w:rPr>
        <w:t xml:space="preserve"> на территории Муезерского муниципального района</w:t>
      </w:r>
      <w:r w:rsidRPr="00A7626C">
        <w:rPr>
          <w:sz w:val="26"/>
          <w:szCs w:val="26"/>
        </w:rPr>
        <w:t>.</w:t>
      </w:r>
    </w:p>
    <w:p w:rsidR="005E6A12" w:rsidRPr="00A7626C" w:rsidRDefault="005E6A12" w:rsidP="005E6A12">
      <w:pPr>
        <w:pStyle w:val="1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626C">
        <w:rPr>
          <w:sz w:val="26"/>
          <w:szCs w:val="26"/>
        </w:rPr>
        <w:t>Признать утратившим силу постановление администрации Муезерского муниципального района от 29</w:t>
      </w:r>
      <w:r>
        <w:rPr>
          <w:sz w:val="26"/>
          <w:szCs w:val="26"/>
        </w:rPr>
        <w:t xml:space="preserve"> апреля </w:t>
      </w:r>
      <w:r w:rsidRPr="00A7626C">
        <w:rPr>
          <w:sz w:val="26"/>
          <w:szCs w:val="26"/>
        </w:rPr>
        <w:t>2021 г. № 131 «Об утверждении административного регламента по предоставлению муниципальной услуги «Выдача градостроительного плана земельного участка».</w:t>
      </w:r>
    </w:p>
    <w:p w:rsidR="005E6A12" w:rsidRPr="00A7626C" w:rsidRDefault="005E6A12" w:rsidP="005E6A12">
      <w:pPr>
        <w:pStyle w:val="1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626C">
        <w:rPr>
          <w:sz w:val="26"/>
          <w:szCs w:val="26"/>
        </w:rPr>
        <w:t>Настоящее постановление подлежит опубликованию в газете «</w:t>
      </w:r>
      <w:proofErr w:type="spellStart"/>
      <w:r w:rsidRPr="00A7626C">
        <w:rPr>
          <w:sz w:val="26"/>
          <w:szCs w:val="26"/>
        </w:rPr>
        <w:t>Муезерсклес</w:t>
      </w:r>
      <w:proofErr w:type="spellEnd"/>
      <w:r w:rsidRPr="00A7626C">
        <w:rPr>
          <w:sz w:val="26"/>
          <w:szCs w:val="26"/>
        </w:rPr>
        <w:t xml:space="preserve">» и размещению на официальном сайте </w:t>
      </w:r>
      <w:hyperlink r:id="rId6" w:history="1">
        <w:r w:rsidRPr="00A7626C">
          <w:rPr>
            <w:sz w:val="26"/>
            <w:szCs w:val="26"/>
          </w:rPr>
          <w:t>www.muezersky.ru</w:t>
        </w:r>
      </w:hyperlink>
    </w:p>
    <w:p w:rsidR="005E6A12" w:rsidRPr="00A7626C" w:rsidRDefault="005E6A12" w:rsidP="005E6A12">
      <w:pPr>
        <w:pStyle w:val="1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626C">
        <w:rPr>
          <w:sz w:val="26"/>
          <w:szCs w:val="26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A7626C">
        <w:rPr>
          <w:sz w:val="26"/>
          <w:szCs w:val="26"/>
        </w:rPr>
        <w:t>Муезерсклес</w:t>
      </w:r>
      <w:proofErr w:type="spellEnd"/>
      <w:r w:rsidRPr="00A7626C">
        <w:rPr>
          <w:sz w:val="26"/>
          <w:szCs w:val="26"/>
        </w:rPr>
        <w:t>».</w:t>
      </w:r>
    </w:p>
    <w:p w:rsidR="005E6A12" w:rsidRPr="00A7626C" w:rsidRDefault="005E6A12" w:rsidP="005E6A12">
      <w:pPr>
        <w:rPr>
          <w:rFonts w:ascii="Times New Roman" w:hAnsi="Times New Roman"/>
          <w:sz w:val="26"/>
          <w:szCs w:val="26"/>
        </w:rPr>
      </w:pPr>
    </w:p>
    <w:p w:rsidR="005E6A12" w:rsidRPr="00A7626C" w:rsidRDefault="005E6A12" w:rsidP="005E6A12">
      <w:pPr>
        <w:rPr>
          <w:rFonts w:ascii="Times New Roman" w:hAnsi="Times New Roman"/>
          <w:sz w:val="26"/>
          <w:szCs w:val="26"/>
        </w:rPr>
      </w:pPr>
    </w:p>
    <w:p w:rsidR="005E6A12" w:rsidRPr="00A7626C" w:rsidRDefault="005E6A12" w:rsidP="005E6A12">
      <w:pPr>
        <w:ind w:firstLine="0"/>
        <w:rPr>
          <w:rFonts w:ascii="Times New Roman" w:hAnsi="Times New Roman"/>
          <w:sz w:val="26"/>
          <w:szCs w:val="26"/>
        </w:rPr>
      </w:pPr>
      <w:r w:rsidRPr="00A7626C">
        <w:rPr>
          <w:rFonts w:ascii="Times New Roman" w:hAnsi="Times New Roman"/>
          <w:sz w:val="26"/>
          <w:szCs w:val="26"/>
        </w:rPr>
        <w:t>Глава администрации</w:t>
      </w:r>
    </w:p>
    <w:p w:rsidR="005E6A12" w:rsidRPr="00A7626C" w:rsidRDefault="005E6A12" w:rsidP="005E6A12">
      <w:pPr>
        <w:ind w:firstLine="0"/>
        <w:rPr>
          <w:rFonts w:ascii="Times New Roman" w:hAnsi="Times New Roman"/>
          <w:sz w:val="26"/>
          <w:szCs w:val="26"/>
        </w:rPr>
      </w:pPr>
      <w:r w:rsidRPr="00A7626C">
        <w:rPr>
          <w:rFonts w:ascii="Times New Roman" w:hAnsi="Times New Roman"/>
          <w:sz w:val="26"/>
          <w:szCs w:val="26"/>
        </w:rPr>
        <w:t xml:space="preserve">Муезерского муниципального района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A7626C">
        <w:rPr>
          <w:rFonts w:ascii="Times New Roman" w:hAnsi="Times New Roman"/>
          <w:sz w:val="26"/>
          <w:szCs w:val="26"/>
        </w:rPr>
        <w:t xml:space="preserve">А.В. </w:t>
      </w:r>
      <w:proofErr w:type="spellStart"/>
      <w:r w:rsidRPr="00A7626C">
        <w:rPr>
          <w:rFonts w:ascii="Times New Roman" w:hAnsi="Times New Roman"/>
          <w:sz w:val="26"/>
          <w:szCs w:val="26"/>
        </w:rPr>
        <w:t>Пашук</w:t>
      </w:r>
      <w:proofErr w:type="spellEnd"/>
    </w:p>
    <w:p w:rsidR="001E70C4" w:rsidRPr="005E6A12" w:rsidRDefault="001E70C4" w:rsidP="005E6A12"/>
    <w:sectPr w:rsidR="001E70C4" w:rsidRPr="005E6A12" w:rsidSect="00E60A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6D5C"/>
    <w:multiLevelType w:val="hybridMultilevel"/>
    <w:tmpl w:val="ABDCB996"/>
    <w:lvl w:ilvl="0" w:tplc="49CA2B0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26A3"/>
    <w:multiLevelType w:val="hybridMultilevel"/>
    <w:tmpl w:val="E41E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552AB"/>
    <w:multiLevelType w:val="hybridMultilevel"/>
    <w:tmpl w:val="DA9E7BE2"/>
    <w:lvl w:ilvl="0" w:tplc="70D8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C4"/>
    <w:rsid w:val="00011D27"/>
    <w:rsid w:val="00056BAD"/>
    <w:rsid w:val="000C5C8D"/>
    <w:rsid w:val="001067A5"/>
    <w:rsid w:val="00123D43"/>
    <w:rsid w:val="00156451"/>
    <w:rsid w:val="00160728"/>
    <w:rsid w:val="001806D0"/>
    <w:rsid w:val="001A3426"/>
    <w:rsid w:val="001A3696"/>
    <w:rsid w:val="001B38A6"/>
    <w:rsid w:val="001E70C4"/>
    <w:rsid w:val="001F659D"/>
    <w:rsid w:val="00253C0B"/>
    <w:rsid w:val="00260450"/>
    <w:rsid w:val="00276D42"/>
    <w:rsid w:val="00281220"/>
    <w:rsid w:val="002943F2"/>
    <w:rsid w:val="002A7D52"/>
    <w:rsid w:val="002A7ECF"/>
    <w:rsid w:val="003117EC"/>
    <w:rsid w:val="00335C85"/>
    <w:rsid w:val="003413F0"/>
    <w:rsid w:val="003817C0"/>
    <w:rsid w:val="00382500"/>
    <w:rsid w:val="003B030F"/>
    <w:rsid w:val="003B6BAF"/>
    <w:rsid w:val="003C6E60"/>
    <w:rsid w:val="00403768"/>
    <w:rsid w:val="004360AE"/>
    <w:rsid w:val="00485093"/>
    <w:rsid w:val="004A0591"/>
    <w:rsid w:val="004D0A35"/>
    <w:rsid w:val="004E1828"/>
    <w:rsid w:val="004F5871"/>
    <w:rsid w:val="00510B2E"/>
    <w:rsid w:val="00513E57"/>
    <w:rsid w:val="0058623D"/>
    <w:rsid w:val="005A37BC"/>
    <w:rsid w:val="005C2B83"/>
    <w:rsid w:val="005D2540"/>
    <w:rsid w:val="005E1870"/>
    <w:rsid w:val="005E21AD"/>
    <w:rsid w:val="005E6A12"/>
    <w:rsid w:val="005E6F0D"/>
    <w:rsid w:val="00623BFE"/>
    <w:rsid w:val="0062490F"/>
    <w:rsid w:val="006B3C40"/>
    <w:rsid w:val="006B4AF5"/>
    <w:rsid w:val="0070308A"/>
    <w:rsid w:val="00747BD5"/>
    <w:rsid w:val="00754051"/>
    <w:rsid w:val="00785D16"/>
    <w:rsid w:val="00786B9A"/>
    <w:rsid w:val="007A33C7"/>
    <w:rsid w:val="00801DFC"/>
    <w:rsid w:val="00807A43"/>
    <w:rsid w:val="0089138A"/>
    <w:rsid w:val="008B1FE7"/>
    <w:rsid w:val="008C3E7F"/>
    <w:rsid w:val="008D1AB3"/>
    <w:rsid w:val="008D7948"/>
    <w:rsid w:val="009061A2"/>
    <w:rsid w:val="00906FAC"/>
    <w:rsid w:val="00907695"/>
    <w:rsid w:val="00A31A12"/>
    <w:rsid w:val="00A55095"/>
    <w:rsid w:val="00A74BA2"/>
    <w:rsid w:val="00AA47B6"/>
    <w:rsid w:val="00AA6806"/>
    <w:rsid w:val="00B15155"/>
    <w:rsid w:val="00B328F4"/>
    <w:rsid w:val="00B87723"/>
    <w:rsid w:val="00B932BD"/>
    <w:rsid w:val="00BA6D9D"/>
    <w:rsid w:val="00BC20C8"/>
    <w:rsid w:val="00C11967"/>
    <w:rsid w:val="00C433C6"/>
    <w:rsid w:val="00C54009"/>
    <w:rsid w:val="00C93DB9"/>
    <w:rsid w:val="00CA73CA"/>
    <w:rsid w:val="00CB3018"/>
    <w:rsid w:val="00CE11EA"/>
    <w:rsid w:val="00CF0A3E"/>
    <w:rsid w:val="00D51B6B"/>
    <w:rsid w:val="00D716F1"/>
    <w:rsid w:val="00D9477E"/>
    <w:rsid w:val="00DB144F"/>
    <w:rsid w:val="00DD67C9"/>
    <w:rsid w:val="00E0018F"/>
    <w:rsid w:val="00E16AA5"/>
    <w:rsid w:val="00E5023E"/>
    <w:rsid w:val="00E520AF"/>
    <w:rsid w:val="00E60AB2"/>
    <w:rsid w:val="00E65DF6"/>
    <w:rsid w:val="00E80650"/>
    <w:rsid w:val="00E81983"/>
    <w:rsid w:val="00E819BB"/>
    <w:rsid w:val="00EB3A69"/>
    <w:rsid w:val="00EC3445"/>
    <w:rsid w:val="00ED083F"/>
    <w:rsid w:val="00EE1895"/>
    <w:rsid w:val="00F341B9"/>
    <w:rsid w:val="00F70459"/>
    <w:rsid w:val="00FE28F5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959E-61DA-459B-BBCD-9055804C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0C4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7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5E6A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6A12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5E6A12"/>
    <w:pPr>
      <w:widowControl w:val="0"/>
      <w:autoSpaceDE w:val="0"/>
      <w:autoSpaceDN w:val="0"/>
      <w:adjustRightInd w:val="0"/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7E6E-970D-42E9-B724-0A68A8F2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Zemlay</cp:lastModifiedBy>
  <cp:revision>3</cp:revision>
  <cp:lastPrinted>2022-08-09T12:53:00Z</cp:lastPrinted>
  <dcterms:created xsi:type="dcterms:W3CDTF">2022-08-17T06:02:00Z</dcterms:created>
  <dcterms:modified xsi:type="dcterms:W3CDTF">2022-08-17T06:03:00Z</dcterms:modified>
</cp:coreProperties>
</file>