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  <w:r w:rsidRPr="00260A5A"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626276">
        <w:t>29</w:t>
      </w:r>
      <w:r w:rsidR="00116AD4">
        <w:t xml:space="preserve"> </w:t>
      </w:r>
      <w:r w:rsidR="00605DDD">
        <w:t>марта</w:t>
      </w:r>
      <w:r w:rsidRPr="00260A5A">
        <w:t xml:space="preserve"> 201</w:t>
      </w:r>
      <w:r w:rsidR="00761F98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626276">
        <w:t>3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626276" w:rsidP="001273ED">
      <w:pPr>
        <w:jc w:val="both"/>
        <w:rPr>
          <w:b/>
        </w:rPr>
      </w:pPr>
      <w:r>
        <w:rPr>
          <w:b/>
        </w:rPr>
        <w:t>9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 w:rsidR="00605DDD">
        <w:rPr>
          <w:b/>
        </w:rPr>
        <w:t xml:space="preserve"> </w:t>
      </w:r>
      <w:r w:rsidR="00761F98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ab/>
        <w:t xml:space="preserve">Назначить </w:t>
      </w:r>
      <w:r w:rsidR="00626276">
        <w:t>9</w:t>
      </w:r>
      <w:r w:rsidRPr="00260A5A">
        <w:t xml:space="preserve"> сессию </w:t>
      </w:r>
      <w:r w:rsidR="006907F8">
        <w:t>7</w:t>
      </w:r>
      <w:r w:rsidRPr="00260A5A">
        <w:t xml:space="preserve"> созыва Совета Муезерского муниципального района на </w:t>
      </w:r>
      <w:r w:rsidR="00626276">
        <w:t>1</w:t>
      </w:r>
      <w:r w:rsidR="006907F8">
        <w:t>1</w:t>
      </w:r>
      <w:r w:rsidRPr="00260A5A">
        <w:t xml:space="preserve"> </w:t>
      </w:r>
      <w:r w:rsidR="00626276">
        <w:t>апреля</w:t>
      </w:r>
      <w:r w:rsidR="00605DDD">
        <w:t xml:space="preserve"> </w:t>
      </w:r>
      <w:r w:rsidRPr="00260A5A">
        <w:t>201</w:t>
      </w:r>
      <w:r w:rsidR="006907F8">
        <w:t>9</w:t>
      </w:r>
      <w:r w:rsidRPr="00260A5A">
        <w:t xml:space="preserve"> года. </w:t>
      </w:r>
    </w:p>
    <w:p w:rsidR="001273ED" w:rsidRPr="009E375B" w:rsidRDefault="001273ED" w:rsidP="001273E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 w:rsidR="00260A5A" w:rsidRPr="009E375B">
        <w:rPr>
          <w:spacing w:val="10"/>
        </w:rPr>
        <w:t>1</w:t>
      </w:r>
      <w:r w:rsidR="00605DDD" w:rsidRPr="009E375B">
        <w:rPr>
          <w:spacing w:val="10"/>
        </w:rPr>
        <w:t>4</w:t>
      </w:r>
      <w:r w:rsidR="00260A5A" w:rsidRPr="009E375B">
        <w:rPr>
          <w:spacing w:val="10"/>
        </w:rPr>
        <w:t>.</w:t>
      </w:r>
      <w:r w:rsidR="00605DDD" w:rsidRPr="009E375B">
        <w:rPr>
          <w:spacing w:val="10"/>
        </w:rPr>
        <w:t>15</w:t>
      </w:r>
      <w:r w:rsidR="00260A5A" w:rsidRPr="009E375B">
        <w:rPr>
          <w:spacing w:val="10"/>
        </w:rPr>
        <w:t xml:space="preserve"> ч.</w:t>
      </w:r>
    </w:p>
    <w:p w:rsidR="001273ED" w:rsidRPr="00260A5A" w:rsidRDefault="001273ED" w:rsidP="001273E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1273ED" w:rsidRDefault="001273ED" w:rsidP="005C75E5">
      <w:pPr>
        <w:jc w:val="both"/>
      </w:pPr>
      <w:r w:rsidRPr="00260A5A">
        <w:t>Проект повест</w:t>
      </w:r>
      <w:r w:rsidR="005C75E5">
        <w:t>ки дня сессии:</w:t>
      </w:r>
      <w:r w:rsidRPr="00260A5A">
        <w:t xml:space="preserve"> </w:t>
      </w:r>
    </w:p>
    <w:p w:rsidR="009E375B" w:rsidRDefault="009E375B" w:rsidP="009E375B">
      <w:pPr>
        <w:jc w:val="both"/>
      </w:pPr>
      <w:r>
        <w:t xml:space="preserve">1. </w:t>
      </w:r>
      <w:r w:rsidRPr="009E375B">
        <w:t>О назначении на должность Главы</w:t>
      </w:r>
      <w:r>
        <w:t xml:space="preserve"> </w:t>
      </w:r>
      <w:r w:rsidRPr="009E375B">
        <w:t>администрации Муезерского муниципального района</w:t>
      </w:r>
      <w:r w:rsidR="008A349E">
        <w:t>;</w:t>
      </w:r>
    </w:p>
    <w:p w:rsidR="008A349E" w:rsidRDefault="008A349E" w:rsidP="009E375B">
      <w:pPr>
        <w:jc w:val="both"/>
      </w:pPr>
      <w:r>
        <w:t>2.Об утверждении Перечня муниципального имущества Муезерского муниципального района, передаваемого безвозмездно в муниципальную собственность Ледмозерского сельского поселения;</w:t>
      </w:r>
    </w:p>
    <w:p w:rsidR="008A349E" w:rsidRDefault="008A349E" w:rsidP="009E375B">
      <w:pPr>
        <w:jc w:val="both"/>
      </w:pPr>
      <w:r>
        <w:t xml:space="preserve">3.Об утверждении Перечня муниципального имущества, подлежащего передаче из собственности </w:t>
      </w:r>
      <w:proofErr w:type="spellStart"/>
      <w:r>
        <w:t>Воломского</w:t>
      </w:r>
      <w:proofErr w:type="spellEnd"/>
      <w:r>
        <w:t xml:space="preserve"> сельского поселения в собственность Муезерского муниципального района;</w:t>
      </w:r>
    </w:p>
    <w:p w:rsidR="008A349E" w:rsidRDefault="008A349E" w:rsidP="008A349E">
      <w:pPr>
        <w:jc w:val="both"/>
      </w:pPr>
      <w:r>
        <w:t>4.</w:t>
      </w:r>
      <w:r w:rsidRPr="008A349E">
        <w:t xml:space="preserve"> </w:t>
      </w:r>
      <w:r>
        <w:t xml:space="preserve">Об утверждении Перечня муниципального имущества, подлежащего передаче из собственности </w:t>
      </w:r>
      <w:proofErr w:type="spellStart"/>
      <w:r>
        <w:t>Воломского</w:t>
      </w:r>
      <w:proofErr w:type="spellEnd"/>
      <w:r>
        <w:t xml:space="preserve"> сельского поселения в собственность Муезерского муниципального района;</w:t>
      </w:r>
    </w:p>
    <w:p w:rsidR="008A349E" w:rsidRPr="00B93694" w:rsidRDefault="008A349E" w:rsidP="008A349E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t>5.</w:t>
      </w:r>
      <w:r w:rsidRPr="008A349E">
        <w:rPr>
          <w:b w:val="0"/>
          <w:bCs w:val="0"/>
          <w:sz w:val="24"/>
          <w:szCs w:val="24"/>
        </w:rPr>
        <w:t xml:space="preserve"> </w:t>
      </w:r>
      <w:r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я</w:t>
      </w:r>
      <w:r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решение 45 сессии 6 созыва</w:t>
      </w:r>
      <w:r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Совета Муезерского муниципального района от 20 июня 2018 г. № 353.</w:t>
      </w:r>
    </w:p>
    <w:p w:rsidR="008A349E" w:rsidRPr="009E375B" w:rsidRDefault="008A349E" w:rsidP="009E375B">
      <w:pPr>
        <w:jc w:val="both"/>
      </w:pPr>
    </w:p>
    <w:p w:rsidR="00A22736" w:rsidRDefault="00A22736" w:rsidP="001273ED"/>
    <w:p w:rsidR="001273ED" w:rsidRPr="00260A5A" w:rsidRDefault="001273ED" w:rsidP="001273ED"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B315F"/>
    <w:rsid w:val="00116AD4"/>
    <w:rsid w:val="001273ED"/>
    <w:rsid w:val="00144999"/>
    <w:rsid w:val="001470EE"/>
    <w:rsid w:val="00260A5A"/>
    <w:rsid w:val="0028232A"/>
    <w:rsid w:val="002F67C5"/>
    <w:rsid w:val="00306201"/>
    <w:rsid w:val="003119C4"/>
    <w:rsid w:val="00366460"/>
    <w:rsid w:val="003A6F12"/>
    <w:rsid w:val="003D31D4"/>
    <w:rsid w:val="00425F56"/>
    <w:rsid w:val="00490A3C"/>
    <w:rsid w:val="005324D4"/>
    <w:rsid w:val="005420D0"/>
    <w:rsid w:val="00565A8A"/>
    <w:rsid w:val="005A2DF6"/>
    <w:rsid w:val="005C336C"/>
    <w:rsid w:val="005C3BF0"/>
    <w:rsid w:val="005C75E5"/>
    <w:rsid w:val="00605DDD"/>
    <w:rsid w:val="00626276"/>
    <w:rsid w:val="006548A6"/>
    <w:rsid w:val="006907F8"/>
    <w:rsid w:val="007418DB"/>
    <w:rsid w:val="00761F98"/>
    <w:rsid w:val="008A349E"/>
    <w:rsid w:val="008D2E6F"/>
    <w:rsid w:val="009624C5"/>
    <w:rsid w:val="0097475E"/>
    <w:rsid w:val="009A305A"/>
    <w:rsid w:val="009B026E"/>
    <w:rsid w:val="009C076D"/>
    <w:rsid w:val="009E375B"/>
    <w:rsid w:val="00A22736"/>
    <w:rsid w:val="00A56C6D"/>
    <w:rsid w:val="00AA0037"/>
    <w:rsid w:val="00AA75E9"/>
    <w:rsid w:val="00B26D48"/>
    <w:rsid w:val="00B51A4B"/>
    <w:rsid w:val="00B55CBE"/>
    <w:rsid w:val="00CA6CBE"/>
    <w:rsid w:val="00CE5C74"/>
    <w:rsid w:val="00D064AB"/>
    <w:rsid w:val="00D17E3A"/>
    <w:rsid w:val="00D625CF"/>
    <w:rsid w:val="00DF3081"/>
    <w:rsid w:val="00E536E6"/>
    <w:rsid w:val="00F43BB5"/>
    <w:rsid w:val="00F8484D"/>
    <w:rsid w:val="00F93D5B"/>
    <w:rsid w:val="00FD42CE"/>
    <w:rsid w:val="00FD4D9F"/>
    <w:rsid w:val="00FE26F3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uiPriority w:val="99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4</cp:revision>
  <cp:lastPrinted>2019-03-06T06:14:00Z</cp:lastPrinted>
  <dcterms:created xsi:type="dcterms:W3CDTF">2019-03-29T11:42:00Z</dcterms:created>
  <dcterms:modified xsi:type="dcterms:W3CDTF">2019-03-29T11:50:00Z</dcterms:modified>
</cp:coreProperties>
</file>