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РЕСПУБЛИКА  КАРЕЛИЯ</w:t>
      </w:r>
    </w:p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МУНИЦИПАЛЬНОЕ ОБРАЗОВАНИЕ</w:t>
      </w:r>
    </w:p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«МУЕЗЕРСКИЙ МУНИЦИПАЛЬНЫЙ   РАЙОН»</w:t>
      </w:r>
    </w:p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АДМИНИСТРАЦИЯ МУЕЗЕРСКОГО МУНИЦИПАЛЬНОГО РАЙОНА</w:t>
      </w:r>
    </w:p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85C53" w:rsidRPr="00285C53" w:rsidRDefault="00285C53" w:rsidP="0054100C">
      <w:pPr>
        <w:widowControl w:val="0"/>
        <w:tabs>
          <w:tab w:val="left" w:pos="1800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proofErr w:type="gramStart"/>
      <w:r w:rsidRPr="00285C5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П</w:t>
      </w:r>
      <w:proofErr w:type="gramEnd"/>
      <w:r w:rsidRPr="00285C5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О С Т А Н О В Л Е Н И Е</w:t>
      </w:r>
    </w:p>
    <w:p w:rsidR="00285C53" w:rsidRPr="00285C53" w:rsidRDefault="00285C53" w:rsidP="0054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85C53" w:rsidRPr="00285C53" w:rsidRDefault="00285C53" w:rsidP="00D62B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C25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E01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1C25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апреля</w:t>
      </w: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201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года         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</w:t>
      </w: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</w:t>
      </w:r>
      <w:r w:rsidRPr="00285C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      </w:t>
      </w:r>
      <w:r w:rsidR="00D62B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№</w:t>
      </w:r>
      <w:r w:rsidR="006E01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72</w:t>
      </w:r>
    </w:p>
    <w:p w:rsidR="00285C53" w:rsidRPr="00285C53" w:rsidRDefault="00285C53" w:rsidP="00D62B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D3C32" w:rsidRDefault="006112ED" w:rsidP="0061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r w:rsidRPr="006112ED">
        <w:rPr>
          <w:rFonts w:ascii="Times New Roman" w:eastAsia="Times New Roman" w:hAnsi="Times New Roman" w:cs="Times New Roman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6112ED">
        <w:rPr>
          <w:rFonts w:ascii="Times New Roman" w:eastAsia="Times New Roman" w:hAnsi="Times New Roman" w:cs="Times New Roman"/>
          <w:sz w:val="24"/>
          <w:szCs w:val="24"/>
        </w:rPr>
        <w:t xml:space="preserve"> принятия решений </w:t>
      </w:r>
    </w:p>
    <w:p w:rsidR="001D3C32" w:rsidRDefault="006112ED" w:rsidP="0061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2ED">
        <w:rPr>
          <w:rFonts w:ascii="Times New Roman" w:eastAsia="Times New Roman" w:hAnsi="Times New Roman" w:cs="Times New Roman"/>
          <w:sz w:val="24"/>
          <w:szCs w:val="24"/>
        </w:rPr>
        <w:t>о создании, реорганизации,</w:t>
      </w:r>
      <w:r w:rsidR="001D3C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12ED">
        <w:rPr>
          <w:rFonts w:ascii="Times New Roman" w:eastAsia="Times New Roman" w:hAnsi="Times New Roman" w:cs="Times New Roman"/>
          <w:sz w:val="24"/>
          <w:szCs w:val="24"/>
        </w:rPr>
        <w:t xml:space="preserve">ликвидации </w:t>
      </w:r>
    </w:p>
    <w:p w:rsidR="006112ED" w:rsidRPr="006112ED" w:rsidRDefault="006112ED" w:rsidP="0061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2ED">
        <w:rPr>
          <w:rFonts w:ascii="Times New Roman" w:eastAsia="Times New Roman" w:hAnsi="Times New Roman" w:cs="Times New Roman"/>
          <w:sz w:val="24"/>
          <w:szCs w:val="24"/>
        </w:rPr>
        <w:t>муниципальных бюджетных</w:t>
      </w:r>
      <w:r w:rsidR="001D3C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12ED">
        <w:rPr>
          <w:rFonts w:ascii="Times New Roman" w:eastAsia="Times New Roman" w:hAnsi="Times New Roman" w:cs="Times New Roman"/>
          <w:sz w:val="24"/>
          <w:szCs w:val="24"/>
        </w:rPr>
        <w:t xml:space="preserve"> казенных</w:t>
      </w:r>
      <w:r w:rsidR="001D3C32">
        <w:rPr>
          <w:rFonts w:ascii="Times New Roman" w:eastAsia="Times New Roman" w:hAnsi="Times New Roman" w:cs="Times New Roman"/>
          <w:sz w:val="24"/>
          <w:szCs w:val="24"/>
        </w:rPr>
        <w:t xml:space="preserve"> и автономных</w:t>
      </w:r>
    </w:p>
    <w:p w:rsidR="006112ED" w:rsidRPr="006112ED" w:rsidRDefault="006112ED" w:rsidP="0061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2ED">
        <w:rPr>
          <w:rFonts w:ascii="Times New Roman" w:eastAsia="Times New Roman" w:hAnsi="Times New Roman" w:cs="Times New Roman"/>
          <w:sz w:val="24"/>
          <w:szCs w:val="24"/>
        </w:rPr>
        <w:t xml:space="preserve">учреждений муниципального образования </w:t>
      </w:r>
    </w:p>
    <w:p w:rsidR="006112ED" w:rsidRPr="006112ED" w:rsidRDefault="006112ED" w:rsidP="00611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2ED">
        <w:rPr>
          <w:rFonts w:ascii="Times New Roman" w:eastAsia="Times New Roman" w:hAnsi="Times New Roman" w:cs="Times New Roman"/>
          <w:sz w:val="24"/>
          <w:szCs w:val="24"/>
        </w:rPr>
        <w:t>«Муезерский муниципальный район»</w:t>
      </w:r>
    </w:p>
    <w:p w:rsidR="00285C53" w:rsidRPr="00285C53" w:rsidRDefault="00285C53" w:rsidP="006112E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3606A" w:rsidRDefault="00285C53" w:rsidP="0083606A">
      <w:pPr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ar-SA"/>
        </w:rPr>
      </w:pPr>
      <w:r w:rsidRPr="00285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</w:t>
      </w:r>
      <w:r w:rsidR="00CE43E0" w:rsidRPr="00A42D95">
        <w:rPr>
          <w:rFonts w:ascii="Times New Roman" w:hAnsi="Times New Roman" w:cs="Times New Roman"/>
          <w:sz w:val="24"/>
          <w:szCs w:val="24"/>
        </w:rPr>
        <w:t xml:space="preserve">с </w:t>
      </w:r>
      <w:r w:rsidR="00CE43E0">
        <w:rPr>
          <w:rFonts w:ascii="Times New Roman" w:hAnsi="Times New Roman" w:cs="Times New Roman"/>
          <w:sz w:val="24"/>
          <w:szCs w:val="24"/>
        </w:rPr>
        <w:t>Федеральным</w:t>
      </w:r>
      <w:r w:rsidR="00CE43E0" w:rsidRPr="00A42D9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E43E0">
        <w:rPr>
          <w:rFonts w:ascii="Times New Roman" w:hAnsi="Times New Roman" w:cs="Times New Roman"/>
          <w:sz w:val="24"/>
          <w:szCs w:val="24"/>
        </w:rPr>
        <w:t>ом</w:t>
      </w:r>
      <w:r w:rsidR="00CE43E0" w:rsidRPr="00A42D95">
        <w:rPr>
          <w:rFonts w:ascii="Times New Roman" w:hAnsi="Times New Roman" w:cs="Times New Roman"/>
          <w:sz w:val="24"/>
          <w:szCs w:val="24"/>
        </w:rPr>
        <w:t xml:space="preserve"> от 12 января 2006 года № 7-ФЗ "О некоммерческих организациях"</w:t>
      </w:r>
      <w:r w:rsidR="00CE43E0">
        <w:rPr>
          <w:rFonts w:ascii="Times New Roman" w:hAnsi="Times New Roman" w:cs="Times New Roman"/>
          <w:sz w:val="24"/>
          <w:szCs w:val="24"/>
        </w:rPr>
        <w:t xml:space="preserve">, </w:t>
      </w:r>
      <w:r w:rsidR="00CE43E0" w:rsidRPr="00B44726">
        <w:rPr>
          <w:rFonts w:ascii="Times New Roman" w:hAnsi="Times New Roman" w:cs="Times New Roman"/>
          <w:sz w:val="24"/>
          <w:szCs w:val="24"/>
        </w:rPr>
        <w:t>Федеральным з</w:t>
      </w:r>
      <w:r w:rsidR="001D3C32">
        <w:rPr>
          <w:rFonts w:ascii="Times New Roman" w:hAnsi="Times New Roman" w:cs="Times New Roman"/>
          <w:sz w:val="24"/>
          <w:szCs w:val="24"/>
        </w:rPr>
        <w:t>аконом от 06 октября 2003 года №</w:t>
      </w:r>
      <w:r w:rsidR="00CE43E0" w:rsidRPr="00B44726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</w:t>
      </w:r>
      <w:r w:rsidR="00CE43E0">
        <w:rPr>
          <w:rFonts w:ascii="Times New Roman" w:hAnsi="Times New Roman" w:cs="Times New Roman"/>
          <w:sz w:val="24"/>
          <w:szCs w:val="24"/>
        </w:rPr>
        <w:t>авления в Российской Федерации", руководствуясь ст. 38 Устава муниципального образования «Муезерский мун</w:t>
      </w:r>
      <w:r w:rsidR="00B54C1C">
        <w:rPr>
          <w:rFonts w:ascii="Times New Roman" w:hAnsi="Times New Roman" w:cs="Times New Roman"/>
          <w:sz w:val="24"/>
          <w:szCs w:val="24"/>
        </w:rPr>
        <w:t>и</w:t>
      </w:r>
      <w:r w:rsidR="00CE43E0">
        <w:rPr>
          <w:rFonts w:ascii="Times New Roman" w:hAnsi="Times New Roman" w:cs="Times New Roman"/>
          <w:sz w:val="24"/>
          <w:szCs w:val="24"/>
        </w:rPr>
        <w:t>ципальный район»</w:t>
      </w:r>
      <w:r w:rsidR="00CE43E0" w:rsidRPr="00B44726">
        <w:rPr>
          <w:rFonts w:ascii="Times New Roman" w:hAnsi="Times New Roman" w:cs="Times New Roman"/>
          <w:sz w:val="24"/>
          <w:szCs w:val="24"/>
        </w:rPr>
        <w:t xml:space="preserve"> </w:t>
      </w:r>
      <w:r w:rsidRPr="00285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администрация Муезерского муниципального района </w:t>
      </w:r>
      <w:r w:rsidRPr="00285C53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ar-SA"/>
        </w:rPr>
        <w:t>постановляет:</w:t>
      </w:r>
    </w:p>
    <w:p w:rsidR="00B54C1C" w:rsidRDefault="00B54C1C" w:rsidP="0083606A">
      <w:pPr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54C1C">
        <w:rPr>
          <w:rFonts w:ascii="Times New Roman" w:eastAsia="Times New Roman" w:hAnsi="Times New Roman" w:cs="Times New Roman"/>
          <w:spacing w:val="60"/>
          <w:sz w:val="24"/>
          <w:szCs w:val="24"/>
          <w:lang w:eastAsia="ar-SA"/>
        </w:rPr>
        <w:t>1.</w:t>
      </w:r>
      <w:r w:rsidR="00CA2857" w:rsidRPr="00CA28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857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1D3C32">
        <w:rPr>
          <w:rFonts w:ascii="Times New Roman" w:eastAsia="Times New Roman" w:hAnsi="Times New Roman" w:cs="Times New Roman"/>
          <w:sz w:val="24"/>
          <w:szCs w:val="24"/>
        </w:rPr>
        <w:t xml:space="preserve">прилагаемый </w:t>
      </w:r>
      <w:r w:rsidR="00753434" w:rsidRPr="00A42D95">
        <w:rPr>
          <w:rFonts w:ascii="Times New Roman" w:hAnsi="Times New Roman" w:cs="Times New Roman"/>
          <w:sz w:val="24"/>
          <w:szCs w:val="24"/>
        </w:rPr>
        <w:t>По</w:t>
      </w:r>
      <w:r w:rsidR="00753434">
        <w:rPr>
          <w:rFonts w:ascii="Times New Roman" w:hAnsi="Times New Roman" w:cs="Times New Roman"/>
          <w:sz w:val="24"/>
          <w:szCs w:val="24"/>
        </w:rPr>
        <w:t>рядок</w:t>
      </w:r>
      <w:r w:rsidR="00753434" w:rsidRPr="00A42D95">
        <w:rPr>
          <w:rFonts w:ascii="Times New Roman" w:hAnsi="Times New Roman" w:cs="Times New Roman"/>
          <w:sz w:val="24"/>
          <w:szCs w:val="24"/>
        </w:rPr>
        <w:t xml:space="preserve"> принятия решений о создании, реорганизации, ликвидации муниципальных бюджетных</w:t>
      </w:r>
      <w:r w:rsidR="001D3C32">
        <w:rPr>
          <w:rFonts w:ascii="Times New Roman" w:hAnsi="Times New Roman" w:cs="Times New Roman"/>
          <w:sz w:val="24"/>
          <w:szCs w:val="24"/>
        </w:rPr>
        <w:t>,</w:t>
      </w:r>
      <w:r w:rsidR="00753434" w:rsidRPr="00A42D9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1D3C32">
        <w:rPr>
          <w:rFonts w:ascii="Times New Roman" w:hAnsi="Times New Roman" w:cs="Times New Roman"/>
          <w:sz w:val="24"/>
          <w:szCs w:val="24"/>
        </w:rPr>
        <w:t xml:space="preserve"> и автономных</w:t>
      </w:r>
      <w:r w:rsidR="00753434" w:rsidRPr="00A42D95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753434">
        <w:rPr>
          <w:rFonts w:ascii="Times New Roman" w:hAnsi="Times New Roman" w:cs="Times New Roman"/>
          <w:sz w:val="24"/>
          <w:szCs w:val="24"/>
        </w:rPr>
        <w:t>муниципального образования «Муезерский муниципальный район»</w:t>
      </w:r>
      <w:r w:rsidR="00CA2857">
        <w:rPr>
          <w:rFonts w:ascii="Times New Roman" w:hAnsi="Times New Roman" w:cs="Times New Roman"/>
          <w:sz w:val="24"/>
          <w:szCs w:val="24"/>
        </w:rPr>
        <w:t>.</w:t>
      </w:r>
    </w:p>
    <w:p w:rsidR="00F60678" w:rsidRPr="0078393F" w:rsidRDefault="00CA2857" w:rsidP="00F60678">
      <w:pPr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393F">
        <w:rPr>
          <w:rFonts w:ascii="Times New Roman" w:hAnsi="Times New Roman" w:cs="Times New Roman"/>
          <w:sz w:val="24"/>
          <w:szCs w:val="24"/>
        </w:rPr>
        <w:t xml:space="preserve">2. </w:t>
      </w:r>
      <w:r w:rsidR="003F7E05" w:rsidRPr="0078393F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 w:rsidR="00F60678" w:rsidRPr="0078393F">
        <w:rPr>
          <w:rFonts w:ascii="Times New Roman" w:hAnsi="Times New Roman" w:cs="Times New Roman"/>
          <w:sz w:val="24"/>
          <w:szCs w:val="24"/>
        </w:rPr>
        <w:t>подлежит опубликованию в газете «Муезерсклес» и размещению на официальном сайте www.muezersky.ru.</w:t>
      </w:r>
    </w:p>
    <w:p w:rsidR="00F60678" w:rsidRPr="00F60678" w:rsidRDefault="00D2046C" w:rsidP="00F60678">
      <w:pPr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393F">
        <w:rPr>
          <w:rFonts w:ascii="Times New Roman" w:hAnsi="Times New Roman" w:cs="Times New Roman"/>
          <w:sz w:val="24"/>
          <w:szCs w:val="24"/>
        </w:rPr>
        <w:t>3</w:t>
      </w:r>
      <w:r w:rsidR="00F60678" w:rsidRPr="0078393F">
        <w:rPr>
          <w:rFonts w:ascii="Times New Roman" w:hAnsi="Times New Roman" w:cs="Times New Roman"/>
          <w:sz w:val="24"/>
          <w:szCs w:val="24"/>
        </w:rPr>
        <w:t xml:space="preserve">. </w:t>
      </w:r>
      <w:r w:rsidR="001C25D2" w:rsidRPr="008D7C1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опубликования в газете «</w:t>
      </w:r>
      <w:proofErr w:type="spellStart"/>
      <w:r w:rsidR="001C25D2" w:rsidRPr="008D7C10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="001C25D2" w:rsidRPr="008D7C10">
        <w:rPr>
          <w:rFonts w:ascii="Times New Roman" w:hAnsi="Times New Roman" w:cs="Times New Roman"/>
          <w:sz w:val="24"/>
          <w:szCs w:val="24"/>
        </w:rPr>
        <w:t>».</w:t>
      </w:r>
    </w:p>
    <w:p w:rsidR="00F60678" w:rsidRPr="00F60678" w:rsidRDefault="00F60678" w:rsidP="00F60678">
      <w:pPr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0678" w:rsidRDefault="00F60678" w:rsidP="0056260B">
      <w:pPr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571B" w:rsidRPr="00F60678" w:rsidRDefault="00E8571B" w:rsidP="0056260B">
      <w:pPr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0678" w:rsidRPr="00F60678" w:rsidRDefault="00F60678" w:rsidP="0056260B">
      <w:pPr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0678">
        <w:rPr>
          <w:rFonts w:ascii="Times New Roman" w:hAnsi="Times New Roman" w:cs="Times New Roman"/>
          <w:sz w:val="24"/>
          <w:szCs w:val="24"/>
        </w:rPr>
        <w:t>Глав</w:t>
      </w:r>
      <w:r w:rsidR="001C25D2">
        <w:rPr>
          <w:rFonts w:ascii="Times New Roman" w:hAnsi="Times New Roman" w:cs="Times New Roman"/>
          <w:sz w:val="24"/>
          <w:szCs w:val="24"/>
        </w:rPr>
        <w:t>а</w:t>
      </w:r>
      <w:r w:rsidRPr="00F6067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F60678" w:rsidRPr="00F60678" w:rsidRDefault="00F60678" w:rsidP="0056260B">
      <w:pPr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0678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          </w:t>
      </w:r>
      <w:r w:rsidR="005626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А.В. Пашук</w:t>
      </w:r>
      <w:r w:rsidRPr="00F606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A2857" w:rsidRPr="00B54C1C" w:rsidRDefault="00CA2857" w:rsidP="0056260B">
      <w:pPr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60"/>
          <w:sz w:val="24"/>
          <w:szCs w:val="24"/>
          <w:lang w:eastAsia="ar-SA"/>
        </w:rPr>
      </w:pPr>
    </w:p>
    <w:p w:rsidR="0083606A" w:rsidRDefault="0083606A">
      <w:pP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ar-SA"/>
        </w:rPr>
        <w:br w:type="page"/>
      </w:r>
    </w:p>
    <w:p w:rsidR="006F7CFA" w:rsidRDefault="00086190" w:rsidP="006F7CF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Утвержден</w:t>
      </w:r>
    </w:p>
    <w:p w:rsidR="006F7CFA" w:rsidRDefault="006F7CFA" w:rsidP="006F7CF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постановлени</w:t>
      </w:r>
      <w:r w:rsidR="00EA255D">
        <w:rPr>
          <w:rFonts w:ascii="Times New Roman" w:eastAsia="Times New Roman" w:hAnsi="Times New Roman" w:cs="Times New Roman"/>
        </w:rPr>
        <w:t>ем</w:t>
      </w:r>
      <w:r>
        <w:rPr>
          <w:rFonts w:ascii="Times New Roman" w:eastAsia="Times New Roman" w:hAnsi="Times New Roman" w:cs="Times New Roman"/>
        </w:rPr>
        <w:t xml:space="preserve"> администрации </w:t>
      </w:r>
    </w:p>
    <w:p w:rsidR="006F7CFA" w:rsidRDefault="006F7CFA" w:rsidP="006F7CF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Муезерского муниципального района </w:t>
      </w:r>
    </w:p>
    <w:p w:rsidR="006F7CFA" w:rsidRDefault="006F7CFA" w:rsidP="006F7CF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«  </w:t>
      </w:r>
      <w:r w:rsidR="006E010C">
        <w:rPr>
          <w:rFonts w:ascii="Times New Roman" w:eastAsia="Times New Roman" w:hAnsi="Times New Roman" w:cs="Times New Roman"/>
        </w:rPr>
        <w:t>17</w:t>
      </w:r>
      <w:r>
        <w:rPr>
          <w:rFonts w:ascii="Times New Roman" w:eastAsia="Times New Roman" w:hAnsi="Times New Roman" w:cs="Times New Roman"/>
        </w:rPr>
        <w:t xml:space="preserve">  » апреля 2017 г. №</w:t>
      </w:r>
      <w:r w:rsidR="006E010C">
        <w:rPr>
          <w:rFonts w:ascii="Times New Roman" w:eastAsia="Times New Roman" w:hAnsi="Times New Roman" w:cs="Times New Roman"/>
        </w:rPr>
        <w:t xml:space="preserve"> 72</w:t>
      </w:r>
    </w:p>
    <w:p w:rsidR="006F7CFA" w:rsidRDefault="006F7CFA" w:rsidP="006F7C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CFA" w:rsidRDefault="006F7CFA" w:rsidP="006F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</w:t>
      </w:r>
    </w:p>
    <w:p w:rsidR="006F7CFA" w:rsidRPr="006F7CFA" w:rsidRDefault="006F7CFA" w:rsidP="006F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>принятия решений о создании, реорганизации,</w:t>
      </w:r>
    </w:p>
    <w:p w:rsidR="006F7CFA" w:rsidRPr="006F7CFA" w:rsidRDefault="006F7CFA" w:rsidP="006F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 xml:space="preserve">ликвидации </w:t>
      </w:r>
      <w:proofErr w:type="gramStart"/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>муниципальных</w:t>
      </w:r>
      <w:proofErr w:type="gramEnd"/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бюджетных</w:t>
      </w:r>
      <w:r w:rsidR="001D3C3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>казенных</w:t>
      </w:r>
      <w:r w:rsidR="001D3C32">
        <w:rPr>
          <w:rFonts w:ascii="Times New Roman" w:eastAsia="Times New Roman" w:hAnsi="Times New Roman" w:cs="Times New Roman"/>
          <w:b/>
          <w:sz w:val="24"/>
          <w:szCs w:val="24"/>
        </w:rPr>
        <w:t xml:space="preserve"> и автономных</w:t>
      </w:r>
    </w:p>
    <w:p w:rsidR="00B15A93" w:rsidRDefault="006F7CFA" w:rsidP="006F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CFA">
        <w:rPr>
          <w:rFonts w:ascii="Times New Roman" w:eastAsia="Times New Roman" w:hAnsi="Times New Roman" w:cs="Times New Roman"/>
          <w:b/>
          <w:sz w:val="24"/>
          <w:szCs w:val="24"/>
        </w:rPr>
        <w:t>учреждений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6F7CFA" w:rsidRPr="006F7CFA" w:rsidRDefault="006F7CFA" w:rsidP="006F7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«Муезерский муниципальный район»</w:t>
      </w:r>
    </w:p>
    <w:p w:rsidR="00A42D95" w:rsidRPr="006F7CFA" w:rsidRDefault="00A42D95" w:rsidP="006F7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D95" w:rsidRPr="00B40527" w:rsidRDefault="00A42D95" w:rsidP="004E7B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2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42D95" w:rsidRPr="00A42D95" w:rsidRDefault="004E7BF4" w:rsidP="00B44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рядок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принятия решений о создании, реорганизации, ликвидации муниципальных бюджетных</w:t>
      </w:r>
      <w:r w:rsidR="001D3C32">
        <w:rPr>
          <w:rFonts w:ascii="Times New Roman" w:hAnsi="Times New Roman" w:cs="Times New Roman"/>
          <w:sz w:val="24"/>
          <w:szCs w:val="24"/>
        </w:rPr>
        <w:t>,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1D3C32">
        <w:rPr>
          <w:rFonts w:ascii="Times New Roman" w:hAnsi="Times New Roman" w:cs="Times New Roman"/>
          <w:sz w:val="24"/>
          <w:szCs w:val="24"/>
        </w:rPr>
        <w:t>, автономных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682BE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682BE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624C3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4C3A">
        <w:rPr>
          <w:rFonts w:ascii="Times New Roman" w:hAnsi="Times New Roman" w:cs="Times New Roman"/>
          <w:sz w:val="24"/>
          <w:szCs w:val="24"/>
        </w:rPr>
        <w:t xml:space="preserve">уезерский муниципальный район» 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(далее – Порядок) разработан в соответствии с </w:t>
      </w:r>
      <w:r w:rsidR="00624C3A">
        <w:rPr>
          <w:rFonts w:ascii="Times New Roman" w:hAnsi="Times New Roman" w:cs="Times New Roman"/>
          <w:sz w:val="24"/>
          <w:szCs w:val="24"/>
        </w:rPr>
        <w:t>Федеральным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624C3A">
        <w:rPr>
          <w:rFonts w:ascii="Times New Roman" w:hAnsi="Times New Roman" w:cs="Times New Roman"/>
          <w:sz w:val="24"/>
          <w:szCs w:val="24"/>
        </w:rPr>
        <w:t>ом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от 12 января 2006 года № 7-ФЗ "О некоммерческих организациях"</w:t>
      </w:r>
      <w:r w:rsidR="00624C3A">
        <w:rPr>
          <w:rFonts w:ascii="Times New Roman" w:hAnsi="Times New Roman" w:cs="Times New Roman"/>
          <w:sz w:val="24"/>
          <w:szCs w:val="24"/>
        </w:rPr>
        <w:t xml:space="preserve">, </w:t>
      </w:r>
      <w:r w:rsidR="00B44726" w:rsidRPr="00B44726">
        <w:rPr>
          <w:rFonts w:ascii="Times New Roman" w:hAnsi="Times New Roman" w:cs="Times New Roman"/>
          <w:sz w:val="24"/>
          <w:szCs w:val="24"/>
        </w:rPr>
        <w:t>с Гражданским кодексом Российской Федерации,</w:t>
      </w:r>
      <w:r w:rsidR="00B44726">
        <w:rPr>
          <w:rFonts w:ascii="Times New Roman" w:hAnsi="Times New Roman" w:cs="Times New Roman"/>
          <w:sz w:val="24"/>
          <w:szCs w:val="24"/>
        </w:rPr>
        <w:t xml:space="preserve"> </w:t>
      </w:r>
      <w:r w:rsidR="00B44726" w:rsidRPr="00B44726">
        <w:rPr>
          <w:rFonts w:ascii="Times New Roman" w:hAnsi="Times New Roman" w:cs="Times New Roman"/>
          <w:sz w:val="24"/>
          <w:szCs w:val="24"/>
        </w:rPr>
        <w:t xml:space="preserve">Федеральным законом от 06 октября 2003 года </w:t>
      </w:r>
      <w:r w:rsidR="00B40527">
        <w:rPr>
          <w:rFonts w:ascii="Times New Roman" w:hAnsi="Times New Roman" w:cs="Times New Roman"/>
          <w:sz w:val="24"/>
          <w:szCs w:val="24"/>
        </w:rPr>
        <w:t>№</w:t>
      </w:r>
      <w:r w:rsidR="00B44726" w:rsidRPr="00B44726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иными федеральными законами</w:t>
      </w:r>
      <w:proofErr w:type="gramEnd"/>
      <w:r w:rsidR="00B44726" w:rsidRPr="00B44726">
        <w:rPr>
          <w:rFonts w:ascii="Times New Roman" w:hAnsi="Times New Roman" w:cs="Times New Roman"/>
          <w:sz w:val="24"/>
          <w:szCs w:val="24"/>
        </w:rPr>
        <w:t>, в соответствии с Уставом муниципального образования «Муезерский муниципальный район», иными правовыми актами муниципального образования «Муезерский муниципальный район»</w:t>
      </w:r>
      <w:proofErr w:type="gramStart"/>
      <w:r w:rsidR="00B44726" w:rsidRPr="00B447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42D95" w:rsidRPr="00A42D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2D95" w:rsidRPr="00A42D9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определяет порядок принятия решений о создании, реорганизации, ликвидации муниципальных бюджетных</w:t>
      </w:r>
      <w:r w:rsidR="001D3C32">
        <w:rPr>
          <w:rFonts w:ascii="Times New Roman" w:hAnsi="Times New Roman" w:cs="Times New Roman"/>
          <w:sz w:val="24"/>
          <w:szCs w:val="24"/>
        </w:rPr>
        <w:t>,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казенных </w:t>
      </w:r>
      <w:r w:rsidR="001D3C32">
        <w:rPr>
          <w:rFonts w:ascii="Times New Roman" w:hAnsi="Times New Roman" w:cs="Times New Roman"/>
          <w:sz w:val="24"/>
          <w:szCs w:val="24"/>
        </w:rPr>
        <w:t xml:space="preserve">и автономных 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B44726">
        <w:rPr>
          <w:rFonts w:ascii="Times New Roman" w:hAnsi="Times New Roman" w:cs="Times New Roman"/>
          <w:sz w:val="24"/>
          <w:szCs w:val="24"/>
        </w:rPr>
        <w:t>Муезерского муниципального района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 (далее – муниципальные учреждения). </w:t>
      </w:r>
    </w:p>
    <w:p w:rsidR="00357918" w:rsidRDefault="00A42D95" w:rsidP="004E7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1.2. Создание, реорганизация, ликвидация муниципальных образовательных учреждений осуществляются с учетом особенностей, установленных действующим  законодательством Российской Федерации и нормативными правовыми актами </w:t>
      </w:r>
      <w:r w:rsidR="00357918">
        <w:rPr>
          <w:rFonts w:ascii="Times New Roman" w:hAnsi="Times New Roman" w:cs="Times New Roman"/>
          <w:sz w:val="24"/>
          <w:szCs w:val="24"/>
        </w:rPr>
        <w:t>Муезерского муниципального района.</w:t>
      </w:r>
    </w:p>
    <w:p w:rsidR="00B96982" w:rsidRDefault="00B96982" w:rsidP="004E7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D95" w:rsidRPr="00B40527" w:rsidRDefault="00A42D95" w:rsidP="00B969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527">
        <w:rPr>
          <w:rFonts w:ascii="Times New Roman" w:hAnsi="Times New Roman" w:cs="Times New Roman"/>
          <w:b/>
          <w:sz w:val="24"/>
          <w:szCs w:val="24"/>
        </w:rPr>
        <w:t>2. Принятие решения о создании муниципального учреждения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2.1. Муниципальное учреждение может быть создано путем его учреждения в соответствии с настоящим разделом или путем изменения типа существующего муниципального учреждения в порядке, определенном постановлением </w:t>
      </w:r>
      <w:r w:rsidR="0053459A">
        <w:rPr>
          <w:rFonts w:ascii="Times New Roman" w:hAnsi="Times New Roman" w:cs="Times New Roman"/>
          <w:sz w:val="24"/>
          <w:szCs w:val="24"/>
        </w:rPr>
        <w:t>а</w:t>
      </w:r>
      <w:r w:rsidRPr="00A42D9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3459A">
        <w:rPr>
          <w:rFonts w:ascii="Times New Roman" w:hAnsi="Times New Roman" w:cs="Times New Roman"/>
          <w:sz w:val="24"/>
          <w:szCs w:val="24"/>
        </w:rPr>
        <w:t>Муезерского муниципального района</w:t>
      </w:r>
      <w:r w:rsidR="0053459A" w:rsidRPr="00A42D95">
        <w:rPr>
          <w:rFonts w:ascii="Times New Roman" w:hAnsi="Times New Roman" w:cs="Times New Roman"/>
          <w:sz w:val="24"/>
          <w:szCs w:val="24"/>
        </w:rPr>
        <w:t xml:space="preserve">  </w:t>
      </w:r>
      <w:r w:rsidRPr="00A42D95">
        <w:rPr>
          <w:rFonts w:ascii="Times New Roman" w:hAnsi="Times New Roman" w:cs="Times New Roman"/>
          <w:sz w:val="24"/>
          <w:szCs w:val="24"/>
        </w:rPr>
        <w:t xml:space="preserve">(далее – Администрация).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2.2. Решение о создании муниципального учреждения принимается Администрацией в форме постановления Администрации на о</w:t>
      </w:r>
      <w:r w:rsidR="00FB0E04">
        <w:rPr>
          <w:rFonts w:ascii="Times New Roman" w:hAnsi="Times New Roman" w:cs="Times New Roman"/>
          <w:sz w:val="24"/>
          <w:szCs w:val="24"/>
        </w:rPr>
        <w:t xml:space="preserve">сновании представления </w:t>
      </w:r>
      <w:r w:rsidR="00BA2726">
        <w:rPr>
          <w:rFonts w:ascii="Times New Roman" w:hAnsi="Times New Roman" w:cs="Times New Roman"/>
          <w:sz w:val="24"/>
          <w:szCs w:val="24"/>
        </w:rPr>
        <w:t xml:space="preserve">заместителя Главы администрации или </w:t>
      </w:r>
      <w:r w:rsidR="00FB0E04"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  <w:r w:rsidRPr="00A42D95">
        <w:rPr>
          <w:rFonts w:ascii="Times New Roman" w:hAnsi="Times New Roman" w:cs="Times New Roman"/>
          <w:sz w:val="24"/>
          <w:szCs w:val="24"/>
        </w:rPr>
        <w:t xml:space="preserve">Администрации, курирующего данное муниципальное учреждение (далее – структурное подразделение).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2.3. Представление о создании муниципального учреждения (далее - представление) должно содержать: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обоснование целесообразности создания муниципального учреждения, в том числе с учетом возможных социально-экономических последствий его создания;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цели и задачи деятельности, тип муниципального учреждения, определенные в соответствии с действующим законодательством;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информацию о видах деятельности муниципального учреждения, для осуществления которых необходимо получение лицензии, государственной аккредитации;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сведения о недвижимом имуществе (в том числе земельных участках), которое планируется закрепить (предоставить в постоянное (бессрочное) пользование) за создаваемым муниципальным учреждением, в том числе сведения о зданиях (помещениях), в которых предполагается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A42D95">
        <w:rPr>
          <w:rFonts w:ascii="Times New Roman" w:hAnsi="Times New Roman" w:cs="Times New Roman"/>
          <w:sz w:val="24"/>
          <w:szCs w:val="24"/>
        </w:rPr>
        <w:t xml:space="preserve"> создаваемое муниципальное учреждение;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перечень объектов движимого имущества, которые предполагается включить в состав особо ценного движимого имущества (для муниципального бюджетного учреждения);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перечень предполагаемых платных услуг (работ), оказываемых муниципальным учреждением;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lastRenderedPageBreak/>
        <w:t xml:space="preserve">7) информацию об исполнении муниципальным учреждением государственных и муниципальных функций (для муниципальных казенных учреждений);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8) информацию о наделении муниципального учреждения полномочиями Администрации по исполнению публичных обязательств перед физическим лицом, подлежащих исполнению в денежной форме (для муниципальных  бюджетных учреждений);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9) информацию о предполагаемой штатной численности работников муниципального учреждения (для муниципального казенного учреждения);</w:t>
      </w:r>
    </w:p>
    <w:p w:rsidR="00EE0376" w:rsidRDefault="00EE0376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0) информацию о размере и обоснование финансовых затрат на осуществление мероприятий по созданию муниципального учреждения, в том числе затрат, на компенсацию которых требуются дополнительные средства бюджета </w:t>
      </w:r>
      <w:r>
        <w:rPr>
          <w:rFonts w:ascii="Times New Roman" w:hAnsi="Times New Roman" w:cs="Times New Roman"/>
          <w:sz w:val="24"/>
          <w:szCs w:val="24"/>
        </w:rPr>
        <w:t>Муезерского муниципального района.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2.4. Представление о создании муниципального учреждения направляется структурным подразделением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42D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207FD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- </w:t>
      </w:r>
      <w:r w:rsidR="00C039D4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42D95">
        <w:rPr>
          <w:rFonts w:ascii="Times New Roman" w:hAnsi="Times New Roman" w:cs="Times New Roman"/>
          <w:sz w:val="24"/>
          <w:szCs w:val="24"/>
        </w:rPr>
        <w:t>экономи</w:t>
      </w:r>
      <w:r w:rsidR="00C039D4">
        <w:rPr>
          <w:rFonts w:ascii="Times New Roman" w:hAnsi="Times New Roman" w:cs="Times New Roman"/>
          <w:sz w:val="24"/>
          <w:szCs w:val="24"/>
        </w:rPr>
        <w:t xml:space="preserve">ки </w:t>
      </w:r>
      <w:r w:rsidRPr="00A42D95">
        <w:rPr>
          <w:rFonts w:ascii="Times New Roman" w:hAnsi="Times New Roman" w:cs="Times New Roman"/>
          <w:sz w:val="24"/>
          <w:szCs w:val="24"/>
        </w:rPr>
        <w:t xml:space="preserve">Администрации; </w:t>
      </w:r>
    </w:p>
    <w:p w:rsidR="00A42D95" w:rsidRPr="00A42D95" w:rsidRDefault="004207FD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 градостроительства и землепользования Администрации;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7FD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-</w:t>
      </w:r>
      <w:r w:rsidR="004207FD">
        <w:rPr>
          <w:rFonts w:ascii="Times New Roman" w:hAnsi="Times New Roman" w:cs="Times New Roman"/>
          <w:sz w:val="24"/>
          <w:szCs w:val="24"/>
        </w:rPr>
        <w:t xml:space="preserve"> юридический отдел Администрации;</w:t>
      </w:r>
    </w:p>
    <w:p w:rsidR="004207FD" w:rsidRPr="00A42D95" w:rsidRDefault="004207FD" w:rsidP="00420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61D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инансовое </w:t>
      </w:r>
      <w:r w:rsidRPr="00A42D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 Муезерского района.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="009D0499">
        <w:rPr>
          <w:rFonts w:ascii="Times New Roman" w:hAnsi="Times New Roman" w:cs="Times New Roman"/>
          <w:sz w:val="24"/>
          <w:szCs w:val="24"/>
        </w:rPr>
        <w:t>отделы</w:t>
      </w:r>
      <w:r w:rsidRPr="00A42D9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9D0499">
        <w:rPr>
          <w:rFonts w:ascii="Times New Roman" w:hAnsi="Times New Roman" w:cs="Times New Roman"/>
          <w:sz w:val="24"/>
          <w:szCs w:val="24"/>
        </w:rPr>
        <w:t xml:space="preserve"> и финансовое управление Муезерского района</w:t>
      </w:r>
      <w:r w:rsidRPr="00A42D95">
        <w:rPr>
          <w:rFonts w:ascii="Times New Roman" w:hAnsi="Times New Roman" w:cs="Times New Roman"/>
          <w:sz w:val="24"/>
          <w:szCs w:val="24"/>
        </w:rPr>
        <w:t xml:space="preserve"> в срок, не превышающий пять рабочих дней со дня поступления представления, рассматривают его и направляют в структурное подразделение замечания и предложения по существу изложенного в представлении вопроса. </w:t>
      </w:r>
    </w:p>
    <w:p w:rsidR="00A42D95" w:rsidRPr="00A42D95" w:rsidRDefault="00A42D95" w:rsidP="008A7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2.5. После рассмотрения представления в соответствии с пунктом 2.4 настоящего Порядка, структурное подразделение направляет представление, а также соответствующие замечания и предложения на рассмотрение</w:t>
      </w:r>
      <w:r w:rsidR="00D74B49">
        <w:rPr>
          <w:rFonts w:ascii="Times New Roman" w:hAnsi="Times New Roman" w:cs="Times New Roman"/>
          <w:sz w:val="24"/>
          <w:szCs w:val="24"/>
        </w:rPr>
        <w:t xml:space="preserve"> Главы администрации Муезерского муниципального района</w:t>
      </w:r>
      <w:r w:rsidR="00A82ACE">
        <w:rPr>
          <w:rFonts w:ascii="Times New Roman" w:hAnsi="Times New Roman" w:cs="Times New Roman"/>
          <w:sz w:val="24"/>
          <w:szCs w:val="24"/>
        </w:rPr>
        <w:t xml:space="preserve"> (далее – Глава администрации)</w:t>
      </w:r>
      <w:r w:rsidRPr="00A42D95">
        <w:rPr>
          <w:rFonts w:ascii="Times New Roman" w:hAnsi="Times New Roman" w:cs="Times New Roman"/>
          <w:sz w:val="24"/>
          <w:szCs w:val="24"/>
        </w:rPr>
        <w:t xml:space="preserve">. В случае принятия  решения о создании муниципального учреждения структурное подразделение готовит проект постановления Администрации о создании муниципального учреждения (далее </w:t>
      </w:r>
      <w:r w:rsidR="005E4192">
        <w:rPr>
          <w:rFonts w:ascii="Times New Roman" w:hAnsi="Times New Roman" w:cs="Times New Roman"/>
          <w:sz w:val="24"/>
          <w:szCs w:val="24"/>
        </w:rPr>
        <w:t xml:space="preserve">- </w:t>
      </w:r>
      <w:r w:rsidRPr="00A42D95">
        <w:rPr>
          <w:rFonts w:ascii="Times New Roman" w:hAnsi="Times New Roman" w:cs="Times New Roman"/>
          <w:sz w:val="24"/>
          <w:szCs w:val="24"/>
        </w:rPr>
        <w:t>проект постановления), который должен содержать: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наименование создаваемого муниципального учреждения с указанием его типа;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цели и задачи деятельности муниципального учреждения, определенные в соответствии с действующим законодательством;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наименование структурного подразделения Администрации, в ведении которого будет находиться муниципальное учреждение;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D95">
        <w:rPr>
          <w:rFonts w:ascii="Times New Roman" w:hAnsi="Times New Roman" w:cs="Times New Roman"/>
          <w:sz w:val="24"/>
          <w:szCs w:val="24"/>
        </w:rPr>
        <w:t xml:space="preserve">4) поручение </w:t>
      </w:r>
      <w:r w:rsidR="0072714A">
        <w:rPr>
          <w:rFonts w:ascii="Times New Roman" w:hAnsi="Times New Roman" w:cs="Times New Roman"/>
          <w:sz w:val="24"/>
          <w:szCs w:val="24"/>
        </w:rPr>
        <w:t xml:space="preserve">отделу экономики </w:t>
      </w:r>
      <w:r w:rsidRPr="00A42D95">
        <w:rPr>
          <w:rFonts w:ascii="Times New Roman" w:hAnsi="Times New Roman" w:cs="Times New Roman"/>
          <w:sz w:val="24"/>
          <w:szCs w:val="24"/>
        </w:rPr>
        <w:t xml:space="preserve">Администрации (с указанием срока для его исполнения) о закреплении имущества за муниципальным учреждением; о недвижимом имуществе (в том числе земельных участках), которое планируется закрепить (предоставить в постоянное (бессрочное) пользование) за создаваемым муниципальным учреждением, в том числе сведения о зданиях (помещениях), в которых предполагается разместить  создаваемое муниципальное учреждение; </w:t>
      </w:r>
      <w:proofErr w:type="gramEnd"/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предельную штатную численность работников (для муниципального казенного учреждения);  </w:t>
      </w:r>
    </w:p>
    <w:p w:rsidR="00A42D95" w:rsidRPr="00A42D95" w:rsidRDefault="00A42D95" w:rsidP="0053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перечень поручений иным структурным подразделениям Администрации по реализации мероприятий, связанных с созданием муниципального учреждения, с указанием сроков их проведения.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A27">
        <w:rPr>
          <w:rFonts w:ascii="Times New Roman" w:hAnsi="Times New Roman" w:cs="Times New Roman"/>
          <w:sz w:val="24"/>
          <w:szCs w:val="24"/>
        </w:rPr>
        <w:t>2.6. Пояснительная записка к проекту постановления должна содержать:</w:t>
      </w:r>
      <w:r w:rsidRPr="00A42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обоснование целесообразности создания муниципального учреждения;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информацию об исполнении муниципальным учреждением муниципальных  функций (для муниципального казенного учреждения);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информацию о наделении муниципального учреждения полномочиями Администрации по исполнению публичных обязательств перед физическим лицом, подлежащих исполнению в денежной форме (для муниципального бюджетного учреждения);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информацию о недвижимом имуществе (в том числе земельных участках), которое планируется закрепить (предоставить в постоянное (бессрочное) пользование) за </w:t>
      </w:r>
      <w:r w:rsidRPr="00A42D95">
        <w:rPr>
          <w:rFonts w:ascii="Times New Roman" w:hAnsi="Times New Roman" w:cs="Times New Roman"/>
          <w:sz w:val="24"/>
          <w:szCs w:val="24"/>
        </w:rPr>
        <w:lastRenderedPageBreak/>
        <w:t xml:space="preserve">создаваемым муниципальным учреждением, в том числе сведения о зданиях (помещениях), в которых предполагается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A42D95">
        <w:rPr>
          <w:rFonts w:ascii="Times New Roman" w:hAnsi="Times New Roman" w:cs="Times New Roman"/>
          <w:sz w:val="24"/>
          <w:szCs w:val="24"/>
        </w:rPr>
        <w:t xml:space="preserve"> создаваемое муниципальное учреждение.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2.7. Проект постановления и пояснительная записка направляются структурным подразделением для согласования в порядке, установленном Регламентом работы Администрации.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2.8. После согласования проект постановления направляется для подписания </w:t>
      </w:r>
      <w:r w:rsidR="00BB6222">
        <w:rPr>
          <w:rFonts w:ascii="Times New Roman" w:hAnsi="Times New Roman" w:cs="Times New Roman"/>
          <w:sz w:val="24"/>
          <w:szCs w:val="24"/>
        </w:rPr>
        <w:t>Главе администрации.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2.9. После издания постановления Администрации о создании муниципального учреждения устав муниципального учреждения разрабатывается и утверждается в порядке, утвержденном постановлением Администрации.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2.10. Обеспечение государственной регистрации муниципального учреждения, в том числе финансирование расходов, связанных с его государственной регистрацией, осуществляет </w:t>
      </w:r>
      <w:r w:rsidR="00A74B1D">
        <w:rPr>
          <w:rFonts w:ascii="Times New Roman" w:hAnsi="Times New Roman" w:cs="Times New Roman"/>
          <w:sz w:val="24"/>
          <w:szCs w:val="24"/>
        </w:rPr>
        <w:t>руководитель муниципального учреждения</w:t>
      </w:r>
      <w:r w:rsidRPr="00A42D95">
        <w:rPr>
          <w:rFonts w:ascii="Times New Roman" w:hAnsi="Times New Roman" w:cs="Times New Roman"/>
          <w:sz w:val="24"/>
          <w:szCs w:val="24"/>
        </w:rPr>
        <w:t>.</w:t>
      </w:r>
    </w:p>
    <w:p w:rsidR="00A42D95" w:rsidRPr="005B4A27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95" w:rsidRPr="00A42D95" w:rsidRDefault="00A42D95" w:rsidP="006347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B4A27">
        <w:rPr>
          <w:rFonts w:ascii="Times New Roman" w:hAnsi="Times New Roman" w:cs="Times New Roman"/>
          <w:b/>
          <w:sz w:val="24"/>
          <w:szCs w:val="24"/>
        </w:rPr>
        <w:t>3. Принятие решения о реорганизации муниципального учреждения</w:t>
      </w:r>
    </w:p>
    <w:p w:rsidR="00A42D95" w:rsidRPr="0078393F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93F">
        <w:rPr>
          <w:rFonts w:ascii="Times New Roman" w:hAnsi="Times New Roman" w:cs="Times New Roman"/>
          <w:sz w:val="24"/>
          <w:szCs w:val="24"/>
        </w:rPr>
        <w:t xml:space="preserve">3.1. Решение о реорганизации муниципального учреждения принимается Администрацией  в порядке, аналогичном порядку создания муниципального учреждения, установленному разделом 2 настоящего Положения.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3.2. Реорганизация муниципального учреждения может быть осуществлена в форме слияния, присоединения, разделения или выделения.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3.3. Представление о реорганизации муниципального учреждения (далее -  представление), кроме информации, указанной в пункте 2.3 настоящего Положения,  должно содержать: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1) общие сведения о реорганизуемом муниципальном учреждении (полное и в случае, если имеется, сокращенное наименование, место нахождения, почтовый адрес, сведения о руководителе муниципального учреждения, реквизиты акта о создании муниципального учреждения, перечень филиалов  муниципального учреждения);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форму реорганизации;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оценку доступности предоставления услуг населению реорганизованным муниципальным учреждением, описание ожидаемого качества выполняемых работ и оказываемых услуг;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сведения об одобрении реорганизации существующего муниципального  учреждения высшим коллегиальным органом этого учреждения при наличии такого органа;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сведения о кредиторской и дебиторской задолженности реорганизуемого муниципального учреждения;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3.4. Представление подготавливается: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3.4.1. При реорганизации в форме слияния - структурным подразделением, курирующим данное муниципальное учреждение;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3.4.2. При реорганизации в форме присоединения - структурным подразделением,  которое будет курировать муниципальное учреждение, к которому осуществляется присоединение;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3.4.3. При реорганизации в форме разделения или выделения – структурным подразделением, которое будет курировать муниципальное учреждение.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3.5. После ра</w:t>
      </w:r>
      <w:r w:rsidR="00185DEA">
        <w:rPr>
          <w:rFonts w:ascii="Times New Roman" w:hAnsi="Times New Roman" w:cs="Times New Roman"/>
          <w:sz w:val="24"/>
          <w:szCs w:val="24"/>
        </w:rPr>
        <w:t>ссмотрения представления отделом экономики</w:t>
      </w:r>
      <w:r w:rsidRPr="00A42D95">
        <w:rPr>
          <w:rFonts w:ascii="Times New Roman" w:hAnsi="Times New Roman" w:cs="Times New Roman"/>
          <w:sz w:val="24"/>
          <w:szCs w:val="24"/>
        </w:rPr>
        <w:t xml:space="preserve"> Администрации, </w:t>
      </w:r>
      <w:r w:rsidR="00185DEA">
        <w:rPr>
          <w:rFonts w:ascii="Times New Roman" w:hAnsi="Times New Roman" w:cs="Times New Roman"/>
          <w:sz w:val="24"/>
          <w:szCs w:val="24"/>
        </w:rPr>
        <w:t xml:space="preserve"> отделом градостроительства и </w:t>
      </w:r>
      <w:r w:rsidRPr="00A42D95">
        <w:rPr>
          <w:rFonts w:ascii="Times New Roman" w:hAnsi="Times New Roman" w:cs="Times New Roman"/>
          <w:sz w:val="24"/>
          <w:szCs w:val="24"/>
        </w:rPr>
        <w:t xml:space="preserve">землепользования Администрации, </w:t>
      </w:r>
      <w:r w:rsidR="00185DEA">
        <w:rPr>
          <w:rFonts w:ascii="Times New Roman" w:hAnsi="Times New Roman" w:cs="Times New Roman"/>
          <w:sz w:val="24"/>
          <w:szCs w:val="24"/>
        </w:rPr>
        <w:t>юридич</w:t>
      </w:r>
      <w:r w:rsidR="00C3698C">
        <w:rPr>
          <w:rFonts w:ascii="Times New Roman" w:hAnsi="Times New Roman" w:cs="Times New Roman"/>
          <w:sz w:val="24"/>
          <w:szCs w:val="24"/>
        </w:rPr>
        <w:t>еским отделом Администрации и финансовым управлением Муезерского района</w:t>
      </w:r>
      <w:r w:rsidRPr="00A42D95">
        <w:rPr>
          <w:rFonts w:ascii="Times New Roman" w:hAnsi="Times New Roman" w:cs="Times New Roman"/>
          <w:sz w:val="24"/>
          <w:szCs w:val="24"/>
        </w:rPr>
        <w:t xml:space="preserve"> структурное подразделение направляет представление, а также соответствующие замечания и предложения на рассмотрение Главы </w:t>
      </w:r>
      <w:r w:rsidR="00C3698C">
        <w:rPr>
          <w:rFonts w:ascii="Times New Roman" w:hAnsi="Times New Roman" w:cs="Times New Roman"/>
          <w:sz w:val="24"/>
          <w:szCs w:val="24"/>
        </w:rPr>
        <w:t>администрации</w:t>
      </w:r>
      <w:r w:rsidRPr="00A42D95">
        <w:rPr>
          <w:rFonts w:ascii="Times New Roman" w:hAnsi="Times New Roman" w:cs="Times New Roman"/>
          <w:sz w:val="24"/>
          <w:szCs w:val="24"/>
        </w:rPr>
        <w:t xml:space="preserve">. В случае принятия решения о реорганизации муниципального учреждения структурное подразделение  готовит проект постановления Администрации о реорганизации муниципального учреждения (далее - проект постановления), который должен содержать: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наименование реорганизуемого муниципального учреждения с указанием его типа;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форму реорганизации;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lastRenderedPageBreak/>
        <w:t>3) наименование муниципального учреждения после завершения процесса реорга</w:t>
      </w:r>
      <w:r w:rsidR="005F1AD6">
        <w:rPr>
          <w:rFonts w:ascii="Times New Roman" w:hAnsi="Times New Roman" w:cs="Times New Roman"/>
          <w:sz w:val="24"/>
          <w:szCs w:val="24"/>
        </w:rPr>
        <w:t>низац</w:t>
      </w:r>
      <w:r w:rsidRPr="00A42D95">
        <w:rPr>
          <w:rFonts w:ascii="Times New Roman" w:hAnsi="Times New Roman" w:cs="Times New Roman"/>
          <w:sz w:val="24"/>
          <w:szCs w:val="24"/>
        </w:rPr>
        <w:t xml:space="preserve">ии; </w:t>
      </w:r>
    </w:p>
    <w:p w:rsidR="005F1AD6" w:rsidRDefault="00A42D95" w:rsidP="005F1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наименование структурного подразделения, в ведении которого будет находиться реорганизованное муниципальное учреждение; </w:t>
      </w:r>
    </w:p>
    <w:p w:rsidR="00A42D95" w:rsidRPr="00A42D95" w:rsidRDefault="00A42D95" w:rsidP="005F1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предмет, цели и виды деятельности реорганизованного муниципального учреждения, определенные в соответствии с действующим законодательством;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срок проведения реорганизации муниципального учреждения и перечень поручений </w:t>
      </w:r>
      <w:r w:rsidR="005F1AD6">
        <w:rPr>
          <w:rFonts w:ascii="Times New Roman" w:hAnsi="Times New Roman" w:cs="Times New Roman"/>
          <w:sz w:val="24"/>
          <w:szCs w:val="24"/>
        </w:rPr>
        <w:t>отделам</w:t>
      </w:r>
      <w:r w:rsidRPr="00A42D95">
        <w:rPr>
          <w:rFonts w:ascii="Times New Roman" w:hAnsi="Times New Roman" w:cs="Times New Roman"/>
          <w:sz w:val="24"/>
          <w:szCs w:val="24"/>
        </w:rPr>
        <w:t xml:space="preserve"> Администрации по реализации мероприятий, связанных с реорганизацией муниципального учреждения.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3.6. Пояснительная записка к проекту постановления должна содержать: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общие сведения о реорганизуемом муниципальном учреждении (полное и в случае, если имеется, сокращенное наименование, место нахождения, почтовый адрес, сведения о руководителе муниципального учреждения, реквизиты акта о создании муниципального учреждения, перечень филиалов  муниципального учреждения);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2) оценк</w:t>
      </w:r>
      <w:r w:rsidR="005B4A27">
        <w:rPr>
          <w:rFonts w:ascii="Times New Roman" w:hAnsi="Times New Roman" w:cs="Times New Roman"/>
          <w:sz w:val="24"/>
          <w:szCs w:val="24"/>
        </w:rPr>
        <w:t>у</w:t>
      </w:r>
      <w:r w:rsidRPr="00A42D95">
        <w:rPr>
          <w:rFonts w:ascii="Times New Roman" w:hAnsi="Times New Roman" w:cs="Times New Roman"/>
          <w:sz w:val="24"/>
          <w:szCs w:val="24"/>
        </w:rPr>
        <w:t xml:space="preserve"> доступности предоставления услуг населению реорганизованным муниципальным учреждением, описание ожидаемого качества выполняемых работ и оказываемых услуг;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сведения об одобрении реорганизации существующего муниципального  учреждения высшим коллегиальным органом этого учреждения при наличии такого органа;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сведения о недвижимом  имуществе (в том числе земельных участках), которое планируется закрепить (предоставить в постоянное (бессрочное) пользование) за реорганизуемым муниципальным учреждением, в том числе сведения о зданиях (помещениях), в которых предполагается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A42D95">
        <w:rPr>
          <w:rFonts w:ascii="Times New Roman" w:hAnsi="Times New Roman" w:cs="Times New Roman"/>
          <w:sz w:val="24"/>
          <w:szCs w:val="24"/>
        </w:rPr>
        <w:t xml:space="preserve"> реорганизуемое муниципальное учреждение;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перечень объектов движимого имущества, которые предполагается включить в состав особо ценного движимого имущества (для муниципального бюджетного учреждения);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сведения о кредиторской и дебиторской задолженности реорганизуемого муниципального учреждения;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3.7. Проект постановления и пояснительная записка направляются структурным подразделением для согласования в порядке, установленном Регламентом работы Администрации.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3.8. После согласования проект постановления направляется для подписания Главе</w:t>
      </w:r>
      <w:r w:rsidR="005B4A27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A42D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3.9. На основании постано</w:t>
      </w:r>
      <w:r w:rsidR="00A74B1D">
        <w:rPr>
          <w:rFonts w:ascii="Times New Roman" w:hAnsi="Times New Roman" w:cs="Times New Roman"/>
          <w:sz w:val="24"/>
          <w:szCs w:val="24"/>
        </w:rPr>
        <w:t xml:space="preserve">вления Администрации </w:t>
      </w:r>
      <w:r w:rsidRPr="00A42D95">
        <w:rPr>
          <w:rFonts w:ascii="Times New Roman" w:hAnsi="Times New Roman" w:cs="Times New Roman"/>
          <w:sz w:val="24"/>
          <w:szCs w:val="24"/>
        </w:rPr>
        <w:t xml:space="preserve">о реорганизации муниципального учреждения </w:t>
      </w:r>
      <w:r w:rsidR="00A81AA0">
        <w:rPr>
          <w:rFonts w:ascii="Times New Roman" w:hAnsi="Times New Roman" w:cs="Times New Roman"/>
          <w:sz w:val="24"/>
          <w:szCs w:val="24"/>
        </w:rPr>
        <w:t>руководитель муниципального учреждения</w:t>
      </w:r>
      <w:r w:rsidR="00A74B1D">
        <w:rPr>
          <w:rFonts w:ascii="Times New Roman" w:hAnsi="Times New Roman" w:cs="Times New Roman"/>
          <w:sz w:val="24"/>
          <w:szCs w:val="24"/>
        </w:rPr>
        <w:t xml:space="preserve"> обеспечивает </w:t>
      </w:r>
      <w:r w:rsidRPr="00A42D95">
        <w:rPr>
          <w:rFonts w:ascii="Times New Roman" w:hAnsi="Times New Roman" w:cs="Times New Roman"/>
          <w:sz w:val="24"/>
          <w:szCs w:val="24"/>
        </w:rPr>
        <w:t xml:space="preserve">проведение мероприятий, связанных с реорганизацией муниципального учреждения: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уведомляет уполномоченный орган, осуществляющий государственную регистрацию юридических лиц (далее регистрирующий орган), о начале процедуры реорганизации муниципального учреждения с указанием формы реорганизации,  в порядке, установленном действующим законодательством;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утверждает передаточный акт или разделительный баланс муниципального учреждения в соответствии с действующим законодательством;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проводит инвентаризацию имущества реорганизуемого муниципального учреждения.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3.10. Обеспечение государственной регистрации муниципального учреждения, в том числе финансирование расходов, связанных с его государственной регистрацией, осуществляет </w:t>
      </w:r>
      <w:r w:rsidR="00A74B1D">
        <w:rPr>
          <w:rFonts w:ascii="Times New Roman" w:hAnsi="Times New Roman" w:cs="Times New Roman"/>
          <w:sz w:val="24"/>
          <w:szCs w:val="24"/>
        </w:rPr>
        <w:t>руководитель муниципального учреждения</w:t>
      </w:r>
      <w:r w:rsidRPr="00A42D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D95" w:rsidRPr="003B38CE" w:rsidRDefault="00E51203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8CE">
        <w:rPr>
          <w:rFonts w:ascii="Times New Roman" w:hAnsi="Times New Roman" w:cs="Times New Roman"/>
          <w:sz w:val="24"/>
          <w:szCs w:val="24"/>
        </w:rPr>
        <w:t>3</w:t>
      </w:r>
      <w:r w:rsidR="00A42D95" w:rsidRPr="003B38CE">
        <w:rPr>
          <w:rFonts w:ascii="Times New Roman" w:hAnsi="Times New Roman" w:cs="Times New Roman"/>
          <w:sz w:val="24"/>
          <w:szCs w:val="24"/>
        </w:rPr>
        <w:t xml:space="preserve">.11. Изменения к уставам реорганизованных муниципальных учреждений или уставы реорганизованных муниципальных учреждений утверждаются в порядке, установленном постановлением Администрации. </w:t>
      </w:r>
    </w:p>
    <w:p w:rsidR="00A42D95" w:rsidRP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B1D">
        <w:rPr>
          <w:rFonts w:ascii="Times New Roman" w:hAnsi="Times New Roman" w:cs="Times New Roman"/>
          <w:sz w:val="24"/>
          <w:szCs w:val="24"/>
        </w:rPr>
        <w:t>3.12. Реорганизация муниципального учреждения одновременно с изменением его типа не допускается.</w:t>
      </w:r>
    </w:p>
    <w:p w:rsidR="00A42D95" w:rsidRDefault="00A42D95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D2" w:rsidRPr="00A42D95" w:rsidRDefault="001C25D2" w:rsidP="005A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D95" w:rsidRPr="004734D6" w:rsidRDefault="00A42D95" w:rsidP="005D5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4D6">
        <w:rPr>
          <w:rFonts w:ascii="Times New Roman" w:hAnsi="Times New Roman" w:cs="Times New Roman"/>
          <w:b/>
          <w:sz w:val="24"/>
          <w:szCs w:val="24"/>
        </w:rPr>
        <w:lastRenderedPageBreak/>
        <w:t>4. Ликвидация муниципального учреждения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4.1. Решение о ликвидации муниципального учреждения принимается Администрацией в форме постановления Администрации на основании представления структурного подразделения.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4.2. Представление о ликвидации муниципального учреждения должно содержать: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обоснование необходимости и целесообразности ликвидации муниципального учреждения;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возможные социально-экономические последствия ликвидации учреждения, включая последствия прекращения оказания им услуг физическим и (или) юридическим лицам;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3) оценку последствий ликвидации учреждения для бюджета</w:t>
      </w:r>
      <w:r w:rsidR="00DB2B47">
        <w:rPr>
          <w:rFonts w:ascii="Times New Roman" w:hAnsi="Times New Roman" w:cs="Times New Roman"/>
          <w:sz w:val="24"/>
          <w:szCs w:val="24"/>
        </w:rPr>
        <w:t xml:space="preserve"> Муезерского муниципального района</w:t>
      </w:r>
      <w:r w:rsidRPr="00A42D9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размер дебиторской и кредиторской задолженности учреждения, а также способы их погашения;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5) перечни движимого и недвижимого имущества, закрепленного за муниципальным учреждением, а также предложения по его дальнейшему использованию;</w:t>
      </w:r>
    </w:p>
    <w:p w:rsidR="00273092" w:rsidRPr="00A42D95" w:rsidRDefault="00A42D95" w:rsidP="00273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информацию о размере и обоснование финансовых затрат на осуществление мероприятий по ликвидации муниципального учреждения, в том числе затрат, на компенсацию которых требуются дополнительные средства бюджета </w:t>
      </w:r>
      <w:r w:rsidR="00273092">
        <w:rPr>
          <w:rFonts w:ascii="Times New Roman" w:hAnsi="Times New Roman" w:cs="Times New Roman"/>
          <w:sz w:val="24"/>
          <w:szCs w:val="24"/>
        </w:rPr>
        <w:t>Муезерского муниципального района.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4.3. Документы, подтверждающие сведения, изложенные в представлении, должны быть представлены в виде отдельных приложений.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4.4. Представление направляется  структурным подразделением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42D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61DD" w:rsidRDefault="007661DD" w:rsidP="0076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A42D95">
        <w:rPr>
          <w:rFonts w:ascii="Times New Roman" w:hAnsi="Times New Roman" w:cs="Times New Roman"/>
          <w:sz w:val="24"/>
          <w:szCs w:val="24"/>
        </w:rPr>
        <w:t>экономи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Pr="00A42D95">
        <w:rPr>
          <w:rFonts w:ascii="Times New Roman" w:hAnsi="Times New Roman" w:cs="Times New Roman"/>
          <w:sz w:val="24"/>
          <w:szCs w:val="24"/>
        </w:rPr>
        <w:t xml:space="preserve">Администрации; </w:t>
      </w:r>
    </w:p>
    <w:p w:rsidR="007661DD" w:rsidRPr="00A42D95" w:rsidRDefault="007661DD" w:rsidP="0076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 градостроительства и землепользования Администрации;</w:t>
      </w:r>
      <w:r w:rsidRPr="00A42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1DD" w:rsidRDefault="007661DD" w:rsidP="0076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юридический отдел Администрации;</w:t>
      </w:r>
    </w:p>
    <w:p w:rsidR="00310284" w:rsidRDefault="007661DD" w:rsidP="0076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финансовое </w:t>
      </w:r>
      <w:r w:rsidRPr="00A42D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 Муезерского района</w:t>
      </w:r>
      <w:r w:rsidR="00A42D95" w:rsidRPr="00A42D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42D95" w:rsidRPr="00A42D95" w:rsidRDefault="00A42D95" w:rsidP="00766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="00650290">
        <w:rPr>
          <w:rFonts w:ascii="Times New Roman" w:hAnsi="Times New Roman" w:cs="Times New Roman"/>
          <w:sz w:val="24"/>
          <w:szCs w:val="24"/>
        </w:rPr>
        <w:t>отделы</w:t>
      </w:r>
      <w:r w:rsidRPr="00A42D95">
        <w:rPr>
          <w:rFonts w:ascii="Times New Roman" w:hAnsi="Times New Roman" w:cs="Times New Roman"/>
          <w:sz w:val="24"/>
          <w:szCs w:val="24"/>
        </w:rPr>
        <w:t xml:space="preserve"> Администрации и </w:t>
      </w:r>
      <w:r w:rsidR="00650290">
        <w:rPr>
          <w:rFonts w:ascii="Times New Roman" w:hAnsi="Times New Roman" w:cs="Times New Roman"/>
          <w:sz w:val="24"/>
          <w:szCs w:val="24"/>
        </w:rPr>
        <w:t xml:space="preserve">финансовое управление Муезерского района </w:t>
      </w:r>
      <w:r w:rsidRPr="00A42D95">
        <w:rPr>
          <w:rFonts w:ascii="Times New Roman" w:hAnsi="Times New Roman" w:cs="Times New Roman"/>
          <w:sz w:val="24"/>
          <w:szCs w:val="24"/>
        </w:rPr>
        <w:t xml:space="preserve">в срок, не превышающий пять рабочих дней со дня поступления представления, рассматривают его и направляют в структурное подразделение замечания и предложения по существу изложенного в представлении вопроса.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4.5. После рассмотрения представления в соответствии с пунктом 4.4 настоящего Порядка, структурное подразделение направляет представление, документы, указанные в пункте 4.3 настоящего Порядка, а также соответствующие замечания и предложения на рассмотрение  Главы </w:t>
      </w:r>
      <w:r w:rsidR="00C81F76">
        <w:rPr>
          <w:rFonts w:ascii="Times New Roman" w:hAnsi="Times New Roman" w:cs="Times New Roman"/>
          <w:sz w:val="24"/>
          <w:szCs w:val="24"/>
        </w:rPr>
        <w:t>администрации</w:t>
      </w:r>
      <w:r w:rsidRPr="00A42D95">
        <w:rPr>
          <w:rFonts w:ascii="Times New Roman" w:hAnsi="Times New Roman" w:cs="Times New Roman"/>
          <w:sz w:val="24"/>
          <w:szCs w:val="24"/>
        </w:rPr>
        <w:t xml:space="preserve">. В случае принятия  решения о ликвидации муниципального учреждения структурное подразделение готовит проект постановления Администрации  о ликвидации муниципального учреждения, который должен содержать: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полное и в случае, если имеется, сокращенное наименование ликвидируемого муниципального учреждения с указанием его юридического и фактического адресов; </w:t>
      </w:r>
    </w:p>
    <w:p w:rsidR="00A42D95" w:rsidRPr="00A42D95" w:rsidRDefault="00A42D95" w:rsidP="00731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2) состав ликвидационной комиссии. </w:t>
      </w:r>
      <w:proofErr w:type="gramStart"/>
      <w:r w:rsidRPr="00A42D95">
        <w:rPr>
          <w:rFonts w:ascii="Times New Roman" w:hAnsi="Times New Roman" w:cs="Times New Roman"/>
          <w:sz w:val="24"/>
          <w:szCs w:val="24"/>
        </w:rPr>
        <w:t>В состав ликвидационной комиссии включаются представители структурного подразделения,</w:t>
      </w:r>
      <w:r w:rsidR="00731915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C7186F">
        <w:rPr>
          <w:rFonts w:ascii="Times New Roman" w:hAnsi="Times New Roman" w:cs="Times New Roman"/>
          <w:sz w:val="24"/>
          <w:szCs w:val="24"/>
        </w:rPr>
        <w:t>а</w:t>
      </w:r>
      <w:r w:rsidR="00731915">
        <w:rPr>
          <w:rFonts w:ascii="Times New Roman" w:hAnsi="Times New Roman" w:cs="Times New Roman"/>
          <w:sz w:val="24"/>
          <w:szCs w:val="24"/>
        </w:rPr>
        <w:t xml:space="preserve"> </w:t>
      </w:r>
      <w:r w:rsidR="00731915" w:rsidRPr="00A42D95">
        <w:rPr>
          <w:rFonts w:ascii="Times New Roman" w:hAnsi="Times New Roman" w:cs="Times New Roman"/>
          <w:sz w:val="24"/>
          <w:szCs w:val="24"/>
        </w:rPr>
        <w:t>экономи</w:t>
      </w:r>
      <w:r w:rsidR="00731915">
        <w:rPr>
          <w:rFonts w:ascii="Times New Roman" w:hAnsi="Times New Roman" w:cs="Times New Roman"/>
          <w:sz w:val="24"/>
          <w:szCs w:val="24"/>
        </w:rPr>
        <w:t xml:space="preserve">ки </w:t>
      </w:r>
      <w:r w:rsidR="00731915" w:rsidRPr="00A42D95">
        <w:rPr>
          <w:rFonts w:ascii="Times New Roman" w:hAnsi="Times New Roman" w:cs="Times New Roman"/>
          <w:sz w:val="24"/>
          <w:szCs w:val="24"/>
        </w:rPr>
        <w:t xml:space="preserve">Администрации; </w:t>
      </w:r>
      <w:r w:rsidR="00731915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C7186F">
        <w:rPr>
          <w:rFonts w:ascii="Times New Roman" w:hAnsi="Times New Roman" w:cs="Times New Roman"/>
          <w:sz w:val="24"/>
          <w:szCs w:val="24"/>
        </w:rPr>
        <w:t>а</w:t>
      </w:r>
      <w:r w:rsidR="00731915">
        <w:rPr>
          <w:rFonts w:ascii="Times New Roman" w:hAnsi="Times New Roman" w:cs="Times New Roman"/>
          <w:sz w:val="24"/>
          <w:szCs w:val="24"/>
        </w:rPr>
        <w:t xml:space="preserve"> градостроительства и землепользования Администрации;</w:t>
      </w:r>
      <w:r w:rsidR="00731915" w:rsidRPr="00A42D95">
        <w:rPr>
          <w:rFonts w:ascii="Times New Roman" w:hAnsi="Times New Roman" w:cs="Times New Roman"/>
          <w:sz w:val="24"/>
          <w:szCs w:val="24"/>
        </w:rPr>
        <w:t xml:space="preserve"> </w:t>
      </w:r>
      <w:r w:rsidR="00731915">
        <w:rPr>
          <w:rFonts w:ascii="Times New Roman" w:hAnsi="Times New Roman" w:cs="Times New Roman"/>
          <w:sz w:val="24"/>
          <w:szCs w:val="24"/>
        </w:rPr>
        <w:t xml:space="preserve"> юридический отдел Администрации; финансово</w:t>
      </w:r>
      <w:r w:rsidR="00C7186F">
        <w:rPr>
          <w:rFonts w:ascii="Times New Roman" w:hAnsi="Times New Roman" w:cs="Times New Roman"/>
          <w:sz w:val="24"/>
          <w:szCs w:val="24"/>
        </w:rPr>
        <w:t>го</w:t>
      </w:r>
      <w:r w:rsidR="00731915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C7186F">
        <w:rPr>
          <w:rFonts w:ascii="Times New Roman" w:hAnsi="Times New Roman" w:cs="Times New Roman"/>
          <w:sz w:val="24"/>
          <w:szCs w:val="24"/>
        </w:rPr>
        <w:t>я</w:t>
      </w:r>
      <w:r w:rsidR="00731915">
        <w:rPr>
          <w:rFonts w:ascii="Times New Roman" w:hAnsi="Times New Roman" w:cs="Times New Roman"/>
          <w:sz w:val="24"/>
          <w:szCs w:val="24"/>
        </w:rPr>
        <w:t xml:space="preserve"> Муезерского района</w:t>
      </w:r>
      <w:r w:rsidRPr="00A42D95">
        <w:rPr>
          <w:rFonts w:ascii="Times New Roman" w:hAnsi="Times New Roman" w:cs="Times New Roman"/>
          <w:sz w:val="24"/>
          <w:szCs w:val="24"/>
        </w:rPr>
        <w:t xml:space="preserve">, руководитель и (или) главный бухгалтер ликвидируемого муниципального учреждения); </w:t>
      </w:r>
      <w:proofErr w:type="gramEnd"/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3) перечень основных мероприятий по ликвидации учреждения с указанием сроков их проведения.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4.6. Пояснительная записка к проекту постановления должна содержать: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общие сведения о ликвидируемом муниципальном учреждении (полное и в случае, если имеется, сокращенное наименование, место нахождения, почтовый адрес, сведения о руководителе муниципального учреждения, реквизиты акта о создании муниципального учреждения, перечень филиалов  муниципального учреждения);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2) обоснование целесообразности ликвидации  учреждения, а также указание причины ликвидации  учреждения;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lastRenderedPageBreak/>
        <w:t xml:space="preserve">3) оценка доступности предоставления услуг населению в случае ликвидации муниципального учреждения;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4) сведения об одобрении ликвидации муниципального  учреждения высшим коллегиальным органом этого учреждения при наличии такого органа;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5) сведения о недвижимом  имуществе (в том числе земельных участках), которое  закреплено (предоставлено в постоянное (бессрочное) пользование) за ликвидируемым муниципальным учреждением, в том числе сведения о зданиях (помещениях), в которых размещается ликвидируемое муниципальное учреждение;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6) перечень объектов движимого имущества, включенного в состав особо ценного движимого имущества (для муниципального бюджетного учреждения);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7) сведения о кредиторской и дебиторской задолженности ликвидируемого муниципального учреждения.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4.7. В случае если ликвидируемое муниципальное учреждение осуществляет муниципальные функции, пояснительная записка к проекту постановления должна также содержать информацию о возможности передачи указанных функций иному муниципальному учреждению.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4.8. В случае если ликвидируемое муниципальное учреждение осуществляет полномочия по исполнению публичных обязательств перед физическим лицом, подлежащих исполнению в денежной форме, пояснительная записка к проекту постановления должна также содержать информацию о муниципальном учреждении, которому указанные полномочия будут переданы.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4.9. Проект постановления и пояснительная записка направляются структурным подразделением Администрации на согласование в порядке, установленном Регламентом работы Администрации.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4.10. После согласования проект постановления направляется для подписания Главе</w:t>
      </w:r>
      <w:r w:rsidR="0088551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A42D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B1D">
        <w:rPr>
          <w:rFonts w:ascii="Times New Roman" w:hAnsi="Times New Roman" w:cs="Times New Roman"/>
          <w:sz w:val="24"/>
          <w:szCs w:val="24"/>
        </w:rPr>
        <w:t xml:space="preserve">4.11. На основании постановления Администрации о ликвидации муниципального учреждения </w:t>
      </w:r>
      <w:r w:rsidR="00A74B1D" w:rsidRPr="00A74B1D">
        <w:rPr>
          <w:rFonts w:ascii="Times New Roman" w:hAnsi="Times New Roman" w:cs="Times New Roman"/>
          <w:sz w:val="24"/>
          <w:szCs w:val="24"/>
        </w:rPr>
        <w:t>председатель ликвидационной комиссии</w:t>
      </w:r>
      <w:r w:rsidRPr="00A74B1D">
        <w:rPr>
          <w:rFonts w:ascii="Times New Roman" w:hAnsi="Times New Roman" w:cs="Times New Roman"/>
          <w:sz w:val="24"/>
          <w:szCs w:val="24"/>
        </w:rPr>
        <w:t xml:space="preserve"> обеспечивает проведение мероприятий, связанных с ликвидацией муниципального учреждения:</w:t>
      </w:r>
      <w:r w:rsidRPr="00A42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 xml:space="preserve">1) уведомляет регистрирующий орган по месту нахождения ликвидируемого учреждения о ликвидации муниципального учреждения и формировании ликвидационной комиссии с приложением постановления Администрации; 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2)</w:t>
      </w:r>
      <w:r w:rsidR="005E10C4">
        <w:rPr>
          <w:rFonts w:ascii="Times New Roman" w:hAnsi="Times New Roman" w:cs="Times New Roman"/>
          <w:sz w:val="24"/>
          <w:szCs w:val="24"/>
        </w:rPr>
        <w:t xml:space="preserve"> </w:t>
      </w:r>
      <w:r w:rsidRPr="00A42D95">
        <w:rPr>
          <w:rFonts w:ascii="Times New Roman" w:hAnsi="Times New Roman" w:cs="Times New Roman"/>
          <w:sz w:val="24"/>
          <w:szCs w:val="24"/>
        </w:rPr>
        <w:t>утверждает промежуточный ликвидационный баланс муниципального учреждения и ликвидационный баланс муниципального учреждения;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3) уведомляет регистрирующий орган о составлении промежуточного ликвидационного баланса и ликвидационного баланса муниципального учреждения.</w:t>
      </w:r>
    </w:p>
    <w:p w:rsidR="00A42D95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4.12. При ликвидации муниципального учреждения проводится инвентаризация имущества в соответствии с</w:t>
      </w:r>
      <w:r w:rsidR="004734D6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законодательством.</w:t>
      </w:r>
    </w:p>
    <w:p w:rsidR="000E377B" w:rsidRPr="00A42D95" w:rsidRDefault="00A42D95" w:rsidP="00640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95">
        <w:rPr>
          <w:rFonts w:ascii="Times New Roman" w:hAnsi="Times New Roman" w:cs="Times New Roman"/>
          <w:sz w:val="24"/>
          <w:szCs w:val="24"/>
        </w:rPr>
        <w:t>4.13. Имущество муниципального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 в муниципальную казну.</w:t>
      </w:r>
    </w:p>
    <w:sectPr w:rsidR="000E377B" w:rsidRPr="00A42D95" w:rsidSect="003723E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>
    <w:useFELayout/>
  </w:compat>
  <w:rsids>
    <w:rsidRoot w:val="00B15A93"/>
    <w:rsid w:val="00013144"/>
    <w:rsid w:val="00086190"/>
    <w:rsid w:val="00096280"/>
    <w:rsid w:val="000E377B"/>
    <w:rsid w:val="000F488F"/>
    <w:rsid w:val="0013760B"/>
    <w:rsid w:val="00173C54"/>
    <w:rsid w:val="00185DEA"/>
    <w:rsid w:val="001C25D2"/>
    <w:rsid w:val="001D3C32"/>
    <w:rsid w:val="00235D93"/>
    <w:rsid w:val="0027228E"/>
    <w:rsid w:val="00273092"/>
    <w:rsid w:val="00285C53"/>
    <w:rsid w:val="002C594F"/>
    <w:rsid w:val="002E7F64"/>
    <w:rsid w:val="00310284"/>
    <w:rsid w:val="0031536C"/>
    <w:rsid w:val="0034411C"/>
    <w:rsid w:val="00357918"/>
    <w:rsid w:val="00360F97"/>
    <w:rsid w:val="003723E3"/>
    <w:rsid w:val="0039320E"/>
    <w:rsid w:val="003B38CE"/>
    <w:rsid w:val="003E4EA7"/>
    <w:rsid w:val="003F7E05"/>
    <w:rsid w:val="004207FD"/>
    <w:rsid w:val="0046472F"/>
    <w:rsid w:val="004734D6"/>
    <w:rsid w:val="00485BDD"/>
    <w:rsid w:val="004C45BE"/>
    <w:rsid w:val="004E7BF4"/>
    <w:rsid w:val="004F1536"/>
    <w:rsid w:val="0053459A"/>
    <w:rsid w:val="00534B99"/>
    <w:rsid w:val="0054100C"/>
    <w:rsid w:val="0056260B"/>
    <w:rsid w:val="005A5B56"/>
    <w:rsid w:val="005B4A27"/>
    <w:rsid w:val="005D5721"/>
    <w:rsid w:val="005E10C4"/>
    <w:rsid w:val="005E4192"/>
    <w:rsid w:val="005F1AD6"/>
    <w:rsid w:val="006112ED"/>
    <w:rsid w:val="00624C3A"/>
    <w:rsid w:val="00634709"/>
    <w:rsid w:val="00640964"/>
    <w:rsid w:val="00650290"/>
    <w:rsid w:val="00682BE5"/>
    <w:rsid w:val="006E010C"/>
    <w:rsid w:val="006F26A4"/>
    <w:rsid w:val="006F7CFA"/>
    <w:rsid w:val="0072714A"/>
    <w:rsid w:val="00731915"/>
    <w:rsid w:val="007513AD"/>
    <w:rsid w:val="00753434"/>
    <w:rsid w:val="007661DD"/>
    <w:rsid w:val="0078393F"/>
    <w:rsid w:val="0083290B"/>
    <w:rsid w:val="0083606A"/>
    <w:rsid w:val="00874CD2"/>
    <w:rsid w:val="0088551E"/>
    <w:rsid w:val="008A72D1"/>
    <w:rsid w:val="0090035E"/>
    <w:rsid w:val="009D0499"/>
    <w:rsid w:val="00A13C66"/>
    <w:rsid w:val="00A42D95"/>
    <w:rsid w:val="00A53D23"/>
    <w:rsid w:val="00A6770C"/>
    <w:rsid w:val="00A74B1D"/>
    <w:rsid w:val="00A81AA0"/>
    <w:rsid w:val="00A82ACE"/>
    <w:rsid w:val="00B01752"/>
    <w:rsid w:val="00B15A93"/>
    <w:rsid w:val="00B40527"/>
    <w:rsid w:val="00B424F3"/>
    <w:rsid w:val="00B44726"/>
    <w:rsid w:val="00B54C1C"/>
    <w:rsid w:val="00B829AB"/>
    <w:rsid w:val="00B96982"/>
    <w:rsid w:val="00BA2726"/>
    <w:rsid w:val="00BB6222"/>
    <w:rsid w:val="00C039D4"/>
    <w:rsid w:val="00C3698C"/>
    <w:rsid w:val="00C60485"/>
    <w:rsid w:val="00C7186F"/>
    <w:rsid w:val="00C77194"/>
    <w:rsid w:val="00C81F76"/>
    <w:rsid w:val="00CA2857"/>
    <w:rsid w:val="00CE43E0"/>
    <w:rsid w:val="00CF2C21"/>
    <w:rsid w:val="00D2046C"/>
    <w:rsid w:val="00D315C6"/>
    <w:rsid w:val="00D62B7F"/>
    <w:rsid w:val="00D633C4"/>
    <w:rsid w:val="00D74B49"/>
    <w:rsid w:val="00DB2B47"/>
    <w:rsid w:val="00DB6FB6"/>
    <w:rsid w:val="00E46A44"/>
    <w:rsid w:val="00E50046"/>
    <w:rsid w:val="00E51203"/>
    <w:rsid w:val="00E53A0D"/>
    <w:rsid w:val="00E64CF2"/>
    <w:rsid w:val="00E8253B"/>
    <w:rsid w:val="00E8571B"/>
    <w:rsid w:val="00EA255D"/>
    <w:rsid w:val="00EE0376"/>
    <w:rsid w:val="00EE77D2"/>
    <w:rsid w:val="00F211C5"/>
    <w:rsid w:val="00F60678"/>
    <w:rsid w:val="00FB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3114</Words>
  <Characters>17752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2017-04-14T09:23:00Z</cp:lastPrinted>
  <dcterms:created xsi:type="dcterms:W3CDTF">2017-04-14T09:23:00Z</dcterms:created>
  <dcterms:modified xsi:type="dcterms:W3CDTF">2017-04-17T08:34:00Z</dcterms:modified>
</cp:coreProperties>
</file>