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975A60" w:rsidP="00345359">
      <w:pPr>
        <w:spacing w:line="360" w:lineRule="auto"/>
      </w:pPr>
      <w:r w:rsidRPr="00975A60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563ABC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563ABC">
                    <w:t>Лесная</w:t>
                  </w:r>
                  <w:r w:rsidR="004A1ECF">
                    <w:t xml:space="preserve">, д. № </w:t>
                  </w:r>
                  <w:r w:rsidR="00563ABC">
                    <w:t>8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9596D">
        <w:t>178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F24E0">
        <w:t xml:space="preserve"> 8</w:t>
      </w:r>
      <w:r w:rsidR="00EA76B4">
        <w:t xml:space="preserve">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563ABC">
        <w:t>Мотко</w:t>
      </w:r>
      <w:proofErr w:type="spellEnd"/>
      <w:r w:rsidR="001B43A1">
        <w:t xml:space="preserve">, ул. </w:t>
      </w:r>
      <w:r w:rsidR="00563ABC">
        <w:t>Лесная, д. № 8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490A89" w:rsidP="00793848">
      <w:pPr>
        <w:ind w:firstLine="426"/>
        <w:jc w:val="both"/>
      </w:pPr>
      <w:r w:rsidRPr="00490A89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490A89" w:rsidP="00793848">
      <w:pPr>
        <w:ind w:firstLine="426"/>
        <w:jc w:val="both"/>
      </w:pPr>
      <w:r w:rsidRPr="00490A89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490A89" w:rsidP="00793848">
      <w:pPr>
        <w:ind w:firstLine="426"/>
        <w:jc w:val="both"/>
      </w:pPr>
      <w:r w:rsidRPr="00490A89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490A89" w:rsidP="00793848">
      <w:pPr>
        <w:ind w:firstLine="426"/>
        <w:jc w:val="both"/>
      </w:pPr>
      <w:r w:rsidRPr="00490A89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490A89" w:rsidP="00793848">
      <w:pPr>
        <w:ind w:firstLine="426"/>
        <w:jc w:val="both"/>
      </w:pPr>
      <w:r w:rsidRPr="003F24E0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24E0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0A89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1A57"/>
    <w:rsid w:val="005622F6"/>
    <w:rsid w:val="00563ABC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311B"/>
    <w:rsid w:val="00777602"/>
    <w:rsid w:val="00781705"/>
    <w:rsid w:val="007916F1"/>
    <w:rsid w:val="00793848"/>
    <w:rsid w:val="0079596D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75A60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37F4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1D5D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487D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2018-08-20T15:03:00Z</dcterms:created>
  <dcterms:modified xsi:type="dcterms:W3CDTF">2018-09-04T12:10:00Z</dcterms:modified>
</cp:coreProperties>
</file>