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9F" w:rsidRDefault="0020659F" w:rsidP="0020659F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EB73E0" w:rsidRDefault="004F330B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7 </w:t>
      </w:r>
      <w:r w:rsidR="00EB73E0" w:rsidRPr="00EB73E0">
        <w:rPr>
          <w:sz w:val="26"/>
          <w:szCs w:val="26"/>
        </w:rPr>
        <w:t xml:space="preserve">сессии </w:t>
      </w:r>
      <w:r w:rsidR="00EB73E0" w:rsidRPr="00F908E4">
        <w:rPr>
          <w:sz w:val="26"/>
          <w:szCs w:val="26"/>
        </w:rPr>
        <w:t>1</w:t>
      </w:r>
      <w:r w:rsidR="00EB73E0" w:rsidRPr="00EB73E0">
        <w:rPr>
          <w:sz w:val="26"/>
          <w:szCs w:val="26"/>
        </w:rPr>
        <w:t xml:space="preserve"> созыва</w:t>
      </w:r>
    </w:p>
    <w:p w:rsidR="00DE7C24" w:rsidRPr="00EB73E0" w:rsidRDefault="00EB73E0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330B">
        <w:rPr>
          <w:sz w:val="26"/>
          <w:szCs w:val="26"/>
        </w:rPr>
        <w:t>12</w:t>
      </w:r>
      <w:r>
        <w:rPr>
          <w:sz w:val="26"/>
          <w:szCs w:val="26"/>
        </w:rPr>
        <w:t xml:space="preserve"> декабря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</w:t>
      </w:r>
      <w:r w:rsidR="004F330B">
        <w:rPr>
          <w:sz w:val="26"/>
          <w:szCs w:val="26"/>
        </w:rPr>
        <w:t>42</w:t>
      </w:r>
      <w:bookmarkStart w:id="0" w:name="_GoBack"/>
      <w:bookmarkEnd w:id="0"/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03713F" w:rsidRPr="00EB73E0" w:rsidRDefault="006209D7" w:rsidP="00DE7C24">
      <w:pPr>
        <w:ind w:right="4393"/>
        <w:jc w:val="both"/>
        <w:rPr>
          <w:rFonts w:eastAsia="Calibri"/>
          <w:sz w:val="26"/>
          <w:szCs w:val="26"/>
        </w:rPr>
      </w:pPr>
      <w:r w:rsidRPr="00BE1253">
        <w:rPr>
          <w:sz w:val="28"/>
          <w:szCs w:val="28"/>
        </w:rPr>
        <w:t xml:space="preserve">Об установлении и введении в действие на территории </w:t>
      </w:r>
      <w:r>
        <w:rPr>
          <w:sz w:val="28"/>
          <w:szCs w:val="28"/>
        </w:rPr>
        <w:t>Муезерского</w:t>
      </w:r>
      <w:r w:rsidRPr="00BE1253">
        <w:rPr>
          <w:sz w:val="28"/>
          <w:szCs w:val="28"/>
        </w:rPr>
        <w:t xml:space="preserve"> муниципального округа </w:t>
      </w:r>
      <w:r w:rsidR="00E21B41">
        <w:rPr>
          <w:sz w:val="28"/>
          <w:szCs w:val="28"/>
        </w:rPr>
        <w:t>налога на имущество физических лиц</w:t>
      </w:r>
    </w:p>
    <w:p w:rsidR="0003713F" w:rsidRPr="00EB73E0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EB73E0" w:rsidRDefault="00DE7C24" w:rsidP="00DE7C24">
      <w:pPr>
        <w:jc w:val="both"/>
        <w:rPr>
          <w:rFonts w:eastAsia="Calibri"/>
          <w:sz w:val="26"/>
          <w:szCs w:val="26"/>
        </w:rPr>
      </w:pPr>
    </w:p>
    <w:p w:rsidR="006209D7" w:rsidRDefault="00E21B41" w:rsidP="006209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91432">
        <w:rPr>
          <w:rFonts w:eastAsiaTheme="minorHAnsi"/>
          <w:sz w:val="28"/>
          <w:szCs w:val="28"/>
          <w:lang w:eastAsia="en-US"/>
        </w:rPr>
        <w:t xml:space="preserve">В соответствии с главой 32 Налогового кодекса Российской Федерации, </w:t>
      </w:r>
      <w:r w:rsidRPr="00591432">
        <w:rPr>
          <w:rFonts w:eastAsiaTheme="minorHAnsi"/>
          <w:bCs/>
          <w:sz w:val="28"/>
          <w:szCs w:val="28"/>
          <w:lang w:eastAsia="en-US"/>
        </w:rPr>
        <w:t>пунктом 2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Pr="00591432">
        <w:rPr>
          <w:rFonts w:eastAsia="Calibri"/>
          <w:bCs/>
          <w:sz w:val="28"/>
          <w:szCs w:val="28"/>
          <w:lang w:eastAsia="en-US"/>
        </w:rPr>
        <w:t xml:space="preserve"> статьей 16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91432">
        <w:rPr>
          <w:rFonts w:eastAsiaTheme="minorHAnsi"/>
          <w:bCs/>
          <w:sz w:val="28"/>
          <w:szCs w:val="28"/>
          <w:lang w:eastAsia="en-US"/>
        </w:rPr>
        <w:t>,</w:t>
      </w:r>
      <w:r w:rsidR="006209D7" w:rsidRPr="00BE1253">
        <w:rPr>
          <w:rFonts w:eastAsiaTheme="minorHAnsi"/>
          <w:bCs/>
          <w:sz w:val="28"/>
          <w:szCs w:val="28"/>
          <w:lang w:eastAsia="en-US"/>
        </w:rPr>
        <w:t xml:space="preserve"> Законом Республики Карелия </w:t>
      </w:r>
      <w:r w:rsidR="006209D7" w:rsidRPr="0014456B">
        <w:rPr>
          <w:rFonts w:eastAsiaTheme="minorHAnsi"/>
          <w:bCs/>
          <w:sz w:val="28"/>
          <w:szCs w:val="28"/>
          <w:lang w:eastAsia="en-US"/>
        </w:rPr>
        <w:t>от 21.04.2025 № 3050-ЗРК «О преобразовании всех поселений, входящих в состав</w:t>
      </w:r>
      <w:proofErr w:type="gramEnd"/>
      <w:r w:rsidR="006209D7" w:rsidRPr="0014456B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6209D7" w:rsidRPr="0014456B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</w:t>
      </w:r>
      <w:r w:rsidR="006209D7" w:rsidRPr="0014456B">
        <w:rPr>
          <w:sz w:val="28"/>
          <w:szCs w:val="28"/>
        </w:rPr>
        <w:t>"</w:t>
      </w:r>
      <w:r w:rsidR="006209D7" w:rsidRPr="0014456B">
        <w:rPr>
          <w:rFonts w:eastAsiaTheme="minorHAnsi"/>
          <w:bCs/>
          <w:sz w:val="28"/>
          <w:szCs w:val="28"/>
          <w:lang w:eastAsia="en-US"/>
        </w:rPr>
        <w:t>Муезерский муниципальный район Республики Карелия</w:t>
      </w:r>
      <w:r w:rsidR="006209D7" w:rsidRPr="0014456B">
        <w:rPr>
          <w:sz w:val="28"/>
          <w:szCs w:val="28"/>
        </w:rPr>
        <w:t>"</w:t>
      </w:r>
      <w:r w:rsidR="006209D7" w:rsidRPr="0014456B">
        <w:rPr>
          <w:rFonts w:eastAsiaTheme="minorHAnsi"/>
          <w:bCs/>
          <w:sz w:val="28"/>
          <w:szCs w:val="28"/>
          <w:lang w:eastAsia="en-US"/>
        </w:rPr>
        <w:t>, путем их объединения и наделении вновь образованного муниципального образования статусом муниципального округа»,</w:t>
      </w:r>
      <w:r w:rsidR="006209D7" w:rsidRPr="0014456B">
        <w:rPr>
          <w:rFonts w:eastAsiaTheme="minorHAnsi"/>
          <w:sz w:val="28"/>
          <w:szCs w:val="28"/>
          <w:lang w:eastAsia="en-US"/>
        </w:rPr>
        <w:t xml:space="preserve"> Совет Муезерского муниципального округа</w:t>
      </w:r>
      <w:r w:rsidR="006209D7" w:rsidRPr="00BE1253">
        <w:rPr>
          <w:rFonts w:eastAsiaTheme="minorHAnsi"/>
          <w:sz w:val="28"/>
          <w:szCs w:val="28"/>
          <w:lang w:eastAsia="en-US"/>
        </w:rPr>
        <w:t xml:space="preserve"> </w:t>
      </w:r>
      <w:r w:rsidR="006209D7">
        <w:rPr>
          <w:rFonts w:eastAsiaTheme="minorHAnsi"/>
          <w:sz w:val="28"/>
          <w:szCs w:val="28"/>
          <w:lang w:eastAsia="en-US"/>
        </w:rPr>
        <w:t>РЕШИЛ</w:t>
      </w:r>
      <w:r w:rsidR="006209D7" w:rsidRPr="00BE1253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6209D7" w:rsidRPr="00BE1253" w:rsidRDefault="006209D7" w:rsidP="006209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1B41" w:rsidRPr="00591432" w:rsidRDefault="00E21B41" w:rsidP="00E21B41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 xml:space="preserve">Установить и ввести в действие с 1 января 2026 года на территории </w:t>
      </w:r>
      <w:r w:rsidR="00981540">
        <w:rPr>
          <w:rFonts w:eastAsiaTheme="minorHAnsi"/>
          <w:sz w:val="28"/>
          <w:szCs w:val="28"/>
          <w:lang w:eastAsia="en-US"/>
        </w:rPr>
        <w:t>Муезерского</w:t>
      </w:r>
      <w:r w:rsidRPr="00591432">
        <w:rPr>
          <w:rFonts w:eastAsiaTheme="minorHAnsi"/>
          <w:sz w:val="28"/>
          <w:szCs w:val="28"/>
          <w:lang w:eastAsia="en-US"/>
        </w:rPr>
        <w:t xml:space="preserve"> муниципального округа налог на имущество физических лиц (далее - налог).</w:t>
      </w:r>
    </w:p>
    <w:p w:rsidR="00E21B41" w:rsidRPr="00591432" w:rsidRDefault="00E21B41" w:rsidP="00E21B41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Установить налоговые ставки в следующих размерах:</w:t>
      </w:r>
    </w:p>
    <w:p w:rsidR="00E21B41" w:rsidRPr="00591432" w:rsidRDefault="00E21B41" w:rsidP="00E21B41">
      <w:pPr>
        <w:numPr>
          <w:ilvl w:val="0"/>
          <w:numId w:val="19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0,1 процента в отношении:</w:t>
      </w:r>
    </w:p>
    <w:p w:rsidR="00E21B41" w:rsidRPr="00591432" w:rsidRDefault="00E21B41" w:rsidP="00E21B41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жилых домов, частей жилых домов, квартир, частей квартир, комнат;</w:t>
      </w:r>
    </w:p>
    <w:p w:rsidR="00E21B41" w:rsidRPr="00591432" w:rsidRDefault="00F27D82" w:rsidP="00E21B41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hyperlink r:id="rId9">
        <w:r w:rsidR="00E21B41" w:rsidRPr="00591432">
          <w:rPr>
            <w:rFonts w:eastAsiaTheme="minorHAnsi"/>
            <w:sz w:val="28"/>
            <w:szCs w:val="28"/>
            <w:lang w:eastAsia="en-US"/>
          </w:rPr>
          <w:t>объектов</w:t>
        </w:r>
      </w:hyperlink>
      <w:r w:rsidR="00E21B41" w:rsidRPr="00591432">
        <w:rPr>
          <w:rFonts w:eastAsiaTheme="minorHAnsi"/>
          <w:sz w:val="28"/>
          <w:szCs w:val="28"/>
          <w:lang w:eastAsia="en-US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E21B41" w:rsidRPr="00591432" w:rsidRDefault="00E21B41" w:rsidP="00E21B41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21B41" w:rsidRPr="00591432" w:rsidRDefault="00E21B41" w:rsidP="00E21B41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 xml:space="preserve">гаражей и машино-мест, в том числе расположенных в объектах налогообложения, указанных в </w:t>
      </w:r>
      <w:hyperlink w:anchor="P100">
        <w:r w:rsidRPr="00591432">
          <w:rPr>
            <w:rFonts w:eastAsiaTheme="minorHAnsi"/>
            <w:sz w:val="28"/>
            <w:szCs w:val="28"/>
            <w:lang w:eastAsia="en-US"/>
          </w:rPr>
          <w:t>подпункте 2</w:t>
        </w:r>
      </w:hyperlink>
      <w:r w:rsidRPr="00591432">
        <w:rPr>
          <w:rFonts w:eastAsiaTheme="minorHAnsi"/>
          <w:sz w:val="28"/>
          <w:szCs w:val="28"/>
          <w:lang w:eastAsia="en-US"/>
        </w:rPr>
        <w:t xml:space="preserve"> настоящего пункта;</w:t>
      </w:r>
    </w:p>
    <w:p w:rsidR="00E21B41" w:rsidRPr="00591432" w:rsidRDefault="00E21B41" w:rsidP="00E21B41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 </w:t>
      </w:r>
    </w:p>
    <w:p w:rsidR="00E21B41" w:rsidRPr="00591432" w:rsidRDefault="00E21B41" w:rsidP="00E21B41">
      <w:pPr>
        <w:numPr>
          <w:ilvl w:val="0"/>
          <w:numId w:val="19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Pr="00591432">
        <w:rPr>
          <w:rFonts w:eastAsiaTheme="minorHAnsi"/>
          <w:sz w:val="28"/>
          <w:szCs w:val="28"/>
          <w:lang w:eastAsia="en-US"/>
        </w:rPr>
        <w:t xml:space="preserve"> процента в отношении объектов налогообложения, включенных в перечень, определяемый в соответствии с </w:t>
      </w:r>
      <w:hyperlink r:id="rId10">
        <w:r w:rsidRPr="00591432">
          <w:rPr>
            <w:rFonts w:eastAsiaTheme="minorHAnsi"/>
            <w:sz w:val="28"/>
            <w:szCs w:val="28"/>
            <w:lang w:eastAsia="en-US"/>
          </w:rPr>
          <w:t>пунктом 7 статьи 378.2</w:t>
        </w:r>
      </w:hyperlink>
      <w:r w:rsidRPr="00591432">
        <w:rPr>
          <w:rFonts w:eastAsiaTheme="minorHAnsi"/>
          <w:sz w:val="28"/>
          <w:szCs w:val="28"/>
          <w:lang w:eastAsia="en-US"/>
        </w:rPr>
        <w:t xml:space="preserve"> настоящего Кодекса, в отношении объектов налогообложения, предусмотренных </w:t>
      </w:r>
      <w:hyperlink r:id="rId11">
        <w:r w:rsidRPr="00591432">
          <w:rPr>
            <w:rFonts w:eastAsiaTheme="minorHAnsi"/>
            <w:sz w:val="28"/>
            <w:szCs w:val="28"/>
            <w:lang w:eastAsia="en-US"/>
          </w:rPr>
          <w:t>абзацем вторым пункта 10 статьи 378.2</w:t>
        </w:r>
      </w:hyperlink>
      <w:r w:rsidRPr="00591432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Федерации;</w:t>
      </w:r>
    </w:p>
    <w:p w:rsidR="00E21B41" w:rsidRPr="00591432" w:rsidRDefault="00E21B41" w:rsidP="00E21B41">
      <w:pPr>
        <w:numPr>
          <w:ilvl w:val="0"/>
          <w:numId w:val="19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6209D7" w:rsidRPr="00BE1253" w:rsidRDefault="00E21B41" w:rsidP="00E21B41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1432">
        <w:rPr>
          <w:rFonts w:eastAsiaTheme="minorHAnsi"/>
          <w:sz w:val="28"/>
          <w:szCs w:val="28"/>
          <w:lang w:eastAsia="en-US"/>
        </w:rPr>
        <w:t>0,5 процента в отношении прочих объектов налогообложения.</w:t>
      </w:r>
    </w:p>
    <w:p w:rsidR="006209D7" w:rsidRPr="00BE1253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1253">
        <w:rPr>
          <w:rFonts w:eastAsiaTheme="minorHAnsi"/>
          <w:sz w:val="28"/>
          <w:szCs w:val="28"/>
          <w:lang w:eastAsia="en-US"/>
        </w:rPr>
        <w:t>Признать утратившими силу с 1 января 2026 года:</w:t>
      </w:r>
    </w:p>
    <w:p w:rsidR="00B97843" w:rsidRDefault="001D2D39" w:rsidP="00B97843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27D6B">
        <w:rPr>
          <w:rFonts w:eastAsiaTheme="minorHAnsi"/>
          <w:sz w:val="28"/>
          <w:szCs w:val="28"/>
          <w:lang w:eastAsia="en-US"/>
        </w:rPr>
        <w:t>р</w:t>
      </w:r>
      <w:r w:rsidR="006209D7" w:rsidRPr="00E27D6B">
        <w:rPr>
          <w:rFonts w:eastAsiaTheme="minorHAnsi"/>
          <w:sz w:val="28"/>
          <w:szCs w:val="28"/>
          <w:lang w:eastAsia="en-US"/>
        </w:rPr>
        <w:t>ешение Совета Муезерского городс</w:t>
      </w:r>
      <w:r w:rsidR="00E27D6B" w:rsidRPr="00E27D6B">
        <w:rPr>
          <w:rFonts w:eastAsiaTheme="minorHAnsi"/>
          <w:sz w:val="28"/>
          <w:szCs w:val="28"/>
          <w:lang w:eastAsia="en-US"/>
        </w:rPr>
        <w:t>кого поселения от 05.11.2024 №58</w:t>
      </w:r>
      <w:r w:rsidR="006209D7" w:rsidRPr="00E27D6B">
        <w:rPr>
          <w:rFonts w:eastAsiaTheme="minorHAnsi"/>
          <w:sz w:val="28"/>
          <w:szCs w:val="28"/>
          <w:lang w:eastAsia="en-US"/>
        </w:rPr>
        <w:t xml:space="preserve"> «Об установлении </w:t>
      </w:r>
      <w:r w:rsidR="00E27D6B" w:rsidRPr="00E27D6B">
        <w:rPr>
          <w:rFonts w:eastAsiaTheme="minorHAnsi"/>
          <w:sz w:val="28"/>
          <w:szCs w:val="28"/>
          <w:lang w:eastAsia="en-US"/>
        </w:rPr>
        <w:t>и введении в действие</w:t>
      </w:r>
      <w:r w:rsidR="006209D7" w:rsidRPr="00E27D6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E27D6B" w:rsidRPr="00E27D6B">
        <w:rPr>
          <w:rFonts w:eastAsiaTheme="minorHAnsi"/>
          <w:sz w:val="28"/>
          <w:szCs w:val="28"/>
          <w:lang w:eastAsia="en-US"/>
        </w:rPr>
        <w:t xml:space="preserve">муниципального образования «Муезерского городское поселение» налога на </w:t>
      </w:r>
      <w:r w:rsidR="00E27D6B" w:rsidRPr="00B97843">
        <w:rPr>
          <w:rFonts w:eastAsiaTheme="minorHAnsi"/>
          <w:sz w:val="28"/>
          <w:szCs w:val="28"/>
          <w:lang w:eastAsia="en-US"/>
        </w:rPr>
        <w:t>имущество физических лиц»</w:t>
      </w:r>
      <w:r w:rsidR="006209D7" w:rsidRPr="00B97843">
        <w:rPr>
          <w:rFonts w:eastAsiaTheme="minorHAnsi"/>
          <w:sz w:val="28"/>
          <w:szCs w:val="28"/>
          <w:lang w:eastAsia="en-US"/>
        </w:rPr>
        <w:t>;</w:t>
      </w:r>
    </w:p>
    <w:p w:rsidR="002275B6" w:rsidRPr="00B97843" w:rsidRDefault="002275B6" w:rsidP="00B97843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97843">
        <w:rPr>
          <w:rFonts w:eastAsiaTheme="minorHAnsi"/>
          <w:sz w:val="28"/>
          <w:szCs w:val="28"/>
          <w:lang w:eastAsia="en-US"/>
        </w:rPr>
        <w:t xml:space="preserve">решение Совета Ледмозерского сельского поселения от </w:t>
      </w:r>
      <w:r w:rsidR="00E27D6B" w:rsidRPr="00B97843">
        <w:rPr>
          <w:rFonts w:eastAsiaTheme="minorHAnsi"/>
          <w:sz w:val="28"/>
          <w:szCs w:val="28"/>
          <w:lang w:eastAsia="en-US"/>
        </w:rPr>
        <w:t>09.11.2016 №131</w:t>
      </w:r>
      <w:r w:rsidRPr="00B97843">
        <w:rPr>
          <w:rFonts w:eastAsiaTheme="minorHAnsi"/>
          <w:sz w:val="28"/>
          <w:szCs w:val="28"/>
          <w:lang w:eastAsia="en-US"/>
        </w:rPr>
        <w:t xml:space="preserve"> «Об </w:t>
      </w:r>
      <w:r w:rsidR="00E27D6B" w:rsidRPr="00B97843">
        <w:rPr>
          <w:rFonts w:eastAsiaTheme="minorHAnsi"/>
          <w:sz w:val="28"/>
          <w:szCs w:val="28"/>
          <w:lang w:eastAsia="en-US"/>
        </w:rPr>
        <w:t>установлении и введении</w:t>
      </w:r>
      <w:r w:rsidRPr="00B97843">
        <w:rPr>
          <w:rFonts w:eastAsiaTheme="minorHAnsi"/>
          <w:sz w:val="28"/>
          <w:szCs w:val="28"/>
          <w:lang w:eastAsia="en-US"/>
        </w:rPr>
        <w:t xml:space="preserve"> </w:t>
      </w:r>
      <w:r w:rsidR="00E27D6B" w:rsidRPr="00B97843">
        <w:rPr>
          <w:rFonts w:eastAsiaTheme="minorHAnsi"/>
          <w:sz w:val="28"/>
          <w:szCs w:val="28"/>
          <w:lang w:eastAsia="en-US"/>
        </w:rPr>
        <w:t xml:space="preserve">налога на имущество физических лиц </w:t>
      </w:r>
      <w:r w:rsidRPr="00B97843">
        <w:rPr>
          <w:rFonts w:eastAsiaTheme="minorHAnsi"/>
          <w:sz w:val="28"/>
          <w:szCs w:val="28"/>
          <w:lang w:eastAsia="en-US"/>
        </w:rPr>
        <w:t>на территории Ледмозерского сельского поселения»;</w:t>
      </w:r>
    </w:p>
    <w:p w:rsidR="002275B6" w:rsidRPr="00ED626A" w:rsidRDefault="002275B6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D626A">
        <w:rPr>
          <w:rFonts w:eastAsiaTheme="minorHAnsi"/>
          <w:sz w:val="28"/>
          <w:szCs w:val="28"/>
          <w:lang w:eastAsia="en-US"/>
        </w:rPr>
        <w:t>решение Совета Ледмозерского сельского поселения от 27.12.2019 №4</w:t>
      </w:r>
      <w:r w:rsidR="00ED626A" w:rsidRPr="00ED626A">
        <w:rPr>
          <w:rFonts w:eastAsiaTheme="minorHAnsi"/>
          <w:sz w:val="28"/>
          <w:szCs w:val="28"/>
          <w:lang w:eastAsia="en-US"/>
        </w:rPr>
        <w:t>3</w:t>
      </w:r>
      <w:r w:rsidRPr="00ED626A">
        <w:rPr>
          <w:rFonts w:eastAsiaTheme="minorHAnsi"/>
          <w:sz w:val="28"/>
          <w:szCs w:val="28"/>
          <w:lang w:eastAsia="en-US"/>
        </w:rPr>
        <w:t xml:space="preserve"> «</w:t>
      </w:r>
      <w:r w:rsidR="00ED626A" w:rsidRPr="00ED626A">
        <w:rPr>
          <w:rFonts w:eastAsiaTheme="minorHAnsi"/>
          <w:sz w:val="28"/>
          <w:szCs w:val="28"/>
          <w:lang w:eastAsia="en-US"/>
        </w:rPr>
        <w:t>О внесении изменений в решение 26 сессии 3</w:t>
      </w:r>
      <w:r w:rsidR="007803C4" w:rsidRPr="00ED626A">
        <w:rPr>
          <w:rFonts w:eastAsiaTheme="minorHAnsi"/>
          <w:sz w:val="28"/>
          <w:szCs w:val="28"/>
          <w:lang w:eastAsia="en-US"/>
        </w:rPr>
        <w:t xml:space="preserve"> созыва Совета Ледмозерского сельского поселения от </w:t>
      </w:r>
      <w:r w:rsidR="00ED626A" w:rsidRPr="00ED626A">
        <w:rPr>
          <w:rFonts w:eastAsiaTheme="minorHAnsi"/>
          <w:sz w:val="28"/>
          <w:szCs w:val="28"/>
          <w:lang w:eastAsia="en-US"/>
        </w:rPr>
        <w:t>09.11.2016 г.</w:t>
      </w:r>
      <w:r w:rsidR="007803C4" w:rsidRPr="00ED626A">
        <w:rPr>
          <w:rFonts w:eastAsiaTheme="minorHAnsi"/>
          <w:sz w:val="28"/>
          <w:szCs w:val="28"/>
          <w:lang w:eastAsia="en-US"/>
        </w:rPr>
        <w:t xml:space="preserve"> №</w:t>
      </w:r>
      <w:r w:rsidR="00ED626A" w:rsidRPr="00ED626A">
        <w:rPr>
          <w:rFonts w:eastAsiaTheme="minorHAnsi"/>
          <w:sz w:val="28"/>
          <w:szCs w:val="28"/>
          <w:lang w:eastAsia="en-US"/>
        </w:rPr>
        <w:t>131</w:t>
      </w:r>
      <w:r w:rsidR="007803C4" w:rsidRPr="00ED626A">
        <w:rPr>
          <w:rFonts w:eastAsiaTheme="minorHAnsi"/>
          <w:sz w:val="28"/>
          <w:szCs w:val="28"/>
          <w:lang w:eastAsia="en-US"/>
        </w:rPr>
        <w:t xml:space="preserve"> </w:t>
      </w:r>
      <w:r w:rsidR="00ED626A" w:rsidRPr="00ED626A">
        <w:rPr>
          <w:rFonts w:eastAsiaTheme="minorHAnsi"/>
          <w:sz w:val="28"/>
          <w:szCs w:val="28"/>
          <w:lang w:eastAsia="en-US"/>
        </w:rPr>
        <w:t>«Об установлении и введении налога на имущество физических лиц на территории Ледмозерского сельского поселения»</w:t>
      </w:r>
      <w:r w:rsidRPr="00ED626A">
        <w:rPr>
          <w:rFonts w:eastAsiaTheme="minorHAnsi"/>
          <w:sz w:val="28"/>
          <w:szCs w:val="28"/>
          <w:lang w:eastAsia="en-US"/>
        </w:rPr>
        <w:t>;</w:t>
      </w:r>
    </w:p>
    <w:p w:rsidR="006209D7" w:rsidRPr="00ED626A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D626A">
        <w:rPr>
          <w:rFonts w:eastAsiaTheme="minorHAnsi"/>
          <w:sz w:val="28"/>
          <w:szCs w:val="28"/>
          <w:lang w:eastAsia="en-US"/>
        </w:rPr>
        <w:t>р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ешение Совета Ребольского сельского поселения от </w:t>
      </w:r>
      <w:r w:rsidR="00ED626A" w:rsidRPr="00ED626A">
        <w:rPr>
          <w:rFonts w:eastAsiaTheme="minorHAnsi"/>
          <w:sz w:val="28"/>
          <w:szCs w:val="28"/>
          <w:lang w:eastAsia="en-US"/>
        </w:rPr>
        <w:t>25.11.2016 №7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 «Об установлении </w:t>
      </w:r>
      <w:r w:rsidR="00ED626A" w:rsidRPr="00ED626A">
        <w:rPr>
          <w:rFonts w:eastAsiaTheme="minorHAnsi"/>
          <w:sz w:val="28"/>
          <w:szCs w:val="28"/>
          <w:lang w:eastAsia="en-US"/>
        </w:rPr>
        <w:t>и введении в действие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 на территории Ребольского сельского поселения</w:t>
      </w:r>
      <w:r w:rsidR="00ED626A" w:rsidRPr="00ED626A">
        <w:rPr>
          <w:rFonts w:eastAsiaTheme="minorHAnsi"/>
          <w:sz w:val="28"/>
          <w:szCs w:val="28"/>
          <w:lang w:eastAsia="en-US"/>
        </w:rPr>
        <w:t xml:space="preserve"> налога на имущество физических лиц</w:t>
      </w:r>
      <w:r w:rsidR="006209D7" w:rsidRPr="00ED626A">
        <w:rPr>
          <w:rFonts w:eastAsiaTheme="minorHAnsi"/>
          <w:sz w:val="28"/>
          <w:szCs w:val="28"/>
          <w:lang w:eastAsia="en-US"/>
        </w:rPr>
        <w:t>»;</w:t>
      </w:r>
    </w:p>
    <w:p w:rsidR="006209D7" w:rsidRPr="00ED626A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D626A">
        <w:rPr>
          <w:rFonts w:eastAsiaTheme="minorHAnsi"/>
          <w:sz w:val="28"/>
          <w:szCs w:val="28"/>
          <w:lang w:eastAsia="en-US"/>
        </w:rPr>
        <w:t>р</w:t>
      </w:r>
      <w:r w:rsidR="006209D7" w:rsidRPr="00ED626A">
        <w:rPr>
          <w:rFonts w:eastAsiaTheme="minorHAnsi"/>
          <w:sz w:val="28"/>
          <w:szCs w:val="28"/>
          <w:lang w:eastAsia="en-US"/>
        </w:rPr>
        <w:t>ешение Совета Ребол</w:t>
      </w:r>
      <w:r w:rsidR="00ED626A" w:rsidRPr="00ED626A">
        <w:rPr>
          <w:rFonts w:eastAsiaTheme="minorHAnsi"/>
          <w:sz w:val="28"/>
          <w:szCs w:val="28"/>
          <w:lang w:eastAsia="en-US"/>
        </w:rPr>
        <w:t>ьского сельского поселения от 23.12.2019 №79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 «О</w:t>
      </w:r>
      <w:r w:rsidR="00ED626A" w:rsidRPr="00ED626A">
        <w:rPr>
          <w:rFonts w:eastAsiaTheme="minorHAnsi"/>
          <w:sz w:val="28"/>
          <w:szCs w:val="28"/>
          <w:lang w:eastAsia="en-US"/>
        </w:rPr>
        <w:t xml:space="preserve"> внесении изменений в решение 2 сессии 4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 созыва Совета Ребольск</w:t>
      </w:r>
      <w:r w:rsidR="00ED626A" w:rsidRPr="00ED626A">
        <w:rPr>
          <w:rFonts w:eastAsiaTheme="minorHAnsi"/>
          <w:sz w:val="28"/>
          <w:szCs w:val="28"/>
          <w:lang w:eastAsia="en-US"/>
        </w:rPr>
        <w:t>ого сельского поселения от 25.11</w:t>
      </w:r>
      <w:r w:rsidR="006209D7" w:rsidRPr="00ED626A">
        <w:rPr>
          <w:rFonts w:eastAsiaTheme="minorHAnsi"/>
          <w:sz w:val="28"/>
          <w:szCs w:val="28"/>
          <w:lang w:eastAsia="en-US"/>
        </w:rPr>
        <w:t xml:space="preserve">.2016 года </w:t>
      </w:r>
      <w:r w:rsidR="00ED626A" w:rsidRPr="00ED626A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Ребольского сельского поселения налога на имущество физических лиц»</w:t>
      </w:r>
      <w:r w:rsidR="006209D7" w:rsidRPr="00ED626A">
        <w:rPr>
          <w:rFonts w:eastAsiaTheme="minorHAnsi"/>
          <w:sz w:val="28"/>
          <w:szCs w:val="28"/>
          <w:lang w:eastAsia="en-US"/>
        </w:rPr>
        <w:t>;</w:t>
      </w:r>
    </w:p>
    <w:p w:rsidR="006209D7" w:rsidRPr="009F0847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0847">
        <w:rPr>
          <w:rFonts w:eastAsiaTheme="minorHAnsi"/>
          <w:sz w:val="28"/>
          <w:szCs w:val="28"/>
          <w:lang w:eastAsia="en-US"/>
        </w:rPr>
        <w:t>р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ешение Совета Воломского сельского поселения от </w:t>
      </w:r>
      <w:r w:rsidR="009F0847" w:rsidRPr="009F0847">
        <w:rPr>
          <w:rFonts w:eastAsiaTheme="minorHAnsi"/>
          <w:sz w:val="28"/>
          <w:szCs w:val="28"/>
          <w:lang w:eastAsia="en-US"/>
        </w:rPr>
        <w:t>07.11.2016 №85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 </w:t>
      </w:r>
      <w:r w:rsidR="009F0847" w:rsidRPr="009F0847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Воломского сельского поселения налога на имущество физических лиц»</w:t>
      </w:r>
      <w:r w:rsidR="006209D7" w:rsidRPr="009F0847">
        <w:rPr>
          <w:rFonts w:eastAsiaTheme="minorHAnsi"/>
          <w:sz w:val="28"/>
          <w:szCs w:val="28"/>
          <w:lang w:eastAsia="en-US"/>
        </w:rPr>
        <w:t>;</w:t>
      </w:r>
    </w:p>
    <w:p w:rsidR="006209D7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0847">
        <w:rPr>
          <w:rFonts w:eastAsiaTheme="minorHAnsi"/>
          <w:sz w:val="28"/>
          <w:szCs w:val="28"/>
          <w:lang w:eastAsia="en-US"/>
        </w:rPr>
        <w:t>р</w:t>
      </w:r>
      <w:r w:rsidR="006209D7" w:rsidRPr="009F0847">
        <w:rPr>
          <w:rFonts w:eastAsiaTheme="minorHAnsi"/>
          <w:sz w:val="28"/>
          <w:szCs w:val="28"/>
          <w:lang w:eastAsia="en-US"/>
        </w:rPr>
        <w:t>ешение Совета Во</w:t>
      </w:r>
      <w:r w:rsidR="00105FA1">
        <w:rPr>
          <w:rFonts w:eastAsiaTheme="minorHAnsi"/>
          <w:sz w:val="28"/>
          <w:szCs w:val="28"/>
          <w:lang w:eastAsia="en-US"/>
        </w:rPr>
        <w:t>ломского сельского поселения от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 </w:t>
      </w:r>
      <w:r w:rsidR="009F0847" w:rsidRPr="009F0847">
        <w:rPr>
          <w:rFonts w:eastAsiaTheme="minorHAnsi"/>
          <w:sz w:val="28"/>
          <w:szCs w:val="28"/>
          <w:lang w:eastAsia="en-US"/>
        </w:rPr>
        <w:t>06.12.2018 №24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 «О внесении изменений </w:t>
      </w:r>
      <w:r w:rsidR="009F0847" w:rsidRPr="009F0847">
        <w:rPr>
          <w:rFonts w:eastAsiaTheme="minorHAnsi"/>
          <w:sz w:val="28"/>
          <w:szCs w:val="28"/>
          <w:lang w:eastAsia="en-US"/>
        </w:rPr>
        <w:t>и дополнений в решение 34 сессии 3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 созыва Совета Воломского сельского поселения от </w:t>
      </w:r>
      <w:r w:rsidR="009F0847" w:rsidRPr="009F0847">
        <w:rPr>
          <w:rFonts w:eastAsiaTheme="minorHAnsi"/>
          <w:sz w:val="28"/>
          <w:szCs w:val="28"/>
          <w:lang w:eastAsia="en-US"/>
        </w:rPr>
        <w:t>07.11.2016 года №85</w:t>
      </w:r>
      <w:r w:rsidR="006209D7" w:rsidRPr="009F0847">
        <w:rPr>
          <w:rFonts w:eastAsiaTheme="minorHAnsi"/>
          <w:sz w:val="28"/>
          <w:szCs w:val="28"/>
          <w:lang w:eastAsia="en-US"/>
        </w:rPr>
        <w:t xml:space="preserve"> </w:t>
      </w:r>
      <w:r w:rsidR="009F0847" w:rsidRPr="009F0847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Воломского сельского поселения налога на имущество физических лиц»</w:t>
      </w:r>
      <w:r w:rsidR="006209D7" w:rsidRPr="009F0847">
        <w:rPr>
          <w:rFonts w:eastAsiaTheme="minorHAnsi"/>
          <w:sz w:val="28"/>
          <w:szCs w:val="28"/>
          <w:lang w:eastAsia="en-US"/>
        </w:rPr>
        <w:t>;</w:t>
      </w:r>
    </w:p>
    <w:p w:rsidR="00F944F4" w:rsidRDefault="00F944F4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0847">
        <w:rPr>
          <w:rFonts w:eastAsiaTheme="minorHAnsi"/>
          <w:sz w:val="28"/>
          <w:szCs w:val="28"/>
          <w:lang w:eastAsia="en-US"/>
        </w:rPr>
        <w:t>решение Совета Во</w:t>
      </w:r>
      <w:r w:rsidR="00105FA1">
        <w:rPr>
          <w:rFonts w:eastAsiaTheme="minorHAnsi"/>
          <w:sz w:val="28"/>
          <w:szCs w:val="28"/>
          <w:lang w:eastAsia="en-US"/>
        </w:rPr>
        <w:t>ломского сельского поселения от</w:t>
      </w:r>
      <w:r w:rsidRPr="009F08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23.12.2019 №45</w:t>
      </w:r>
      <w:r w:rsidRPr="009F0847">
        <w:rPr>
          <w:rFonts w:eastAsiaTheme="minorHAnsi"/>
          <w:sz w:val="28"/>
          <w:szCs w:val="28"/>
          <w:lang w:eastAsia="en-US"/>
        </w:rPr>
        <w:t xml:space="preserve"> «О внесении изменений и дополнений в решение 34 сессии 3 созыва Совета Воломского сельского поселения от 07.11.2016 года №85 «Об установлении и введении в действие на территории Воломского сельского поселения налога на имущество физических лиц»;</w:t>
      </w:r>
    </w:p>
    <w:p w:rsidR="00F944F4" w:rsidRPr="009F0847" w:rsidRDefault="00F944F4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0847">
        <w:rPr>
          <w:rFonts w:eastAsiaTheme="minorHAnsi"/>
          <w:sz w:val="28"/>
          <w:szCs w:val="28"/>
          <w:lang w:eastAsia="en-US"/>
        </w:rPr>
        <w:t>решение Совета Вол</w:t>
      </w:r>
      <w:r w:rsidR="00F531EC">
        <w:rPr>
          <w:rFonts w:eastAsiaTheme="minorHAnsi"/>
          <w:sz w:val="28"/>
          <w:szCs w:val="28"/>
          <w:lang w:eastAsia="en-US"/>
        </w:rPr>
        <w:t xml:space="preserve">омского сельского поселения от </w:t>
      </w:r>
      <w:r>
        <w:rPr>
          <w:rFonts w:eastAsiaTheme="minorHAnsi"/>
          <w:sz w:val="28"/>
          <w:szCs w:val="28"/>
          <w:lang w:eastAsia="en-US"/>
        </w:rPr>
        <w:t>18.09.2024 №44</w:t>
      </w:r>
      <w:r w:rsidRPr="009F0847">
        <w:rPr>
          <w:rFonts w:eastAsiaTheme="minorHAnsi"/>
          <w:sz w:val="28"/>
          <w:szCs w:val="28"/>
          <w:lang w:eastAsia="en-US"/>
        </w:rPr>
        <w:t xml:space="preserve"> «О внесении изменений и дополнений в решение 34 сессии 3 созыва Совета Воломского сельского поселения от 07.11.2016 года №85 «Об установлении и введении в действие на территории Воломского сельского поселения налога на имущество физических лиц»;</w:t>
      </w:r>
    </w:p>
    <w:p w:rsidR="006209D7" w:rsidRPr="00413389" w:rsidRDefault="006209D7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lastRenderedPageBreak/>
        <w:t xml:space="preserve">решение Совета Лендерского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25.11.2016 №80</w:t>
      </w:r>
      <w:r w:rsidRPr="00413389">
        <w:rPr>
          <w:rFonts w:eastAsiaTheme="minorHAnsi"/>
          <w:sz w:val="28"/>
          <w:szCs w:val="28"/>
          <w:lang w:eastAsia="en-US"/>
        </w:rPr>
        <w:t xml:space="preserve"> «Об установлении </w:t>
      </w:r>
      <w:r w:rsidR="00413389" w:rsidRPr="00413389">
        <w:rPr>
          <w:rFonts w:eastAsiaTheme="minorHAnsi"/>
          <w:sz w:val="28"/>
          <w:szCs w:val="28"/>
          <w:lang w:eastAsia="en-US"/>
        </w:rPr>
        <w:t>и введении в действие</w:t>
      </w:r>
      <w:r w:rsidRPr="00413389">
        <w:rPr>
          <w:rFonts w:eastAsiaTheme="minorHAnsi"/>
          <w:sz w:val="28"/>
          <w:szCs w:val="28"/>
          <w:lang w:eastAsia="en-US"/>
        </w:rPr>
        <w:t xml:space="preserve"> на территории Лендерского сельского поселения</w:t>
      </w:r>
      <w:r w:rsidR="00413389" w:rsidRPr="00413389">
        <w:rPr>
          <w:rFonts w:eastAsiaTheme="minorHAnsi"/>
          <w:sz w:val="28"/>
          <w:szCs w:val="28"/>
          <w:lang w:eastAsia="en-US"/>
        </w:rPr>
        <w:t xml:space="preserve"> налога на имущество физических лиц</w:t>
      </w:r>
      <w:r w:rsidRPr="00413389">
        <w:rPr>
          <w:rFonts w:eastAsiaTheme="minorHAnsi"/>
          <w:sz w:val="28"/>
          <w:szCs w:val="28"/>
          <w:lang w:eastAsia="en-US"/>
        </w:rPr>
        <w:t>»;</w:t>
      </w:r>
    </w:p>
    <w:p w:rsidR="00C45023" w:rsidRPr="00413389" w:rsidRDefault="00C45023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 xml:space="preserve">решение Совета Лендерского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13.03.2020 №58</w:t>
      </w:r>
      <w:r w:rsidRPr="00413389">
        <w:rPr>
          <w:rFonts w:eastAsiaTheme="minorHAnsi"/>
          <w:sz w:val="28"/>
          <w:szCs w:val="28"/>
          <w:lang w:eastAsia="en-US"/>
        </w:rPr>
        <w:t xml:space="preserve"> «О</w:t>
      </w:r>
      <w:r w:rsidR="00413389" w:rsidRPr="00413389">
        <w:rPr>
          <w:rFonts w:eastAsiaTheme="minorHAnsi"/>
          <w:sz w:val="28"/>
          <w:szCs w:val="28"/>
          <w:lang w:eastAsia="en-US"/>
        </w:rPr>
        <w:t xml:space="preserve"> внесении изменений в решение 28 сессии 23</w:t>
      </w:r>
      <w:r w:rsidRPr="00413389">
        <w:rPr>
          <w:rFonts w:eastAsiaTheme="minorHAnsi"/>
          <w:sz w:val="28"/>
          <w:szCs w:val="28"/>
          <w:lang w:eastAsia="en-US"/>
        </w:rPr>
        <w:t xml:space="preserve"> созыва Совета Лендерского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25 ноября 2016 года №80</w:t>
      </w:r>
      <w:r w:rsidRPr="00413389">
        <w:rPr>
          <w:rFonts w:eastAsiaTheme="minorHAnsi"/>
          <w:sz w:val="28"/>
          <w:szCs w:val="28"/>
          <w:lang w:eastAsia="en-US"/>
        </w:rPr>
        <w:t xml:space="preserve"> </w:t>
      </w:r>
      <w:r w:rsidR="00413389" w:rsidRPr="00413389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Лендерского сельского поселения налога на имущество физических лиц»</w:t>
      </w:r>
      <w:r w:rsidRPr="00413389">
        <w:rPr>
          <w:rFonts w:eastAsiaTheme="minorHAnsi"/>
          <w:sz w:val="28"/>
          <w:szCs w:val="28"/>
          <w:lang w:eastAsia="en-US"/>
        </w:rPr>
        <w:t>;</w:t>
      </w:r>
    </w:p>
    <w:p w:rsidR="00C45023" w:rsidRPr="00413389" w:rsidRDefault="0041338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 от 04.03.2022 №112 «О внесении изменений в решение 26 сессии 4 созыва от 13 марта 2020 года №58»;</w:t>
      </w:r>
    </w:p>
    <w:p w:rsidR="006209D7" w:rsidRPr="00413389" w:rsidRDefault="006209D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>решение Совета Ругозерского сельс</w:t>
      </w:r>
      <w:r w:rsidR="00413389" w:rsidRPr="00413389">
        <w:rPr>
          <w:rFonts w:eastAsiaTheme="minorHAnsi"/>
          <w:sz w:val="28"/>
          <w:szCs w:val="28"/>
          <w:lang w:eastAsia="en-US"/>
        </w:rPr>
        <w:t>кого поселения от 22.10.2024 №47</w:t>
      </w:r>
      <w:r w:rsidRPr="00413389">
        <w:rPr>
          <w:rFonts w:eastAsiaTheme="minorHAnsi"/>
          <w:sz w:val="28"/>
          <w:szCs w:val="28"/>
          <w:lang w:eastAsia="en-US"/>
        </w:rPr>
        <w:t xml:space="preserve"> «Об установлении </w:t>
      </w:r>
      <w:r w:rsidR="00413389" w:rsidRPr="00413389">
        <w:rPr>
          <w:rFonts w:eastAsiaTheme="minorHAnsi"/>
          <w:sz w:val="28"/>
          <w:szCs w:val="28"/>
          <w:lang w:eastAsia="en-US"/>
        </w:rPr>
        <w:t>налога на имущество физических лиц</w:t>
      </w:r>
      <w:r w:rsidRPr="00413389">
        <w:rPr>
          <w:rFonts w:eastAsiaTheme="minorHAnsi"/>
          <w:sz w:val="28"/>
          <w:szCs w:val="28"/>
          <w:lang w:eastAsia="en-US"/>
        </w:rPr>
        <w:t xml:space="preserve"> на территории Ругозерского сельского поселения</w:t>
      </w:r>
      <w:r w:rsidR="00050F88" w:rsidRPr="00413389">
        <w:rPr>
          <w:rFonts w:eastAsiaTheme="minorHAnsi"/>
          <w:sz w:val="28"/>
          <w:szCs w:val="28"/>
          <w:lang w:eastAsia="en-US"/>
        </w:rPr>
        <w:t xml:space="preserve"> с 01.01.2025 года</w:t>
      </w:r>
      <w:r w:rsidRPr="00413389">
        <w:rPr>
          <w:rFonts w:eastAsiaTheme="minorHAnsi"/>
          <w:sz w:val="28"/>
          <w:szCs w:val="28"/>
          <w:lang w:eastAsia="en-US"/>
        </w:rPr>
        <w:t>»;</w:t>
      </w:r>
    </w:p>
    <w:p w:rsidR="006209D7" w:rsidRPr="00413389" w:rsidRDefault="00050F88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 xml:space="preserve">решение Совета Суккозерского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21.09.2016 №82</w:t>
      </w:r>
      <w:r w:rsidRPr="00413389">
        <w:rPr>
          <w:rFonts w:eastAsiaTheme="minorHAnsi"/>
          <w:sz w:val="28"/>
          <w:szCs w:val="28"/>
          <w:lang w:eastAsia="en-US"/>
        </w:rPr>
        <w:t xml:space="preserve"> </w:t>
      </w:r>
      <w:r w:rsidR="00413389" w:rsidRPr="00413389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Суккозерского сельского поселения налога на имущество физических лиц»;</w:t>
      </w:r>
    </w:p>
    <w:p w:rsidR="00050F88" w:rsidRPr="00413389" w:rsidRDefault="00F13FAB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 xml:space="preserve">решение Совета Суккозерского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18.06.2018 №113</w:t>
      </w:r>
      <w:r w:rsidRPr="00413389">
        <w:rPr>
          <w:rFonts w:eastAsiaTheme="minorHAnsi"/>
          <w:sz w:val="28"/>
          <w:szCs w:val="28"/>
          <w:lang w:eastAsia="en-US"/>
        </w:rPr>
        <w:t xml:space="preserve"> «О</w:t>
      </w:r>
      <w:r w:rsidR="00413389" w:rsidRPr="00413389">
        <w:rPr>
          <w:rFonts w:eastAsiaTheme="minorHAnsi"/>
          <w:sz w:val="28"/>
          <w:szCs w:val="28"/>
          <w:lang w:eastAsia="en-US"/>
        </w:rPr>
        <w:t xml:space="preserve"> внесении изменений в решение 25</w:t>
      </w:r>
      <w:r w:rsidRPr="00413389">
        <w:rPr>
          <w:rFonts w:eastAsiaTheme="minorHAnsi"/>
          <w:sz w:val="28"/>
          <w:szCs w:val="28"/>
          <w:lang w:eastAsia="en-US"/>
        </w:rPr>
        <w:t xml:space="preserve"> сессии 3 созыва Совета </w:t>
      </w:r>
      <w:r w:rsidR="005B2843" w:rsidRPr="00413389">
        <w:rPr>
          <w:rFonts w:eastAsiaTheme="minorHAnsi"/>
          <w:sz w:val="28"/>
          <w:szCs w:val="28"/>
          <w:lang w:eastAsia="en-US"/>
        </w:rPr>
        <w:t xml:space="preserve">Суккозерского сельского поселения от </w:t>
      </w:r>
      <w:r w:rsidR="00413389" w:rsidRPr="00413389">
        <w:rPr>
          <w:rFonts w:eastAsiaTheme="minorHAnsi"/>
          <w:sz w:val="28"/>
          <w:szCs w:val="28"/>
          <w:lang w:eastAsia="en-US"/>
        </w:rPr>
        <w:t>21.09.2016</w:t>
      </w:r>
      <w:r w:rsidR="005B2843" w:rsidRPr="00413389">
        <w:rPr>
          <w:rFonts w:eastAsiaTheme="minorHAnsi"/>
          <w:sz w:val="28"/>
          <w:szCs w:val="28"/>
          <w:lang w:eastAsia="en-US"/>
        </w:rPr>
        <w:t xml:space="preserve"> года </w:t>
      </w:r>
      <w:r w:rsidR="00413389" w:rsidRPr="00413389">
        <w:rPr>
          <w:rFonts w:eastAsiaTheme="minorHAnsi"/>
          <w:sz w:val="28"/>
          <w:szCs w:val="28"/>
          <w:lang w:eastAsia="en-US"/>
        </w:rPr>
        <w:t>«Об установлении и введении в действие на территории Суккозерского сельского поселения налога на имущество физических лиц» №82»</w:t>
      </w:r>
      <w:r w:rsidR="005B2843" w:rsidRPr="00413389">
        <w:rPr>
          <w:rFonts w:eastAsiaTheme="minorHAnsi"/>
          <w:sz w:val="28"/>
          <w:szCs w:val="28"/>
          <w:lang w:eastAsia="en-US"/>
        </w:rPr>
        <w:t>;</w:t>
      </w:r>
    </w:p>
    <w:p w:rsidR="00413389" w:rsidRPr="00413389" w:rsidRDefault="00413389" w:rsidP="00413389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 xml:space="preserve">решение Совета Суккозерского сельского поселения от </w:t>
      </w:r>
      <w:r>
        <w:rPr>
          <w:rFonts w:eastAsiaTheme="minorHAnsi"/>
          <w:sz w:val="28"/>
          <w:szCs w:val="28"/>
          <w:lang w:eastAsia="en-US"/>
        </w:rPr>
        <w:t>25.12.2018</w:t>
      </w:r>
      <w:r w:rsidRPr="00413389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15</w:t>
      </w:r>
      <w:r w:rsidRPr="00413389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25 сессии 3 созыва Совета Суккозерского сельского поселения от 21.09.2016 года «Об установлении и введении в действие на территории Суккозерского сельского поселения налога на имущество физических лиц» №82»;</w:t>
      </w:r>
    </w:p>
    <w:p w:rsidR="005B2843" w:rsidRPr="00413389" w:rsidRDefault="00413389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>решение Совета Суккозерского сельского поселения от 05.02.2020 №34 «О внесении изменений в решение 25 сессии 3 созыва Совета Суккозерского сельского поселения от 21.09.2016 года «Об установлении и введении в действие на территории Суккозерского сельского поселения налога на имущество физических лиц» №82»;</w:t>
      </w:r>
    </w:p>
    <w:p w:rsidR="00F24387" w:rsidRPr="00413389" w:rsidRDefault="00413389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3389">
        <w:rPr>
          <w:rFonts w:eastAsiaTheme="minorHAnsi"/>
          <w:sz w:val="28"/>
          <w:szCs w:val="28"/>
          <w:lang w:eastAsia="en-US"/>
        </w:rPr>
        <w:t xml:space="preserve">решение Совета Суккозерского сельского поселения от </w:t>
      </w:r>
      <w:r>
        <w:rPr>
          <w:rFonts w:eastAsiaTheme="minorHAnsi"/>
          <w:sz w:val="28"/>
          <w:szCs w:val="28"/>
          <w:lang w:eastAsia="en-US"/>
        </w:rPr>
        <w:t>26.08.2024</w:t>
      </w:r>
      <w:r w:rsidRPr="00413389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27</w:t>
      </w:r>
      <w:r w:rsidRPr="00413389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25 сессии 3 созыва Совета Суккозерского сельского поселения от 21.09.2016 года «Об установлении и введении в действие на территории Суккозерского сельского поселения налога на имущество физических лиц» №82»;</w:t>
      </w:r>
    </w:p>
    <w:p w:rsidR="00167F1A" w:rsidRPr="005B3A65" w:rsidRDefault="00167F1A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3A65">
        <w:rPr>
          <w:rFonts w:eastAsiaTheme="minorHAnsi"/>
          <w:sz w:val="28"/>
          <w:szCs w:val="28"/>
          <w:lang w:eastAsia="en-US"/>
        </w:rPr>
        <w:t>решение Совета Пенингского сельского поселения</w:t>
      </w:r>
      <w:r w:rsidR="005B3A65" w:rsidRPr="005B3A65">
        <w:rPr>
          <w:rFonts w:eastAsiaTheme="minorHAnsi"/>
          <w:sz w:val="28"/>
          <w:szCs w:val="28"/>
          <w:lang w:eastAsia="en-US"/>
        </w:rPr>
        <w:t xml:space="preserve"> от 17.11.2016 №68 «Об установлении и введении в действие на территории Пенингского сельского поселения налога на имущество физических лиц;</w:t>
      </w:r>
    </w:p>
    <w:p w:rsidR="003A0F7C" w:rsidRPr="005B3A65" w:rsidRDefault="005B3A65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3A65">
        <w:rPr>
          <w:rFonts w:eastAsiaTheme="minorHAnsi"/>
          <w:sz w:val="28"/>
          <w:szCs w:val="28"/>
          <w:lang w:eastAsia="en-US"/>
        </w:rPr>
        <w:t>решение Совета Пенингского сельского поселения от 04.12.2024 №22 «О внесении изменений в решение 37 сессии 3 созыва Совета Пенингского сельского поселения от 17.11.2016 года №68 «Об установлении и введении в действие на территории Пенингского сельского поселения нал</w:t>
      </w:r>
      <w:r>
        <w:rPr>
          <w:rFonts w:eastAsiaTheme="minorHAnsi"/>
          <w:sz w:val="28"/>
          <w:szCs w:val="28"/>
          <w:lang w:eastAsia="en-US"/>
        </w:rPr>
        <w:t>ога на имущество физических лиц.</w:t>
      </w:r>
    </w:p>
    <w:p w:rsidR="002F3A39" w:rsidRDefault="006209D7" w:rsidP="002F3A39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B73E0">
        <w:rPr>
          <w:sz w:val="26"/>
          <w:szCs w:val="26"/>
        </w:rPr>
        <w:t>Опубликовать настоящее</w:t>
      </w:r>
      <w:r>
        <w:rPr>
          <w:sz w:val="26"/>
          <w:szCs w:val="26"/>
        </w:rPr>
        <w:t xml:space="preserve"> решение в газете «Муезерсклес</w:t>
      </w:r>
      <w:r w:rsidRPr="00EB73E0">
        <w:rPr>
          <w:sz w:val="26"/>
          <w:szCs w:val="26"/>
        </w:rPr>
        <w:t xml:space="preserve">» и разместить </w:t>
      </w:r>
      <w:r>
        <w:rPr>
          <w:sz w:val="26"/>
          <w:szCs w:val="26"/>
        </w:rPr>
        <w:t>на официальном сайте а</w:t>
      </w:r>
      <w:r w:rsidRPr="00EB73E0">
        <w:rPr>
          <w:sz w:val="26"/>
          <w:szCs w:val="26"/>
        </w:rPr>
        <w:t xml:space="preserve">дминистрации </w:t>
      </w:r>
      <w:r>
        <w:rPr>
          <w:rFonts w:eastAsia="Calibri"/>
          <w:sz w:val="26"/>
          <w:szCs w:val="26"/>
        </w:rPr>
        <w:t>Муезерского</w:t>
      </w:r>
      <w:r w:rsidRPr="00EB73E0">
        <w:rPr>
          <w:sz w:val="26"/>
          <w:szCs w:val="26"/>
        </w:rPr>
        <w:t xml:space="preserve">  муниципального района (</w:t>
      </w:r>
      <w:hyperlink r:id="rId12" w:history="1">
        <w:r>
          <w:rPr>
            <w:sz w:val="26"/>
            <w:szCs w:val="26"/>
          </w:rPr>
          <w:t>www.</w:t>
        </w:r>
        <w:r>
          <w:rPr>
            <w:sz w:val="26"/>
            <w:szCs w:val="26"/>
            <w:lang w:val="en-US"/>
          </w:rPr>
          <w:t>muezersky</w:t>
        </w:r>
        <w:r w:rsidRPr="00EB73E0">
          <w:rPr>
            <w:sz w:val="26"/>
            <w:szCs w:val="26"/>
          </w:rPr>
          <w:t>.ru</w:t>
        </w:r>
      </w:hyperlink>
      <w:r w:rsidRPr="00EB73E0">
        <w:rPr>
          <w:sz w:val="26"/>
          <w:szCs w:val="26"/>
        </w:rPr>
        <w:t>).</w:t>
      </w:r>
    </w:p>
    <w:p w:rsidR="00EB73E0" w:rsidRPr="005B3A65" w:rsidRDefault="006209D7" w:rsidP="002F3A39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3A65">
        <w:rPr>
          <w:rFonts w:eastAsiaTheme="minorHAnsi"/>
          <w:sz w:val="28"/>
          <w:szCs w:val="28"/>
          <w:lang w:eastAsia="en-US"/>
        </w:rPr>
        <w:lastRenderedPageBreak/>
        <w:t>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:rsidR="00320CCE" w:rsidRDefault="00320CCE" w:rsidP="00DE7C24">
      <w:pPr>
        <w:jc w:val="both"/>
        <w:rPr>
          <w:sz w:val="26"/>
          <w:szCs w:val="26"/>
        </w:rPr>
      </w:pPr>
    </w:p>
    <w:p w:rsidR="006209D7" w:rsidRPr="00EB73E0" w:rsidRDefault="006209D7" w:rsidP="00DE7C24">
      <w:pPr>
        <w:jc w:val="both"/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  <w:r w:rsidRPr="00EB73E0">
        <w:rPr>
          <w:sz w:val="26"/>
          <w:szCs w:val="26"/>
        </w:rPr>
        <w:t>Председатель Совета</w:t>
      </w:r>
    </w:p>
    <w:p w:rsidR="00DE7C24" w:rsidRPr="00EB73E0" w:rsidRDefault="00EB73E0" w:rsidP="00DE7C24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</w:t>
      </w:r>
      <w:r>
        <w:rPr>
          <w:sz w:val="26"/>
          <w:szCs w:val="26"/>
        </w:rPr>
        <w:t>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В.Н. Волков</w:t>
      </w: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DE7C24" w:rsidRPr="00EB73E0" w:rsidRDefault="00871F6C" w:rsidP="00DE7C24">
      <w:pPr>
        <w:jc w:val="both"/>
        <w:rPr>
          <w:sz w:val="26"/>
          <w:szCs w:val="26"/>
        </w:rPr>
      </w:pPr>
      <w:r w:rsidRPr="008B078E">
        <w:rPr>
          <w:sz w:val="26"/>
          <w:szCs w:val="26"/>
        </w:rPr>
        <w:t>Глава Муезерского муниципального района                                     М.А. Седлецкая</w:t>
      </w:r>
    </w:p>
    <w:sectPr w:rsidR="00DE7C24" w:rsidRPr="00EB73E0" w:rsidSect="00871F6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82" w:rsidRDefault="00F27D82" w:rsidP="00161ACA">
      <w:r>
        <w:separator/>
      </w:r>
    </w:p>
  </w:endnote>
  <w:endnote w:type="continuationSeparator" w:id="0">
    <w:p w:rsidR="00F27D82" w:rsidRDefault="00F27D82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82" w:rsidRDefault="00F27D82" w:rsidP="00161ACA">
      <w:r>
        <w:separator/>
      </w:r>
    </w:p>
  </w:footnote>
  <w:footnote w:type="continuationSeparator" w:id="0">
    <w:p w:rsidR="00F27D82" w:rsidRDefault="00F27D82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505B54"/>
    <w:multiLevelType w:val="hybridMultilevel"/>
    <w:tmpl w:val="6D50383A"/>
    <w:lvl w:ilvl="0" w:tplc="0E2E5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73752A50"/>
    <w:multiLevelType w:val="hybridMultilevel"/>
    <w:tmpl w:val="D00E68A0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18"/>
  </w:num>
  <w:num w:numId="7">
    <w:abstractNumId w:val="9"/>
  </w:num>
  <w:num w:numId="8">
    <w:abstractNumId w:val="16"/>
  </w:num>
  <w:num w:numId="9">
    <w:abstractNumId w:val="4"/>
  </w:num>
  <w:num w:numId="10">
    <w:abstractNumId w:val="0"/>
  </w:num>
  <w:num w:numId="11">
    <w:abstractNumId w:val="8"/>
  </w:num>
  <w:num w:numId="12">
    <w:abstractNumId w:val="1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0"/>
  </w:num>
  <w:num w:numId="17">
    <w:abstractNumId w:val="6"/>
  </w:num>
  <w:num w:numId="18">
    <w:abstractNumId w:val="5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4989"/>
    <w:rsid w:val="000D7D8B"/>
    <w:rsid w:val="000E018B"/>
    <w:rsid w:val="000E0264"/>
    <w:rsid w:val="000E60C6"/>
    <w:rsid w:val="000F11AC"/>
    <w:rsid w:val="000F330C"/>
    <w:rsid w:val="000F6439"/>
    <w:rsid w:val="00105FA1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2D39"/>
    <w:rsid w:val="001D4227"/>
    <w:rsid w:val="001D475C"/>
    <w:rsid w:val="001D4A2C"/>
    <w:rsid w:val="001D5904"/>
    <w:rsid w:val="001E65BD"/>
    <w:rsid w:val="001F3BCC"/>
    <w:rsid w:val="001F638D"/>
    <w:rsid w:val="00204454"/>
    <w:rsid w:val="00206275"/>
    <w:rsid w:val="0020659F"/>
    <w:rsid w:val="002100DB"/>
    <w:rsid w:val="00210E3C"/>
    <w:rsid w:val="002275B6"/>
    <w:rsid w:val="00236E82"/>
    <w:rsid w:val="00237860"/>
    <w:rsid w:val="0024555C"/>
    <w:rsid w:val="00252891"/>
    <w:rsid w:val="00252AEF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30249"/>
    <w:rsid w:val="00331C6B"/>
    <w:rsid w:val="00335E89"/>
    <w:rsid w:val="00336271"/>
    <w:rsid w:val="00337CEF"/>
    <w:rsid w:val="00340B0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B56D4"/>
    <w:rsid w:val="003B6C57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3389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583F"/>
    <w:rsid w:val="00445E95"/>
    <w:rsid w:val="004542A7"/>
    <w:rsid w:val="00460174"/>
    <w:rsid w:val="00464E2E"/>
    <w:rsid w:val="0046671A"/>
    <w:rsid w:val="00466FE0"/>
    <w:rsid w:val="00467015"/>
    <w:rsid w:val="00467EEE"/>
    <w:rsid w:val="004727CC"/>
    <w:rsid w:val="004807BE"/>
    <w:rsid w:val="00490594"/>
    <w:rsid w:val="0049527A"/>
    <w:rsid w:val="00495E66"/>
    <w:rsid w:val="004A3058"/>
    <w:rsid w:val="004A345E"/>
    <w:rsid w:val="004A52C0"/>
    <w:rsid w:val="004A5E8C"/>
    <w:rsid w:val="004B10E5"/>
    <w:rsid w:val="004B2F3B"/>
    <w:rsid w:val="004B671A"/>
    <w:rsid w:val="004C20E3"/>
    <w:rsid w:val="004C623B"/>
    <w:rsid w:val="004D3590"/>
    <w:rsid w:val="004D5FCD"/>
    <w:rsid w:val="004E0C23"/>
    <w:rsid w:val="004E1316"/>
    <w:rsid w:val="004E4528"/>
    <w:rsid w:val="004E6472"/>
    <w:rsid w:val="004F31F9"/>
    <w:rsid w:val="004F330B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709BB"/>
    <w:rsid w:val="00581831"/>
    <w:rsid w:val="00582D06"/>
    <w:rsid w:val="00586025"/>
    <w:rsid w:val="00586533"/>
    <w:rsid w:val="00596CFC"/>
    <w:rsid w:val="005A2F22"/>
    <w:rsid w:val="005B1B97"/>
    <w:rsid w:val="005B2843"/>
    <w:rsid w:val="005B3A65"/>
    <w:rsid w:val="005B5A68"/>
    <w:rsid w:val="005B7427"/>
    <w:rsid w:val="005C035F"/>
    <w:rsid w:val="005C248F"/>
    <w:rsid w:val="005C271B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B17"/>
    <w:rsid w:val="007214A8"/>
    <w:rsid w:val="00721AF1"/>
    <w:rsid w:val="00721C1C"/>
    <w:rsid w:val="00727820"/>
    <w:rsid w:val="00730F17"/>
    <w:rsid w:val="00744BFF"/>
    <w:rsid w:val="00750E3F"/>
    <w:rsid w:val="00757CBE"/>
    <w:rsid w:val="0076266B"/>
    <w:rsid w:val="0076676F"/>
    <w:rsid w:val="0077003D"/>
    <w:rsid w:val="007742EF"/>
    <w:rsid w:val="007803C4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078E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409A"/>
    <w:rsid w:val="00976F19"/>
    <w:rsid w:val="00981540"/>
    <w:rsid w:val="00984EF7"/>
    <w:rsid w:val="00987D02"/>
    <w:rsid w:val="009943FE"/>
    <w:rsid w:val="009A0739"/>
    <w:rsid w:val="009B4CC7"/>
    <w:rsid w:val="009C0612"/>
    <w:rsid w:val="009C50C5"/>
    <w:rsid w:val="009D14AE"/>
    <w:rsid w:val="009D4EBA"/>
    <w:rsid w:val="009D76DA"/>
    <w:rsid w:val="009E2E39"/>
    <w:rsid w:val="009E7452"/>
    <w:rsid w:val="009F0847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3849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4520"/>
    <w:rsid w:val="00B46B02"/>
    <w:rsid w:val="00B55E06"/>
    <w:rsid w:val="00B567EC"/>
    <w:rsid w:val="00B609C1"/>
    <w:rsid w:val="00B64F95"/>
    <w:rsid w:val="00B658D5"/>
    <w:rsid w:val="00B7308B"/>
    <w:rsid w:val="00B747A6"/>
    <w:rsid w:val="00B74C4C"/>
    <w:rsid w:val="00B74D8E"/>
    <w:rsid w:val="00B76BA9"/>
    <w:rsid w:val="00B86F66"/>
    <w:rsid w:val="00B86FD3"/>
    <w:rsid w:val="00B87644"/>
    <w:rsid w:val="00B94FEB"/>
    <w:rsid w:val="00B97843"/>
    <w:rsid w:val="00BA1E41"/>
    <w:rsid w:val="00BA4D28"/>
    <w:rsid w:val="00BC466A"/>
    <w:rsid w:val="00BD0CC9"/>
    <w:rsid w:val="00BD2000"/>
    <w:rsid w:val="00BD2211"/>
    <w:rsid w:val="00BD6A81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1A84"/>
    <w:rsid w:val="00C522AE"/>
    <w:rsid w:val="00C5318B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A2217"/>
    <w:rsid w:val="00CA40E2"/>
    <w:rsid w:val="00CA688D"/>
    <w:rsid w:val="00CB7C7B"/>
    <w:rsid w:val="00CC08FA"/>
    <w:rsid w:val="00CC249C"/>
    <w:rsid w:val="00CC3A79"/>
    <w:rsid w:val="00CC7201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3D55"/>
    <w:rsid w:val="00D95365"/>
    <w:rsid w:val="00DA3D29"/>
    <w:rsid w:val="00DA780A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1B41"/>
    <w:rsid w:val="00E2611A"/>
    <w:rsid w:val="00E274D5"/>
    <w:rsid w:val="00E27D6B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6C35"/>
    <w:rsid w:val="00EB6CDB"/>
    <w:rsid w:val="00EB73E0"/>
    <w:rsid w:val="00EC154B"/>
    <w:rsid w:val="00ED08C6"/>
    <w:rsid w:val="00ED09CA"/>
    <w:rsid w:val="00ED3E0F"/>
    <w:rsid w:val="00ED4D78"/>
    <w:rsid w:val="00ED626A"/>
    <w:rsid w:val="00F077A5"/>
    <w:rsid w:val="00F13FAB"/>
    <w:rsid w:val="00F1479B"/>
    <w:rsid w:val="00F15593"/>
    <w:rsid w:val="00F22330"/>
    <w:rsid w:val="00F24387"/>
    <w:rsid w:val="00F27D82"/>
    <w:rsid w:val="00F30CD2"/>
    <w:rsid w:val="00F35EC2"/>
    <w:rsid w:val="00F364B8"/>
    <w:rsid w:val="00F404AC"/>
    <w:rsid w:val="00F463E6"/>
    <w:rsid w:val="00F466A6"/>
    <w:rsid w:val="00F531EC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793C"/>
    <w:rsid w:val="00F90119"/>
    <w:rsid w:val="00F908E4"/>
    <w:rsid w:val="00F90F15"/>
    <w:rsid w:val="00F944F4"/>
    <w:rsid w:val="00F94BFF"/>
    <w:rsid w:val="00F9587A"/>
    <w:rsid w:val="00FA33D9"/>
    <w:rsid w:val="00FA6EB9"/>
    <w:rsid w:val="00FB175A"/>
    <w:rsid w:val="00FB250B"/>
    <w:rsid w:val="00FB78A7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811&amp;dst=97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811&amp;dst=92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7880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76A9-E501-43A2-810B-FE8A9D0B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4146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42</cp:revision>
  <cp:lastPrinted>2025-12-12T08:47:00Z</cp:lastPrinted>
  <dcterms:created xsi:type="dcterms:W3CDTF">2025-10-07T08:06:00Z</dcterms:created>
  <dcterms:modified xsi:type="dcterms:W3CDTF">2025-12-12T08:47:00Z</dcterms:modified>
</cp:coreProperties>
</file>