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1A09">
                              <w:rPr>
                                <w:sz w:val="26"/>
                                <w:szCs w:val="26"/>
                              </w:rPr>
                              <w:t>Советская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F71A09">
                              <w:rPr>
                                <w:sz w:val="26"/>
                                <w:szCs w:val="26"/>
                              </w:rPr>
                              <w:t>27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71A09">
                        <w:rPr>
                          <w:sz w:val="26"/>
                          <w:szCs w:val="26"/>
                        </w:rPr>
                        <w:t>Советская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F71A09">
                        <w:rPr>
                          <w:sz w:val="26"/>
                          <w:szCs w:val="26"/>
                        </w:rPr>
                        <w:t>27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D66843">
        <w:rPr>
          <w:sz w:val="26"/>
          <w:szCs w:val="26"/>
        </w:rPr>
        <w:t xml:space="preserve"> 194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F71A09">
        <w:rPr>
          <w:sz w:val="26"/>
          <w:szCs w:val="26"/>
        </w:rPr>
        <w:t>28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F71A09">
        <w:rPr>
          <w:sz w:val="26"/>
          <w:szCs w:val="26"/>
        </w:rPr>
        <w:t>Советская</w:t>
      </w:r>
      <w:r w:rsidR="00B72492">
        <w:rPr>
          <w:sz w:val="26"/>
          <w:szCs w:val="26"/>
        </w:rPr>
        <w:t xml:space="preserve">, д. № </w:t>
      </w:r>
      <w:r w:rsidR="00F71A09">
        <w:rPr>
          <w:sz w:val="26"/>
          <w:szCs w:val="26"/>
        </w:rPr>
        <w:t>27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4063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4063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40634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66843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E09D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72</cp:revision>
  <cp:lastPrinted>2025-11-11T09:01:00Z</cp:lastPrinted>
  <dcterms:created xsi:type="dcterms:W3CDTF">2023-08-07T12:21:00Z</dcterms:created>
  <dcterms:modified xsi:type="dcterms:W3CDTF">2025-11-26T06:58:00Z</dcterms:modified>
</cp:coreProperties>
</file>