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5FE" w:rsidRPr="002028FE" w:rsidRDefault="00D075FE" w:rsidP="00D075FE">
      <w:pPr>
        <w:jc w:val="center"/>
        <w:rPr>
          <w:b/>
          <w:sz w:val="26"/>
          <w:szCs w:val="26"/>
        </w:rPr>
      </w:pPr>
      <w:r w:rsidRPr="002028FE">
        <w:rPr>
          <w:b/>
          <w:sz w:val="26"/>
          <w:szCs w:val="26"/>
        </w:rPr>
        <w:t>РЕСПУБЛИКА КАРЕЛИЯ</w:t>
      </w:r>
    </w:p>
    <w:p w:rsidR="00D075FE" w:rsidRDefault="00D075FE" w:rsidP="00D075FE">
      <w:pPr>
        <w:jc w:val="center"/>
        <w:rPr>
          <w:b/>
          <w:sz w:val="26"/>
          <w:szCs w:val="26"/>
        </w:rPr>
      </w:pPr>
      <w:r w:rsidRPr="002028FE">
        <w:rPr>
          <w:b/>
          <w:sz w:val="26"/>
          <w:szCs w:val="26"/>
        </w:rPr>
        <w:t xml:space="preserve">МУЕЗЕРСКИЙ МУНИЦИПАЛЬНЫЙ </w:t>
      </w:r>
      <w:r>
        <w:rPr>
          <w:b/>
          <w:sz w:val="26"/>
          <w:szCs w:val="26"/>
        </w:rPr>
        <w:t>ОКРУГ</w:t>
      </w:r>
    </w:p>
    <w:p w:rsidR="009B2F5F" w:rsidRPr="002028FE" w:rsidRDefault="009B2F5F" w:rsidP="00D075F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РЕСПУБЛИКА КАРЕЛИЯ</w:t>
      </w:r>
    </w:p>
    <w:p w:rsidR="00D075FE" w:rsidRPr="002028FE" w:rsidRDefault="00D075FE" w:rsidP="00D075FE">
      <w:pPr>
        <w:jc w:val="center"/>
        <w:rPr>
          <w:b/>
          <w:sz w:val="26"/>
          <w:szCs w:val="26"/>
        </w:rPr>
      </w:pPr>
      <w:r w:rsidRPr="002028FE">
        <w:rPr>
          <w:b/>
          <w:sz w:val="26"/>
          <w:szCs w:val="26"/>
        </w:rPr>
        <w:t xml:space="preserve">АДМИНИСТРАЦИЯ МУЕЗЕРСКОГО МУНИЦИПАЛЬНОГО </w:t>
      </w:r>
      <w:r>
        <w:rPr>
          <w:b/>
          <w:sz w:val="26"/>
          <w:szCs w:val="26"/>
        </w:rPr>
        <w:t>ОКРУГА</w:t>
      </w:r>
    </w:p>
    <w:p w:rsidR="00D075FE" w:rsidRPr="002028FE" w:rsidRDefault="00D075FE" w:rsidP="00D075FE">
      <w:pPr>
        <w:jc w:val="center"/>
        <w:rPr>
          <w:b/>
          <w:sz w:val="26"/>
          <w:szCs w:val="26"/>
        </w:rPr>
      </w:pPr>
    </w:p>
    <w:p w:rsidR="001E2C13" w:rsidRDefault="001E2C13" w:rsidP="001E2C13">
      <w:pPr>
        <w:jc w:val="center"/>
        <w:rPr>
          <w:b/>
          <w:spacing w:val="40"/>
        </w:rPr>
      </w:pPr>
      <w:r>
        <w:rPr>
          <w:b/>
          <w:spacing w:val="40"/>
        </w:rPr>
        <w:t>ПОСТАНОВЛЕНИЕ</w:t>
      </w:r>
    </w:p>
    <w:p w:rsidR="001E2C13" w:rsidRDefault="001E2C13" w:rsidP="001E2C13"/>
    <w:p w:rsidR="001E2C13" w:rsidRPr="00381F6C" w:rsidRDefault="001E2C13" w:rsidP="001E2C13">
      <w:r w:rsidRPr="00381F6C">
        <w:t xml:space="preserve">от </w:t>
      </w:r>
      <w:r w:rsidR="00D075FE" w:rsidRPr="00381F6C">
        <w:t xml:space="preserve"> </w:t>
      </w:r>
      <w:r w:rsidR="0057782D">
        <w:t>23</w:t>
      </w:r>
      <w:r w:rsidR="00D075FE" w:rsidRPr="00381F6C">
        <w:t xml:space="preserve">   </w:t>
      </w:r>
      <w:r w:rsidR="006E1940" w:rsidRPr="00381F6C">
        <w:t xml:space="preserve"> </w:t>
      </w:r>
      <w:r w:rsidR="00D075FE" w:rsidRPr="00381F6C">
        <w:t>марта</w:t>
      </w:r>
      <w:r w:rsidR="00E82DF1" w:rsidRPr="00381F6C">
        <w:t xml:space="preserve"> </w:t>
      </w:r>
      <w:r w:rsidRPr="00381F6C">
        <w:t xml:space="preserve">  20</w:t>
      </w:r>
      <w:r w:rsidR="00E82DF1" w:rsidRPr="00381F6C">
        <w:t>2</w:t>
      </w:r>
      <w:r w:rsidR="00D075FE" w:rsidRPr="00381F6C">
        <w:t>6</w:t>
      </w:r>
      <w:r w:rsidRPr="00381F6C">
        <w:t xml:space="preserve"> г.                                                                                 </w:t>
      </w:r>
      <w:r w:rsidR="00D075FE" w:rsidRPr="00381F6C">
        <w:t xml:space="preserve">                     </w:t>
      </w:r>
      <w:r w:rsidRPr="00381F6C">
        <w:t xml:space="preserve">  № </w:t>
      </w:r>
      <w:r w:rsidR="0057782D">
        <w:t>148</w:t>
      </w:r>
    </w:p>
    <w:p w:rsidR="001E2C13" w:rsidRDefault="001E2C13" w:rsidP="001E2C13">
      <w:pPr>
        <w:rPr>
          <w:b/>
        </w:rPr>
      </w:pPr>
    </w:p>
    <w:p w:rsidR="001E2C13" w:rsidRPr="00D075FE" w:rsidRDefault="001E2C13" w:rsidP="001E2C13">
      <w:r w:rsidRPr="00D075FE">
        <w:t xml:space="preserve">Об утверждении проекта межевания </w:t>
      </w:r>
    </w:p>
    <w:p w:rsidR="001E2C13" w:rsidRPr="00D075FE" w:rsidRDefault="001E2C13" w:rsidP="001E2C13">
      <w:pPr>
        <w:widowControl w:val="0"/>
        <w:autoSpaceDE w:val="0"/>
        <w:autoSpaceDN w:val="0"/>
        <w:outlineLvl w:val="1"/>
      </w:pPr>
      <w:r w:rsidRPr="00D075FE">
        <w:t xml:space="preserve">территории для установления границ </w:t>
      </w:r>
    </w:p>
    <w:p w:rsidR="001E2C13" w:rsidRPr="00D075FE" w:rsidRDefault="001E2C13" w:rsidP="001E2C13">
      <w:pPr>
        <w:widowControl w:val="0"/>
        <w:autoSpaceDE w:val="0"/>
        <w:autoSpaceDN w:val="0"/>
        <w:outlineLvl w:val="1"/>
      </w:pPr>
      <w:r w:rsidRPr="00D075FE">
        <w:t xml:space="preserve">земельного участка предназначенного </w:t>
      </w:r>
    </w:p>
    <w:p w:rsidR="001E2C13" w:rsidRPr="00D075FE" w:rsidRDefault="001E2C13" w:rsidP="001E2C13">
      <w:pPr>
        <w:widowControl w:val="0"/>
        <w:autoSpaceDE w:val="0"/>
        <w:autoSpaceDN w:val="0"/>
        <w:outlineLvl w:val="1"/>
      </w:pPr>
      <w:r w:rsidRPr="00D075FE">
        <w:t>для размещения многоквартирного жилого дома</w:t>
      </w:r>
    </w:p>
    <w:p w:rsidR="001E2C13" w:rsidRPr="00D075FE" w:rsidRDefault="001E2C13" w:rsidP="001E2C13">
      <w:pPr>
        <w:widowControl w:val="0"/>
        <w:autoSpaceDE w:val="0"/>
        <w:autoSpaceDN w:val="0"/>
        <w:outlineLvl w:val="1"/>
      </w:pPr>
      <w:proofErr w:type="gramStart"/>
      <w:r w:rsidRPr="00D075FE">
        <w:t>расположенного</w:t>
      </w:r>
      <w:proofErr w:type="gramEnd"/>
      <w:r w:rsidRPr="00D075FE">
        <w:t xml:space="preserve"> по адресу:</w:t>
      </w:r>
    </w:p>
    <w:p w:rsidR="00AE3859" w:rsidRDefault="006E1940" w:rsidP="001E2C13">
      <w:pPr>
        <w:widowControl w:val="0"/>
        <w:autoSpaceDE w:val="0"/>
        <w:autoSpaceDN w:val="0"/>
        <w:outlineLvl w:val="1"/>
        <w:rPr>
          <w:sz w:val="22"/>
        </w:rPr>
      </w:pPr>
      <w:r w:rsidRPr="00D075FE">
        <w:rPr>
          <w:sz w:val="22"/>
        </w:rPr>
        <w:t>Р</w:t>
      </w:r>
      <w:r w:rsidR="00AE3859">
        <w:rPr>
          <w:sz w:val="22"/>
        </w:rPr>
        <w:t xml:space="preserve">оссийская </w:t>
      </w:r>
      <w:r w:rsidRPr="00D075FE">
        <w:rPr>
          <w:sz w:val="22"/>
        </w:rPr>
        <w:t>Ф</w:t>
      </w:r>
      <w:r w:rsidR="00AE3859">
        <w:rPr>
          <w:sz w:val="22"/>
        </w:rPr>
        <w:t>едерация</w:t>
      </w:r>
      <w:r w:rsidRPr="00D075FE">
        <w:rPr>
          <w:sz w:val="22"/>
        </w:rPr>
        <w:t xml:space="preserve">, </w:t>
      </w:r>
      <w:r w:rsidR="001E2C13" w:rsidRPr="00D075FE">
        <w:rPr>
          <w:sz w:val="22"/>
        </w:rPr>
        <w:t>Р</w:t>
      </w:r>
      <w:r w:rsidR="00AE3859">
        <w:rPr>
          <w:sz w:val="22"/>
        </w:rPr>
        <w:t xml:space="preserve">еспублика </w:t>
      </w:r>
      <w:r w:rsidR="001E2C13" w:rsidRPr="00D075FE">
        <w:rPr>
          <w:sz w:val="22"/>
        </w:rPr>
        <w:t>К</w:t>
      </w:r>
      <w:r w:rsidR="00AE3859">
        <w:rPr>
          <w:sz w:val="22"/>
        </w:rPr>
        <w:t>арелия</w:t>
      </w:r>
      <w:r w:rsidR="001E2C13" w:rsidRPr="00D075FE">
        <w:rPr>
          <w:sz w:val="22"/>
        </w:rPr>
        <w:t>,</w:t>
      </w:r>
    </w:p>
    <w:p w:rsidR="001E2C13" w:rsidRPr="00D075FE" w:rsidRDefault="001E2C13" w:rsidP="001E2C13">
      <w:pPr>
        <w:widowControl w:val="0"/>
        <w:autoSpaceDE w:val="0"/>
        <w:autoSpaceDN w:val="0"/>
        <w:outlineLvl w:val="1"/>
        <w:rPr>
          <w:sz w:val="22"/>
        </w:rPr>
      </w:pPr>
      <w:r w:rsidRPr="00D075FE">
        <w:rPr>
          <w:sz w:val="22"/>
        </w:rPr>
        <w:t xml:space="preserve"> Муезерский район, </w:t>
      </w:r>
      <w:proofErr w:type="spellStart"/>
      <w:r w:rsidRPr="00D075FE">
        <w:rPr>
          <w:sz w:val="22"/>
        </w:rPr>
        <w:t>пгт</w:t>
      </w:r>
      <w:proofErr w:type="spellEnd"/>
      <w:r w:rsidRPr="00D075FE">
        <w:rPr>
          <w:sz w:val="22"/>
        </w:rPr>
        <w:t>. Муезерский,</w:t>
      </w:r>
    </w:p>
    <w:p w:rsidR="001E2C13" w:rsidRPr="00D075FE" w:rsidRDefault="009B2F5F" w:rsidP="001E2C13">
      <w:pPr>
        <w:widowControl w:val="0"/>
        <w:autoSpaceDE w:val="0"/>
        <w:autoSpaceDN w:val="0"/>
        <w:outlineLvl w:val="1"/>
        <w:rPr>
          <w:sz w:val="22"/>
        </w:rPr>
      </w:pPr>
      <w:r>
        <w:rPr>
          <w:sz w:val="22"/>
        </w:rPr>
        <w:t>ул</w:t>
      </w:r>
      <w:proofErr w:type="gramStart"/>
      <w:r>
        <w:rPr>
          <w:sz w:val="22"/>
        </w:rPr>
        <w:t>.М</w:t>
      </w:r>
      <w:proofErr w:type="gramEnd"/>
      <w:r>
        <w:rPr>
          <w:sz w:val="22"/>
        </w:rPr>
        <w:t>олодежная,</w:t>
      </w:r>
      <w:r w:rsidR="006E1940" w:rsidRPr="00D075FE">
        <w:rPr>
          <w:sz w:val="22"/>
        </w:rPr>
        <w:t xml:space="preserve"> </w:t>
      </w:r>
      <w:r w:rsidR="001E2C13" w:rsidRPr="00D075FE">
        <w:rPr>
          <w:sz w:val="22"/>
        </w:rPr>
        <w:t xml:space="preserve"> д.</w:t>
      </w:r>
      <w:r>
        <w:rPr>
          <w:sz w:val="22"/>
        </w:rPr>
        <w:t xml:space="preserve"> </w:t>
      </w:r>
      <w:r w:rsidR="00CC6D3D">
        <w:rPr>
          <w:sz w:val="22"/>
        </w:rPr>
        <w:t>36</w:t>
      </w:r>
      <w:r w:rsidR="001E2C13" w:rsidRPr="00D075FE">
        <w:rPr>
          <w:sz w:val="22"/>
        </w:rPr>
        <w:t xml:space="preserve"> </w:t>
      </w:r>
    </w:p>
    <w:p w:rsidR="001E2C13" w:rsidRDefault="001E2C13" w:rsidP="001E2C13">
      <w:pPr>
        <w:widowControl w:val="0"/>
        <w:autoSpaceDE w:val="0"/>
        <w:autoSpaceDN w:val="0"/>
        <w:outlineLvl w:val="1"/>
        <w:rPr>
          <w:b/>
          <w:sz w:val="22"/>
        </w:rPr>
      </w:pPr>
    </w:p>
    <w:p w:rsidR="001E2C13" w:rsidRDefault="001E2C13" w:rsidP="001E2C13">
      <w:pPr>
        <w:widowControl w:val="0"/>
        <w:autoSpaceDE w:val="0"/>
        <w:autoSpaceDN w:val="0"/>
        <w:jc w:val="both"/>
        <w:outlineLvl w:val="1"/>
        <w:rPr>
          <w:b/>
        </w:rPr>
      </w:pPr>
      <w:r>
        <w:rPr>
          <w:b/>
          <w:sz w:val="22"/>
        </w:rPr>
        <w:t xml:space="preserve">     </w:t>
      </w:r>
      <w:proofErr w:type="gramStart"/>
      <w:r>
        <w:t xml:space="preserve">В соответствии с Градостроительным кодексом Российской Федерации от 29.12.2004 г. № 190-ФЗ, Федеральным законом от 13.07.2015 г. №218-ФЗ «О государственной регистрации недвижимости»,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Муезерского </w:t>
      </w:r>
      <w:r w:rsidR="00124CAC">
        <w:t>муниципального округа</w:t>
      </w:r>
      <w:r>
        <w:t xml:space="preserve">, </w:t>
      </w:r>
      <w:r w:rsidRPr="00AE3859">
        <w:t xml:space="preserve">утвержденные решением </w:t>
      </w:r>
      <w:r w:rsidR="00AE3859" w:rsidRPr="00AE3859">
        <w:t>12</w:t>
      </w:r>
      <w:r w:rsidRPr="00AE3859">
        <w:t xml:space="preserve"> сессии </w:t>
      </w:r>
      <w:r w:rsidR="00AE3859" w:rsidRPr="00AE3859">
        <w:t>1</w:t>
      </w:r>
      <w:r w:rsidRPr="00AE3859">
        <w:t xml:space="preserve"> созыва Совета Муезерского </w:t>
      </w:r>
      <w:r w:rsidR="00AE3859" w:rsidRPr="00AE3859">
        <w:t>муниципального округа</w:t>
      </w:r>
      <w:r w:rsidRPr="00AE3859">
        <w:t xml:space="preserve"> от </w:t>
      </w:r>
      <w:r w:rsidR="00AE3859" w:rsidRPr="00AE3859">
        <w:t>18.03.2026</w:t>
      </w:r>
      <w:r w:rsidRPr="00AE3859">
        <w:t xml:space="preserve">г. № </w:t>
      </w:r>
      <w:r w:rsidR="00AE3859" w:rsidRPr="00AE3859">
        <w:t>82</w:t>
      </w:r>
      <w:r w:rsidRPr="00AE3859">
        <w:t>, протоколом публичных слушаний от</w:t>
      </w:r>
      <w:proofErr w:type="gramEnd"/>
      <w:r w:rsidRPr="00AE3859">
        <w:t xml:space="preserve"> </w:t>
      </w:r>
      <w:r w:rsidR="00AE3859" w:rsidRPr="00AE3859">
        <w:t>20</w:t>
      </w:r>
      <w:r w:rsidRPr="00AE3859">
        <w:t>.0</w:t>
      </w:r>
      <w:r w:rsidR="00AE3859" w:rsidRPr="00AE3859">
        <w:t>3</w:t>
      </w:r>
      <w:r w:rsidRPr="00AE3859">
        <w:t>.20</w:t>
      </w:r>
      <w:r w:rsidR="00E82DF1" w:rsidRPr="00AE3859">
        <w:t>2</w:t>
      </w:r>
      <w:r w:rsidR="00AE3859" w:rsidRPr="00AE3859">
        <w:t>6</w:t>
      </w:r>
      <w:r w:rsidRPr="00AE3859">
        <w:t xml:space="preserve"> г., заключением от </w:t>
      </w:r>
      <w:r w:rsidR="00AE3859" w:rsidRPr="00AE3859">
        <w:t>20</w:t>
      </w:r>
      <w:r w:rsidRPr="00AE3859">
        <w:t>.0</w:t>
      </w:r>
      <w:r w:rsidR="00AE3859" w:rsidRPr="00AE3859">
        <w:t>3</w:t>
      </w:r>
      <w:r w:rsidRPr="00AE3859">
        <w:t>.20</w:t>
      </w:r>
      <w:r w:rsidR="00AE3859" w:rsidRPr="00AE3859">
        <w:t>26</w:t>
      </w:r>
      <w:r w:rsidRPr="00AE3859">
        <w:t xml:space="preserve"> г. и руководствуясь уставом Муезерского </w:t>
      </w:r>
      <w:r w:rsidR="00AE3859" w:rsidRPr="00AE3859">
        <w:t>муниципального округа</w:t>
      </w:r>
      <w:r w:rsidRPr="00AE3859">
        <w:t xml:space="preserve">, администрация Муезерского </w:t>
      </w:r>
      <w:r w:rsidR="00CC6D3D">
        <w:t>муниципального округа</w:t>
      </w:r>
      <w:r w:rsidRPr="00AE3859">
        <w:t xml:space="preserve"> </w:t>
      </w:r>
      <w:r w:rsidRPr="00AE3859">
        <w:rPr>
          <w:b/>
        </w:rPr>
        <w:t>ПОСТАНОВЛЯЕТ:</w:t>
      </w:r>
      <w:r>
        <w:rPr>
          <w:b/>
        </w:rPr>
        <w:t xml:space="preserve">  </w:t>
      </w:r>
    </w:p>
    <w:p w:rsidR="001E2C13" w:rsidRPr="001E2C13" w:rsidRDefault="001E2C13" w:rsidP="001E2C13">
      <w:pPr>
        <w:widowControl w:val="0"/>
        <w:autoSpaceDE w:val="0"/>
        <w:autoSpaceDN w:val="0"/>
        <w:jc w:val="both"/>
        <w:outlineLvl w:val="1"/>
        <w:rPr>
          <w:sz w:val="22"/>
        </w:rPr>
      </w:pPr>
      <w:r>
        <w:rPr>
          <w:b/>
        </w:rPr>
        <w:t xml:space="preserve">     </w:t>
      </w:r>
      <w:r w:rsidRPr="001E2C13">
        <w:t xml:space="preserve">1.Утвердить проект межевания территории для установления границ земельного участка предназначенного для размещения многоквартирного жилого дома расположенного по адресу: </w:t>
      </w:r>
      <w:r w:rsidR="006E1940">
        <w:t xml:space="preserve">Российская Федерация, </w:t>
      </w:r>
      <w:r w:rsidRPr="001E2C13">
        <w:rPr>
          <w:sz w:val="22"/>
        </w:rPr>
        <w:t>Р</w:t>
      </w:r>
      <w:r w:rsidR="006E1940">
        <w:rPr>
          <w:sz w:val="22"/>
        </w:rPr>
        <w:t>еспублика Карелия</w:t>
      </w:r>
      <w:r w:rsidRPr="001E2C13">
        <w:rPr>
          <w:sz w:val="22"/>
        </w:rPr>
        <w:t xml:space="preserve"> Муезерский район, </w:t>
      </w:r>
      <w:proofErr w:type="spellStart"/>
      <w:r w:rsidRPr="001E2C13">
        <w:rPr>
          <w:sz w:val="22"/>
        </w:rPr>
        <w:t>пгт</w:t>
      </w:r>
      <w:proofErr w:type="spellEnd"/>
      <w:r w:rsidRPr="001E2C13">
        <w:rPr>
          <w:sz w:val="22"/>
        </w:rPr>
        <w:t xml:space="preserve">. Муезерский, </w:t>
      </w:r>
      <w:r w:rsidR="009B2F5F">
        <w:rPr>
          <w:sz w:val="22"/>
        </w:rPr>
        <w:t>ул</w:t>
      </w:r>
      <w:proofErr w:type="gramStart"/>
      <w:r w:rsidR="009B2F5F">
        <w:rPr>
          <w:sz w:val="22"/>
        </w:rPr>
        <w:t>.М</w:t>
      </w:r>
      <w:proofErr w:type="gramEnd"/>
      <w:r w:rsidR="009B2F5F">
        <w:rPr>
          <w:sz w:val="22"/>
        </w:rPr>
        <w:t>олодежная, д.</w:t>
      </w:r>
      <w:r w:rsidR="00CC6D3D">
        <w:rPr>
          <w:sz w:val="22"/>
        </w:rPr>
        <w:t>36</w:t>
      </w:r>
      <w:r w:rsidR="00E82DF1">
        <w:rPr>
          <w:sz w:val="22"/>
        </w:rPr>
        <w:t>.</w:t>
      </w:r>
      <w:r w:rsidRPr="001E2C13">
        <w:rPr>
          <w:sz w:val="22"/>
        </w:rPr>
        <w:t xml:space="preserve"> </w:t>
      </w:r>
    </w:p>
    <w:p w:rsidR="00AE3859" w:rsidRPr="00AE3859" w:rsidRDefault="001E2C13" w:rsidP="00AE3859">
      <w:pPr>
        <w:widowControl w:val="0"/>
        <w:autoSpaceDE w:val="0"/>
        <w:autoSpaceDN w:val="0"/>
        <w:jc w:val="both"/>
        <w:outlineLvl w:val="1"/>
        <w:rPr>
          <w:sz w:val="22"/>
        </w:rPr>
      </w:pPr>
      <w:r>
        <w:rPr>
          <w:color w:val="000000" w:themeColor="text1"/>
        </w:rPr>
        <w:t xml:space="preserve">    2. </w:t>
      </w:r>
      <w:r w:rsidR="00AE3859" w:rsidRPr="004228CF">
        <w:t xml:space="preserve"> Настоящее постановление вступает в силу с момента его обнародования  на досках объявлений, информационных стендах,  размещения на официальном сайте администрации Муезерского муниципального округа с адресом доступа - </w:t>
      </w:r>
      <w:hyperlink r:id="rId4" w:history="1">
        <w:r w:rsidR="00AE3859" w:rsidRPr="004228CF">
          <w:rPr>
            <w:rStyle w:val="a3"/>
            <w:rFonts w:eastAsiaTheme="majorEastAsia"/>
            <w:lang w:val="en-US"/>
          </w:rPr>
          <w:t>http</w:t>
        </w:r>
        <w:r w:rsidR="00AE3859" w:rsidRPr="004228CF">
          <w:rPr>
            <w:rStyle w:val="a3"/>
            <w:rFonts w:eastAsiaTheme="majorEastAsia"/>
          </w:rPr>
          <w:t>://</w:t>
        </w:r>
        <w:r w:rsidR="00AE3859" w:rsidRPr="004228CF">
          <w:rPr>
            <w:rStyle w:val="a3"/>
            <w:rFonts w:eastAsiaTheme="majorEastAsia"/>
            <w:lang w:val="en-US"/>
          </w:rPr>
          <w:t>www</w:t>
        </w:r>
        <w:r w:rsidR="00AE3859" w:rsidRPr="004228CF">
          <w:rPr>
            <w:rStyle w:val="a3"/>
            <w:rFonts w:eastAsiaTheme="majorEastAsia"/>
          </w:rPr>
          <w:t>.</w:t>
        </w:r>
        <w:proofErr w:type="spellStart"/>
        <w:r w:rsidR="00AE3859" w:rsidRPr="004228CF">
          <w:rPr>
            <w:rStyle w:val="a3"/>
            <w:rFonts w:eastAsiaTheme="majorEastAsia"/>
            <w:lang w:val="en-US"/>
          </w:rPr>
          <w:t>muezersky</w:t>
        </w:r>
        <w:proofErr w:type="spellEnd"/>
        <w:r w:rsidR="00AE3859" w:rsidRPr="004228CF">
          <w:rPr>
            <w:rStyle w:val="a3"/>
            <w:rFonts w:eastAsiaTheme="majorEastAsia"/>
          </w:rPr>
          <w:t>.</w:t>
        </w:r>
        <w:proofErr w:type="spellStart"/>
        <w:r w:rsidR="00AE3859" w:rsidRPr="004228CF">
          <w:rPr>
            <w:rStyle w:val="a3"/>
            <w:rFonts w:eastAsiaTheme="majorEastAsia"/>
            <w:lang w:val="en-US"/>
          </w:rPr>
          <w:t>ru</w:t>
        </w:r>
        <w:proofErr w:type="spellEnd"/>
      </w:hyperlink>
      <w:r w:rsidR="00AE3859" w:rsidRPr="004228CF">
        <w:t>.</w:t>
      </w:r>
    </w:p>
    <w:p w:rsidR="00AE3859" w:rsidRPr="004228CF" w:rsidRDefault="00AE3859" w:rsidP="00AE3859">
      <w:pPr>
        <w:pStyle w:val="1"/>
        <w:tabs>
          <w:tab w:val="left" w:pos="426"/>
        </w:tabs>
        <w:spacing w:line="276" w:lineRule="auto"/>
        <w:ind w:left="0"/>
        <w:jc w:val="both"/>
      </w:pPr>
    </w:p>
    <w:p w:rsidR="001E2C13" w:rsidRDefault="001E2C13" w:rsidP="00AE3859">
      <w:pPr>
        <w:widowControl w:val="0"/>
        <w:autoSpaceDE w:val="0"/>
        <w:autoSpaceDN w:val="0"/>
        <w:jc w:val="both"/>
        <w:outlineLvl w:val="1"/>
        <w:rPr>
          <w:color w:val="000000" w:themeColor="text1"/>
        </w:rPr>
      </w:pPr>
    </w:p>
    <w:p w:rsidR="001E2C13" w:rsidRDefault="00AE3859" w:rsidP="001E2C13">
      <w:pPr>
        <w:pStyle w:val="a4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Глава Муезерского</w:t>
      </w:r>
    </w:p>
    <w:p w:rsidR="00AE3859" w:rsidRDefault="00AE3859" w:rsidP="00AE3859">
      <w:pPr>
        <w:pStyle w:val="a4"/>
        <w:tabs>
          <w:tab w:val="left" w:pos="7851"/>
        </w:tabs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Муниципального округа </w:t>
      </w:r>
      <w:r>
        <w:rPr>
          <w:color w:val="000000" w:themeColor="text1"/>
        </w:rPr>
        <w:tab/>
        <w:t xml:space="preserve">  </w:t>
      </w:r>
      <w:proofErr w:type="spellStart"/>
      <w:r>
        <w:rPr>
          <w:color w:val="000000" w:themeColor="text1"/>
        </w:rPr>
        <w:t>С.С.Стугарев</w:t>
      </w:r>
      <w:proofErr w:type="spellEnd"/>
    </w:p>
    <w:p w:rsidR="001E2C13" w:rsidRDefault="001E2C13" w:rsidP="001E2C13">
      <w:pPr>
        <w:pStyle w:val="a4"/>
        <w:spacing w:before="0" w:beforeAutospacing="0" w:after="0" w:afterAutospacing="0"/>
        <w:jc w:val="both"/>
        <w:rPr>
          <w:color w:val="000000" w:themeColor="text1"/>
        </w:rPr>
      </w:pPr>
    </w:p>
    <w:p w:rsidR="001E2C13" w:rsidRDefault="001E2C13" w:rsidP="001E2C13">
      <w:pPr>
        <w:widowControl w:val="0"/>
        <w:autoSpaceDE w:val="0"/>
        <w:autoSpaceDN w:val="0"/>
        <w:jc w:val="both"/>
        <w:outlineLvl w:val="1"/>
        <w:rPr>
          <w:sz w:val="22"/>
        </w:rPr>
      </w:pPr>
    </w:p>
    <w:p w:rsidR="001E2C13" w:rsidRDefault="001E2C13" w:rsidP="001E2C13">
      <w:pPr>
        <w:jc w:val="center"/>
        <w:rPr>
          <w:b/>
        </w:rPr>
      </w:pPr>
    </w:p>
    <w:p w:rsidR="001E2C13" w:rsidRDefault="001E2C13" w:rsidP="001E2C13">
      <w:pPr>
        <w:jc w:val="center"/>
        <w:rPr>
          <w:b/>
        </w:rPr>
      </w:pPr>
    </w:p>
    <w:p w:rsidR="001E2C13" w:rsidRDefault="001E2C13" w:rsidP="001E2C13">
      <w:pPr>
        <w:jc w:val="center"/>
        <w:rPr>
          <w:b/>
        </w:rPr>
      </w:pPr>
    </w:p>
    <w:p w:rsidR="00CA4E52" w:rsidRDefault="00CA4E52"/>
    <w:sectPr w:rsidR="00CA4E52" w:rsidSect="00CA4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E2C13"/>
    <w:rsid w:val="00124CAC"/>
    <w:rsid w:val="001E2C13"/>
    <w:rsid w:val="002D2EF0"/>
    <w:rsid w:val="00381F6C"/>
    <w:rsid w:val="00553F54"/>
    <w:rsid w:val="0057782D"/>
    <w:rsid w:val="005A766A"/>
    <w:rsid w:val="006606B1"/>
    <w:rsid w:val="006E1940"/>
    <w:rsid w:val="00796BE0"/>
    <w:rsid w:val="009B2F5F"/>
    <w:rsid w:val="00AE3859"/>
    <w:rsid w:val="00B33612"/>
    <w:rsid w:val="00B6577A"/>
    <w:rsid w:val="00CA4E52"/>
    <w:rsid w:val="00CC6D3D"/>
    <w:rsid w:val="00CC7585"/>
    <w:rsid w:val="00CD2A82"/>
    <w:rsid w:val="00D075FE"/>
    <w:rsid w:val="00E74EC1"/>
    <w:rsid w:val="00E82DF1"/>
    <w:rsid w:val="00E907DB"/>
    <w:rsid w:val="00EA5067"/>
    <w:rsid w:val="00FC3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E2C1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E2C13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qFormat/>
    <w:rsid w:val="00AE385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7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ezersk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16</cp:revision>
  <cp:lastPrinted>2026-03-23T11:36:00Z</cp:lastPrinted>
  <dcterms:created xsi:type="dcterms:W3CDTF">2019-09-13T06:42:00Z</dcterms:created>
  <dcterms:modified xsi:type="dcterms:W3CDTF">2026-06-04T11:42:00Z</dcterms:modified>
</cp:coreProperties>
</file>