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224D53">
        <w:rPr>
          <w:rFonts w:ascii="Times New Roman" w:hAnsi="Times New Roman"/>
          <w:b/>
          <w:sz w:val="24"/>
          <w:szCs w:val="24"/>
        </w:rPr>
        <w:t>24 сентября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224D53">
        <w:rPr>
          <w:rFonts w:ascii="Times New Roman" w:hAnsi="Times New Roman"/>
          <w:b/>
          <w:sz w:val="24"/>
          <w:szCs w:val="24"/>
        </w:rPr>
        <w:t xml:space="preserve"> 43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AA4729">
        <w:rPr>
          <w:rFonts w:ascii="Times New Roman" w:hAnsi="Times New Roman"/>
          <w:sz w:val="24"/>
          <w:szCs w:val="24"/>
        </w:rPr>
        <w:t>8 Марта, д. 1, д. 2 аварийными и подлежащими сносу</w:t>
      </w:r>
      <w:r w:rsidR="000E4ADF">
        <w:rPr>
          <w:rFonts w:ascii="Times New Roman" w:hAnsi="Times New Roman"/>
          <w:sz w:val="24"/>
          <w:szCs w:val="24"/>
        </w:rPr>
        <w:t xml:space="preserve"> с указанием дальнейшего использования, сроках отселения физических лиц </w:t>
      </w:r>
      <w:r w:rsidR="00D71745">
        <w:rPr>
          <w:rFonts w:ascii="Times New Roman" w:hAnsi="Times New Roman"/>
          <w:sz w:val="24"/>
          <w:szCs w:val="24"/>
        </w:rPr>
        <w:t xml:space="preserve">» от </w:t>
      </w:r>
      <w:r w:rsidR="000E4ADF">
        <w:rPr>
          <w:rFonts w:ascii="Times New Roman" w:hAnsi="Times New Roman"/>
          <w:sz w:val="24"/>
          <w:szCs w:val="24"/>
        </w:rPr>
        <w:t>26 февраля 2021 г.</w:t>
      </w:r>
      <w:r w:rsidR="00D71745">
        <w:rPr>
          <w:rFonts w:ascii="Times New Roman" w:hAnsi="Times New Roman"/>
          <w:sz w:val="24"/>
          <w:szCs w:val="24"/>
        </w:rPr>
        <w:t xml:space="preserve">» № </w:t>
      </w:r>
      <w:r w:rsidR="000E4ADF">
        <w:rPr>
          <w:rFonts w:ascii="Times New Roman" w:hAnsi="Times New Roman"/>
          <w:sz w:val="24"/>
          <w:szCs w:val="24"/>
        </w:rPr>
        <w:t>10</w:t>
      </w:r>
      <w:r w:rsidR="00D71745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участка площадью 62,5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м» - 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0E4ADF">
        <w:rPr>
          <w:rFonts w:ascii="Times New Roman" w:hAnsi="Times New Roman"/>
          <w:color w:val="000000"/>
          <w:spacing w:val="-6"/>
          <w:sz w:val="24"/>
          <w:szCs w:val="24"/>
        </w:rPr>
        <w:t>стровый  номер 10:19:0010112:262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по адресу: Республика Карелия,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пгт</w:t>
      </w:r>
      <w:r w:rsidR="006404F2" w:rsidRPr="00EB5217">
        <w:rPr>
          <w:rFonts w:ascii="Times New Roman" w:hAnsi="Times New Roman"/>
          <w:spacing w:val="-6"/>
          <w:sz w:val="24"/>
          <w:szCs w:val="24"/>
        </w:rPr>
        <w:t>. М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уезерский, ул</w:t>
      </w:r>
      <w:r w:rsidR="000E4ADF">
        <w:rPr>
          <w:rFonts w:ascii="Times New Roman" w:hAnsi="Times New Roman"/>
          <w:spacing w:val="-6"/>
          <w:sz w:val="24"/>
          <w:szCs w:val="24"/>
        </w:rPr>
        <w:t>. 8 Марта, д. 2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. На земельном участке расположено здание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-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0E4ADF">
        <w:rPr>
          <w:rFonts w:ascii="Times New Roman" w:hAnsi="Times New Roman"/>
          <w:spacing w:val="-6"/>
          <w:sz w:val="24"/>
          <w:szCs w:val="24"/>
        </w:rPr>
        <w:t>жилой дом № 2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>щение, расположенное в доме № 2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0D6F90">
        <w:rPr>
          <w:rFonts w:ascii="Times New Roman" w:hAnsi="Times New Roman"/>
          <w:color w:val="000000"/>
          <w:spacing w:val="-6"/>
          <w:sz w:val="24"/>
          <w:szCs w:val="24"/>
        </w:rPr>
        <w:t>. 8 Марта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4CB0">
        <w:rPr>
          <w:rFonts w:ascii="Times New Roman" w:hAnsi="Times New Roman"/>
          <w:color w:val="000000"/>
          <w:spacing w:val="-6"/>
          <w:sz w:val="24"/>
          <w:szCs w:val="24"/>
        </w:rPr>
        <w:t>квартиру № 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265FB0" w:rsidRPr="00222523">
        <w:rPr>
          <w:rFonts w:ascii="Times New Roman" w:hAnsi="Times New Roman"/>
          <w:spacing w:val="-6"/>
          <w:sz w:val="24"/>
          <w:szCs w:val="24"/>
        </w:rPr>
        <w:t>10:19:</w:t>
      </w:r>
      <w:r w:rsidR="00BD3D71">
        <w:rPr>
          <w:rFonts w:ascii="Times New Roman" w:hAnsi="Times New Roman"/>
          <w:spacing w:val="-6"/>
          <w:sz w:val="24"/>
          <w:szCs w:val="24"/>
        </w:rPr>
        <w:t>0010112</w:t>
      </w:r>
      <w:r w:rsidR="00777F22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30252F">
        <w:rPr>
          <w:rFonts w:ascii="Times New Roman" w:hAnsi="Times New Roman"/>
          <w:spacing w:val="-6"/>
          <w:sz w:val="24"/>
          <w:szCs w:val="24"/>
        </w:rPr>
        <w:t>94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30252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37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>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B97118">
        <w:rPr>
          <w:rFonts w:ascii="Times New Roman" w:hAnsi="Times New Roman"/>
          <w:color w:val="000000"/>
          <w:spacing w:val="-6"/>
          <w:sz w:val="24"/>
          <w:szCs w:val="24"/>
        </w:rPr>
        <w:t>Дьяконовой</w:t>
      </w:r>
      <w:proofErr w:type="spellEnd"/>
      <w:r w:rsidR="00B97118">
        <w:rPr>
          <w:rFonts w:ascii="Times New Roman" w:hAnsi="Times New Roman"/>
          <w:color w:val="000000"/>
          <w:spacing w:val="-6"/>
          <w:sz w:val="24"/>
          <w:szCs w:val="24"/>
        </w:rPr>
        <w:t xml:space="preserve"> Алевтине Васильевне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D6F90"/>
    <w:rsid w:val="000E3ADF"/>
    <w:rsid w:val="000E4ADF"/>
    <w:rsid w:val="000F0ACE"/>
    <w:rsid w:val="000F1D61"/>
    <w:rsid w:val="00141928"/>
    <w:rsid w:val="001910B2"/>
    <w:rsid w:val="001A0AD6"/>
    <w:rsid w:val="00222523"/>
    <w:rsid w:val="00224A2E"/>
    <w:rsid w:val="00224D53"/>
    <w:rsid w:val="00265FB0"/>
    <w:rsid w:val="0029003A"/>
    <w:rsid w:val="0029551C"/>
    <w:rsid w:val="002A7229"/>
    <w:rsid w:val="002E0578"/>
    <w:rsid w:val="002E79FB"/>
    <w:rsid w:val="0030252F"/>
    <w:rsid w:val="0031441F"/>
    <w:rsid w:val="00321D04"/>
    <w:rsid w:val="00381660"/>
    <w:rsid w:val="004058AE"/>
    <w:rsid w:val="0043565D"/>
    <w:rsid w:val="004A4D12"/>
    <w:rsid w:val="005255E0"/>
    <w:rsid w:val="00536092"/>
    <w:rsid w:val="00607CFF"/>
    <w:rsid w:val="00617D4A"/>
    <w:rsid w:val="00637539"/>
    <w:rsid w:val="006404F2"/>
    <w:rsid w:val="00661C18"/>
    <w:rsid w:val="006A4DC6"/>
    <w:rsid w:val="006B2FC7"/>
    <w:rsid w:val="006D22E3"/>
    <w:rsid w:val="00701B97"/>
    <w:rsid w:val="00740C85"/>
    <w:rsid w:val="00742023"/>
    <w:rsid w:val="00747D72"/>
    <w:rsid w:val="00763BD1"/>
    <w:rsid w:val="00777F22"/>
    <w:rsid w:val="007F1739"/>
    <w:rsid w:val="00864C09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A4729"/>
    <w:rsid w:val="00AC7CA0"/>
    <w:rsid w:val="00AE1E56"/>
    <w:rsid w:val="00B01B4D"/>
    <w:rsid w:val="00B01C48"/>
    <w:rsid w:val="00B1307C"/>
    <w:rsid w:val="00B148CD"/>
    <w:rsid w:val="00B23621"/>
    <w:rsid w:val="00B306D4"/>
    <w:rsid w:val="00B35C45"/>
    <w:rsid w:val="00B41805"/>
    <w:rsid w:val="00B613E9"/>
    <w:rsid w:val="00B6390F"/>
    <w:rsid w:val="00B8738A"/>
    <w:rsid w:val="00B929E4"/>
    <w:rsid w:val="00B97118"/>
    <w:rsid w:val="00BB1BC9"/>
    <w:rsid w:val="00BC2563"/>
    <w:rsid w:val="00BC5995"/>
    <w:rsid w:val="00BD3D71"/>
    <w:rsid w:val="00BD58A9"/>
    <w:rsid w:val="00BD7C76"/>
    <w:rsid w:val="00BF761A"/>
    <w:rsid w:val="00C118AF"/>
    <w:rsid w:val="00C33F82"/>
    <w:rsid w:val="00C47730"/>
    <w:rsid w:val="00C56C8E"/>
    <w:rsid w:val="00C8223D"/>
    <w:rsid w:val="00CB4CB0"/>
    <w:rsid w:val="00CD5FF3"/>
    <w:rsid w:val="00CF0C3A"/>
    <w:rsid w:val="00D5665A"/>
    <w:rsid w:val="00D71745"/>
    <w:rsid w:val="00D84D4E"/>
    <w:rsid w:val="00D84FF4"/>
    <w:rsid w:val="00E07996"/>
    <w:rsid w:val="00E12ABB"/>
    <w:rsid w:val="00E15887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2025-11-19T07:10:00Z</dcterms:created>
  <dcterms:modified xsi:type="dcterms:W3CDTF">2025-11-19T07:10:00Z</dcterms:modified>
</cp:coreProperties>
</file>