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860CEB">
        <w:rPr>
          <w:rFonts w:ascii="Times New Roman" w:hAnsi="Times New Roman"/>
          <w:b/>
          <w:sz w:val="24"/>
          <w:szCs w:val="24"/>
        </w:rPr>
        <w:t xml:space="preserve">17 сентября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804D6D">
        <w:rPr>
          <w:rFonts w:ascii="Times New Roman" w:hAnsi="Times New Roman"/>
          <w:b/>
          <w:sz w:val="24"/>
          <w:szCs w:val="24"/>
        </w:rPr>
        <w:t xml:space="preserve"> 32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71745">
        <w:rPr>
          <w:rFonts w:ascii="Times New Roman" w:hAnsi="Times New Roman"/>
          <w:sz w:val="24"/>
          <w:szCs w:val="24"/>
        </w:rPr>
        <w:t xml:space="preserve">Гагарина, д. 4, д. 10, ул. 8 Марта, д. 5» от 05 сентября 2018 г.» № 41: 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. Гагарина, 10,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>площадью 58,5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10:19:0010110:398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с адресом ул. Гагарина,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10.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>щение с адресом ул. Гагарина, д. 10, кв. 5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10:19:0010110:141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37,3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>Осипову Владимиру Ивановичу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864E0"/>
    <w:rsid w:val="000E3ADF"/>
    <w:rsid w:val="000F0ACE"/>
    <w:rsid w:val="000F1D61"/>
    <w:rsid w:val="000F7C1B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565D"/>
    <w:rsid w:val="004A4D12"/>
    <w:rsid w:val="005255E0"/>
    <w:rsid w:val="0053609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71745"/>
    <w:rsid w:val="00D84D4E"/>
    <w:rsid w:val="00D84FF4"/>
    <w:rsid w:val="00DE02E0"/>
    <w:rsid w:val="00E07996"/>
    <w:rsid w:val="00E12ABB"/>
    <w:rsid w:val="00E15887"/>
    <w:rsid w:val="00E276B9"/>
    <w:rsid w:val="00E807F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2025-11-19T07:11:00Z</dcterms:created>
  <dcterms:modified xsi:type="dcterms:W3CDTF">2025-11-19T07:11:00Z</dcterms:modified>
</cp:coreProperties>
</file>